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6DE" w:rsidRDefault="004576DE" w:rsidP="004576DE">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9972675" cy="6942772"/>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9972675" cy="6942772"/>
                    </a:xfrm>
                    <a:prstGeom prst="rect">
                      <a:avLst/>
                    </a:prstGeom>
                    <a:noFill/>
                    <a:ln w="9525">
                      <a:noFill/>
                      <a:miter lim="800000"/>
                      <a:headEnd/>
                      <a:tailEnd/>
                    </a:ln>
                  </pic:spPr>
                </pic:pic>
              </a:graphicData>
            </a:graphic>
          </wp:inline>
        </w:drawing>
      </w:r>
    </w:p>
    <w:p w:rsidR="00AE1C15" w:rsidRPr="005363F2" w:rsidRDefault="001A4005" w:rsidP="003A7F79">
      <w:pPr>
        <w:ind w:firstLine="567"/>
        <w:jc w:val="center"/>
        <w:rPr>
          <w:rFonts w:ascii="Times New Roman" w:hAnsi="Times New Roman" w:cs="Times New Roman"/>
          <w:b/>
          <w:sz w:val="24"/>
          <w:szCs w:val="24"/>
        </w:rPr>
      </w:pPr>
      <w:r w:rsidRPr="005363F2">
        <w:rPr>
          <w:rFonts w:ascii="Times New Roman" w:hAnsi="Times New Roman" w:cs="Times New Roman"/>
          <w:b/>
          <w:sz w:val="24"/>
          <w:szCs w:val="24"/>
        </w:rPr>
        <w:lastRenderedPageBreak/>
        <w:t>ПОЯСНИТЕЛЬНАЯ   ЗАПИСКА</w:t>
      </w:r>
    </w:p>
    <w:p w:rsidR="001A4005" w:rsidRPr="00815C53" w:rsidRDefault="005D554D" w:rsidP="00070913">
      <w:pPr>
        <w:widowControl w:val="0"/>
        <w:autoSpaceDE w:val="0"/>
        <w:autoSpaceDN w:val="0"/>
        <w:spacing w:before="178"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w:t>
      </w:r>
      <w:r w:rsidR="002B0E2E">
        <w:rPr>
          <w:rFonts w:ascii="Times New Roman" w:eastAsia="Bookman Old Style" w:hAnsi="Times New Roman" w:cs="Times New Roman"/>
          <w:sz w:val="24"/>
          <w:szCs w:val="24"/>
        </w:rPr>
        <w:t>о образования</w:t>
      </w:r>
      <w:r w:rsidRPr="00815C53">
        <w:rPr>
          <w:rFonts w:ascii="Times New Roman" w:eastAsia="Bookman Old Style" w:hAnsi="Times New Roman" w:cs="Times New Roman"/>
          <w:sz w:val="24"/>
          <w:szCs w:val="24"/>
        </w:rPr>
        <w:t xml:space="preserve"> с учётом распределённых по классам проверяемых требований к результатам освоения основной образовательной программ</w:t>
      </w:r>
      <w:r w:rsidR="006B038D">
        <w:rPr>
          <w:rFonts w:ascii="Times New Roman" w:eastAsia="Bookman Old Style" w:hAnsi="Times New Roman" w:cs="Times New Roman"/>
          <w:sz w:val="24"/>
          <w:szCs w:val="24"/>
        </w:rPr>
        <w:t>ы начального общего образования</w:t>
      </w:r>
      <w:r w:rsidR="003A7F79">
        <w:rPr>
          <w:rFonts w:ascii="Times New Roman" w:eastAsia="Bookman Old Style" w:hAnsi="Times New Roman" w:cs="Times New Roman"/>
          <w:sz w:val="24"/>
          <w:szCs w:val="24"/>
        </w:rPr>
        <w:t>,</w:t>
      </w:r>
      <w:r w:rsidR="006B038D">
        <w:rPr>
          <w:rFonts w:ascii="Times New Roman" w:eastAsia="Bookman Old Style" w:hAnsi="Times New Roman" w:cs="Times New Roman"/>
          <w:sz w:val="24"/>
          <w:szCs w:val="24"/>
        </w:rPr>
        <w:t xml:space="preserve"> в соответс</w:t>
      </w:r>
      <w:r w:rsidR="006B038D" w:rsidRPr="006B038D">
        <w:rPr>
          <w:rFonts w:ascii="Times New Roman" w:eastAsia="Bookman Old Style" w:hAnsi="Times New Roman" w:cs="Times New Roman"/>
          <w:sz w:val="24"/>
          <w:szCs w:val="24"/>
        </w:rPr>
        <w:t>твии</w:t>
      </w:r>
      <w:r w:rsidR="003A7F79">
        <w:rPr>
          <w:rFonts w:ascii="Times New Roman" w:eastAsia="Bookman Old Style" w:hAnsi="Times New Roman" w:cs="Times New Roman"/>
          <w:sz w:val="24"/>
          <w:szCs w:val="24"/>
        </w:rPr>
        <w:t xml:space="preserve"> с Примерной</w:t>
      </w:r>
      <w:r w:rsidR="00911492">
        <w:rPr>
          <w:rFonts w:ascii="Times New Roman" w:eastAsia="Bookman Old Style" w:hAnsi="Times New Roman" w:cs="Times New Roman"/>
          <w:sz w:val="24"/>
          <w:szCs w:val="24"/>
        </w:rPr>
        <w:t xml:space="preserve"> рабочей</w:t>
      </w:r>
      <w:r w:rsidR="001A4005" w:rsidRPr="00815C53">
        <w:rPr>
          <w:rFonts w:ascii="Times New Roman" w:eastAsia="Bookman Old Style" w:hAnsi="Times New Roman" w:cs="Times New Roman"/>
          <w:sz w:val="24"/>
          <w:szCs w:val="24"/>
        </w:rPr>
        <w:t xml:space="preserve"> программ</w:t>
      </w:r>
      <w:r w:rsidR="006B038D">
        <w:rPr>
          <w:rFonts w:ascii="Times New Roman" w:eastAsia="Bookman Old Style" w:hAnsi="Times New Roman" w:cs="Times New Roman"/>
          <w:sz w:val="24"/>
          <w:szCs w:val="24"/>
        </w:rPr>
        <w:t>ой</w:t>
      </w:r>
      <w:r w:rsidR="001A4005" w:rsidRPr="00815C53">
        <w:rPr>
          <w:rFonts w:ascii="Times New Roman" w:eastAsia="Bookman Old Style" w:hAnsi="Times New Roman" w:cs="Times New Roman"/>
          <w:sz w:val="24"/>
          <w:szCs w:val="24"/>
        </w:rPr>
        <w:t xml:space="preserve"> Института стратегии развития образования Российской академии образования,</w:t>
      </w:r>
      <w:r w:rsidR="002B0E2E">
        <w:rPr>
          <w:rFonts w:ascii="Times New Roman" w:eastAsia="Bookman Old Style" w:hAnsi="Times New Roman" w:cs="Times New Roman"/>
          <w:sz w:val="24"/>
          <w:szCs w:val="24"/>
        </w:rPr>
        <w:t xml:space="preserve"> УМК «Школа России»</w:t>
      </w:r>
      <w:r w:rsidR="006B038D">
        <w:rPr>
          <w:rFonts w:ascii="Times New Roman" w:eastAsia="Bookman Old Style" w:hAnsi="Times New Roman" w:cs="Times New Roman"/>
          <w:sz w:val="24"/>
          <w:szCs w:val="24"/>
        </w:rPr>
        <w:t xml:space="preserve"> на основе программы по русскому языку </w:t>
      </w:r>
      <w:r w:rsidR="006B038D" w:rsidRPr="006B038D">
        <w:rPr>
          <w:rFonts w:ascii="Times New Roman" w:eastAsia="Bookman Old Style" w:hAnsi="Times New Roman" w:cs="Times New Roman"/>
          <w:sz w:val="24"/>
          <w:szCs w:val="24"/>
        </w:rPr>
        <w:t>Канакиной В.П. и Горецкого В.Г. для 1-4 классов,</w:t>
      </w:r>
      <w:r w:rsidRPr="00815C53">
        <w:rPr>
          <w:rFonts w:ascii="Times New Roman" w:eastAsia="Bookman Old Style" w:hAnsi="Times New Roman" w:cs="Times New Roman"/>
          <w:sz w:val="24"/>
          <w:szCs w:val="24"/>
        </w:rPr>
        <w:t xml:space="preserve">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w:t>
      </w:r>
      <w:r w:rsidR="001A4005" w:rsidRPr="00815C53">
        <w:rPr>
          <w:rFonts w:ascii="Times New Roman" w:eastAsia="Bookman Old Style" w:hAnsi="Times New Roman" w:cs="Times New Roman"/>
          <w:sz w:val="24"/>
          <w:szCs w:val="24"/>
        </w:rPr>
        <w:t>.</w:t>
      </w:r>
    </w:p>
    <w:p w:rsidR="001A4005" w:rsidRPr="00815C53" w:rsidRDefault="005D554D" w:rsidP="00E27CC2">
      <w:pPr>
        <w:pStyle w:val="a3"/>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w:t>
      </w:r>
      <w:r w:rsidR="001A4005" w:rsidRPr="00815C53">
        <w:rPr>
          <w:rFonts w:ascii="Times New Roman" w:eastAsia="Bookman Old Style" w:hAnsi="Times New Roman" w:cs="Times New Roman"/>
          <w:sz w:val="24"/>
          <w:szCs w:val="24"/>
        </w:rPr>
        <w:t>Русский язык является основ</w:t>
      </w:r>
      <w:r w:rsidR="00070913" w:rsidRPr="00815C53">
        <w:rPr>
          <w:rFonts w:ascii="Times New Roman" w:eastAsia="Bookman Old Style" w:hAnsi="Times New Roman" w:cs="Times New Roman"/>
          <w:sz w:val="24"/>
          <w:szCs w:val="24"/>
        </w:rPr>
        <w:t>ой всего процесса обучения в на</w:t>
      </w:r>
      <w:r w:rsidR="001A4005" w:rsidRPr="00815C53">
        <w:rPr>
          <w:rFonts w:ascii="Times New Roman" w:eastAsia="Bookman Old Style" w:hAnsi="Times New Roman" w:cs="Times New Roman"/>
          <w:sz w:val="24"/>
          <w:szCs w:val="24"/>
        </w:rPr>
        <w:t>чальной школе, успехи в его изучении во многом определяют результаты обучающихся по другим предметам Русский язык</w:t>
      </w:r>
      <w:r w:rsidR="00911492">
        <w:rPr>
          <w:rFonts w:ascii="Times New Roman" w:eastAsia="Bookman Old Style" w:hAnsi="Times New Roman" w:cs="Times New Roman"/>
          <w:sz w:val="24"/>
          <w:szCs w:val="24"/>
        </w:rPr>
        <w:t>,</w:t>
      </w:r>
      <w:r w:rsidR="001A4005" w:rsidRPr="00815C53">
        <w:rPr>
          <w:rFonts w:ascii="Times New Roman" w:eastAsia="Bookman Old Style" w:hAnsi="Times New Roman" w:cs="Times New Roman"/>
          <w:sz w:val="24"/>
          <w:szCs w:val="24"/>
        </w:rPr>
        <w:t xml:space="preserve"> как средство познания дейс</w:t>
      </w:r>
      <w:r w:rsidR="00070913" w:rsidRPr="00815C53">
        <w:rPr>
          <w:rFonts w:ascii="Times New Roman" w:eastAsia="Bookman Old Style" w:hAnsi="Times New Roman" w:cs="Times New Roman"/>
          <w:sz w:val="24"/>
          <w:szCs w:val="24"/>
        </w:rPr>
        <w:t>твительности обеспечивает разви</w:t>
      </w:r>
      <w:r w:rsidR="001A4005" w:rsidRPr="00815C53">
        <w:rPr>
          <w:rFonts w:ascii="Times New Roman" w:eastAsia="Bookman Old Style" w:hAnsi="Times New Roman" w:cs="Times New Roman"/>
          <w:sz w:val="24"/>
          <w:szCs w:val="24"/>
        </w:rPr>
        <w:t>тие интеллектуальных и творческих способностей младших школьников, формирует умени</w:t>
      </w:r>
      <w:r w:rsidR="00911492">
        <w:rPr>
          <w:rFonts w:ascii="Times New Roman" w:eastAsia="Bookman Old Style" w:hAnsi="Times New Roman" w:cs="Times New Roman"/>
          <w:sz w:val="24"/>
          <w:szCs w:val="24"/>
        </w:rPr>
        <w:t>я извлекать и анализировать ин</w:t>
      </w:r>
      <w:r w:rsidR="001A4005" w:rsidRPr="00815C53">
        <w:rPr>
          <w:rFonts w:ascii="Times New Roman" w:eastAsia="Bookman Old Style" w:hAnsi="Times New Roman" w:cs="Times New Roman"/>
          <w:sz w:val="24"/>
          <w:szCs w:val="24"/>
        </w:rPr>
        <w:t>формацию из различных текстов, навыки самостоятельной учебной деятельности</w:t>
      </w:r>
      <w:r w:rsidR="00070913" w:rsidRPr="00815C53">
        <w:rPr>
          <w:rFonts w:ascii="Times New Roman" w:eastAsia="Bookman Old Style" w:hAnsi="Times New Roman" w:cs="Times New Roman"/>
          <w:sz w:val="24"/>
          <w:szCs w:val="24"/>
        </w:rPr>
        <w:t>.</w:t>
      </w:r>
      <w:r w:rsidR="001A4005" w:rsidRPr="00815C53">
        <w:rPr>
          <w:rFonts w:ascii="Times New Roman" w:eastAsia="Bookman Old Style" w:hAnsi="Times New Roman" w:cs="Times New Roman"/>
          <w:sz w:val="24"/>
          <w:szCs w:val="24"/>
        </w:rPr>
        <w:t xml:space="preserve"> </w:t>
      </w:r>
    </w:p>
    <w:p w:rsidR="001A4005" w:rsidRPr="00815C53" w:rsidRDefault="001A4005" w:rsidP="00070913">
      <w:pPr>
        <w:widowControl w:val="0"/>
        <w:autoSpaceDE w:val="0"/>
        <w:autoSpaceDN w:val="0"/>
        <w:spacing w:before="2"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Предмет «Русский язык»</w:t>
      </w:r>
      <w:r w:rsidR="00070913" w:rsidRPr="00815C53">
        <w:rPr>
          <w:rFonts w:ascii="Times New Roman" w:eastAsia="Bookman Old Style" w:hAnsi="Times New Roman" w:cs="Times New Roman"/>
          <w:sz w:val="24"/>
          <w:szCs w:val="24"/>
        </w:rPr>
        <w:t xml:space="preserve"> обладает значительным потенциа</w:t>
      </w:r>
      <w:r w:rsidRPr="00815C53">
        <w:rPr>
          <w:rFonts w:ascii="Times New Roman" w:eastAsia="Bookman Old Style" w:hAnsi="Times New Roman" w:cs="Times New Roman"/>
          <w:sz w:val="24"/>
          <w:szCs w:val="24"/>
        </w:rPr>
        <w:t>лом в развитии функциона</w:t>
      </w:r>
      <w:r w:rsidR="00070913" w:rsidRPr="00815C53">
        <w:rPr>
          <w:rFonts w:ascii="Times New Roman" w:eastAsia="Bookman Old Style" w:hAnsi="Times New Roman" w:cs="Times New Roman"/>
          <w:sz w:val="24"/>
          <w:szCs w:val="24"/>
        </w:rPr>
        <w:t>льной грамотности младших школь</w:t>
      </w:r>
      <w:r w:rsidRPr="00815C53">
        <w:rPr>
          <w:rFonts w:ascii="Times New Roman" w:eastAsia="Bookman Old Style" w:hAnsi="Times New Roman" w:cs="Times New Roman"/>
          <w:sz w:val="24"/>
          <w:szCs w:val="24"/>
        </w:rPr>
        <w:t>ников, особенно таких её ко</w:t>
      </w:r>
      <w:r w:rsidR="00AD0A0F">
        <w:rPr>
          <w:rFonts w:ascii="Times New Roman" w:eastAsia="Bookman Old Style" w:hAnsi="Times New Roman" w:cs="Times New Roman"/>
          <w:sz w:val="24"/>
          <w:szCs w:val="24"/>
        </w:rPr>
        <w:t>мпонентов, как языковая, комму</w:t>
      </w:r>
      <w:r w:rsidRPr="00815C53">
        <w:rPr>
          <w:rFonts w:ascii="Times New Roman" w:eastAsia="Bookman Old Style" w:hAnsi="Times New Roman" w:cs="Times New Roman"/>
          <w:sz w:val="24"/>
          <w:szCs w:val="24"/>
        </w:rPr>
        <w:t xml:space="preserve">никативная, читательская, общекультурная и социальная </w:t>
      </w:r>
      <w:r w:rsidR="00070913" w:rsidRPr="00815C53">
        <w:rPr>
          <w:rFonts w:ascii="Times New Roman" w:eastAsia="Bookman Old Style" w:hAnsi="Times New Roman" w:cs="Times New Roman"/>
          <w:sz w:val="24"/>
          <w:szCs w:val="24"/>
        </w:rPr>
        <w:t>гра</w:t>
      </w:r>
      <w:r w:rsidRPr="00815C53">
        <w:rPr>
          <w:rFonts w:ascii="Times New Roman" w:eastAsia="Bookman Old Style" w:hAnsi="Times New Roman" w:cs="Times New Roman"/>
          <w:sz w:val="24"/>
          <w:szCs w:val="24"/>
        </w:rPr>
        <w:t>мотность Первичное знакомство с системой русского языка, богатством его выразительных возможностей, развитие умения правильно и эффективно исп</w:t>
      </w:r>
      <w:r w:rsidR="00070913" w:rsidRPr="00815C53">
        <w:rPr>
          <w:rFonts w:ascii="Times New Roman" w:eastAsia="Bookman Old Style" w:hAnsi="Times New Roman" w:cs="Times New Roman"/>
          <w:sz w:val="24"/>
          <w:szCs w:val="24"/>
        </w:rPr>
        <w:t>ользовать русский язык в различ</w:t>
      </w:r>
      <w:r w:rsidRPr="00815C53">
        <w:rPr>
          <w:rFonts w:ascii="Times New Roman" w:eastAsia="Bookman Old Style" w:hAnsi="Times New Roman" w:cs="Times New Roman"/>
          <w:sz w:val="24"/>
          <w:szCs w:val="24"/>
        </w:rPr>
        <w:t>ных сферах и ситуациях общ</w:t>
      </w:r>
      <w:r w:rsidR="00070913" w:rsidRPr="00815C53">
        <w:rPr>
          <w:rFonts w:ascii="Times New Roman" w:eastAsia="Bookman Old Style" w:hAnsi="Times New Roman" w:cs="Times New Roman"/>
          <w:sz w:val="24"/>
          <w:szCs w:val="24"/>
        </w:rPr>
        <w:t>ения способствуют успешной соци</w:t>
      </w:r>
      <w:r w:rsidRPr="00815C53">
        <w:rPr>
          <w:rFonts w:ascii="Times New Roman" w:eastAsia="Bookman Old Style" w:hAnsi="Times New Roman" w:cs="Times New Roman"/>
          <w:sz w:val="24"/>
          <w:szCs w:val="24"/>
        </w:rPr>
        <w:t xml:space="preserve">ализации младшего школьника Русский язык, выполняя свои базовые функции общения и выражения мысли, обеспечивает межличностное и социальное </w:t>
      </w:r>
      <w:r w:rsidR="00070913" w:rsidRPr="00815C53">
        <w:rPr>
          <w:rFonts w:ascii="Times New Roman" w:eastAsia="Bookman Old Style" w:hAnsi="Times New Roman" w:cs="Times New Roman"/>
          <w:sz w:val="24"/>
          <w:szCs w:val="24"/>
        </w:rPr>
        <w:t>взаимодействие, участвует в фор</w:t>
      </w:r>
      <w:r w:rsidRPr="00815C53">
        <w:rPr>
          <w:rFonts w:ascii="Times New Roman" w:eastAsia="Bookman Old Style" w:hAnsi="Times New Roman" w:cs="Times New Roman"/>
          <w:sz w:val="24"/>
          <w:szCs w:val="24"/>
        </w:rPr>
        <w:t>мировании самосознания и мировоззрения личности, является важнейшим средством хране</w:t>
      </w:r>
      <w:r w:rsidR="00070913" w:rsidRPr="00815C53">
        <w:rPr>
          <w:rFonts w:ascii="Times New Roman" w:eastAsia="Bookman Old Style" w:hAnsi="Times New Roman" w:cs="Times New Roman"/>
          <w:sz w:val="24"/>
          <w:szCs w:val="24"/>
        </w:rPr>
        <w:t>ния и передачи информации, куль</w:t>
      </w:r>
      <w:r w:rsidRPr="00815C53">
        <w:rPr>
          <w:rFonts w:ascii="Times New Roman" w:eastAsia="Bookman Old Style" w:hAnsi="Times New Roman" w:cs="Times New Roman"/>
          <w:sz w:val="24"/>
          <w:szCs w:val="24"/>
        </w:rPr>
        <w:t>турных традиций, истории русского народа и других народов России Свободное владение языком, умение выбирать нужные языковые средства во мно</w:t>
      </w:r>
      <w:r w:rsidR="00070913" w:rsidRPr="00815C53">
        <w:rPr>
          <w:rFonts w:ascii="Times New Roman" w:eastAsia="Bookman Old Style" w:hAnsi="Times New Roman" w:cs="Times New Roman"/>
          <w:sz w:val="24"/>
          <w:szCs w:val="24"/>
        </w:rPr>
        <w:t>гом определяют возможность адек</w:t>
      </w:r>
      <w:r w:rsidRPr="00815C53">
        <w:rPr>
          <w:rFonts w:ascii="Times New Roman" w:eastAsia="Bookman Old Style" w:hAnsi="Times New Roman" w:cs="Times New Roman"/>
          <w:sz w:val="24"/>
          <w:szCs w:val="24"/>
        </w:rPr>
        <w:t>ватного самовыражения взглядов, мыслей, чувств, проявления себя в различных жизненно важных для человека областях</w:t>
      </w:r>
      <w:r w:rsidR="00070913" w:rsidRPr="00815C53">
        <w:rPr>
          <w:rFonts w:ascii="Times New Roman" w:eastAsia="Bookman Old Style" w:hAnsi="Times New Roman" w:cs="Times New Roman"/>
          <w:sz w:val="24"/>
          <w:szCs w:val="24"/>
        </w:rPr>
        <w:t>.</w:t>
      </w:r>
      <w:r w:rsidRPr="00815C53">
        <w:rPr>
          <w:rFonts w:ascii="Times New Roman" w:eastAsia="Bookman Old Style" w:hAnsi="Times New Roman" w:cs="Times New Roman"/>
          <w:sz w:val="24"/>
          <w:szCs w:val="24"/>
        </w:rPr>
        <w:t xml:space="preserve"> </w:t>
      </w:r>
    </w:p>
    <w:p w:rsidR="001A4005" w:rsidRPr="00815C53" w:rsidRDefault="001A4005" w:rsidP="00070913">
      <w:pPr>
        <w:widowControl w:val="0"/>
        <w:autoSpaceDE w:val="0"/>
        <w:autoSpaceDN w:val="0"/>
        <w:spacing w:before="3"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Изучение русского языка обладает огромным потенциалом присвоения традици</w:t>
      </w:r>
      <w:r w:rsidR="00070913" w:rsidRPr="00815C53">
        <w:rPr>
          <w:rFonts w:ascii="Times New Roman" w:eastAsia="Bookman Old Style" w:hAnsi="Times New Roman" w:cs="Times New Roman"/>
          <w:sz w:val="24"/>
          <w:szCs w:val="24"/>
        </w:rPr>
        <w:t>онных социокультурных и духовно-нрав</w:t>
      </w:r>
      <w:r w:rsidRPr="00815C53">
        <w:rPr>
          <w:rFonts w:ascii="Times New Roman" w:eastAsia="Bookman Old Style" w:hAnsi="Times New Roman" w:cs="Times New Roman"/>
          <w:sz w:val="24"/>
          <w:szCs w:val="24"/>
        </w:rPr>
        <w:t>ственных ценностей, принятых</w:t>
      </w:r>
      <w:r w:rsidR="00AD0A0F">
        <w:rPr>
          <w:rFonts w:ascii="Times New Roman" w:eastAsia="Bookman Old Style" w:hAnsi="Times New Roman" w:cs="Times New Roman"/>
          <w:sz w:val="24"/>
          <w:szCs w:val="24"/>
        </w:rPr>
        <w:t xml:space="preserve"> в обществе правил и норм пове</w:t>
      </w:r>
      <w:r w:rsidRPr="00815C53">
        <w:rPr>
          <w:rFonts w:ascii="Times New Roman" w:eastAsia="Bookman Old Style" w:hAnsi="Times New Roman" w:cs="Times New Roman"/>
          <w:sz w:val="24"/>
          <w:szCs w:val="24"/>
        </w:rPr>
        <w:t>дения, в том числе речевого, что способствует формированию внутренней позиции личн</w:t>
      </w:r>
      <w:r w:rsidR="00070913" w:rsidRPr="00815C53">
        <w:rPr>
          <w:rFonts w:ascii="Times New Roman" w:eastAsia="Bookman Old Style" w:hAnsi="Times New Roman" w:cs="Times New Roman"/>
          <w:sz w:val="24"/>
          <w:szCs w:val="24"/>
        </w:rPr>
        <w:t>ости Личностные достижения млад</w:t>
      </w:r>
      <w:r w:rsidRPr="00815C53">
        <w:rPr>
          <w:rFonts w:ascii="Times New Roman" w:eastAsia="Bookman Old Style" w:hAnsi="Times New Roman" w:cs="Times New Roman"/>
          <w:sz w:val="24"/>
          <w:szCs w:val="24"/>
        </w:rPr>
        <w:t xml:space="preserve">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 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r w:rsidR="00070913" w:rsidRPr="00815C53">
        <w:rPr>
          <w:rFonts w:ascii="Times New Roman" w:eastAsia="Bookman Old Style" w:hAnsi="Times New Roman" w:cs="Times New Roman"/>
          <w:sz w:val="24"/>
          <w:szCs w:val="24"/>
        </w:rPr>
        <w:t>Достижение этих личност</w:t>
      </w:r>
      <w:r w:rsidRPr="00815C53">
        <w:rPr>
          <w:rFonts w:ascii="Times New Roman" w:eastAsia="Bookman Old Style" w:hAnsi="Times New Roman" w:cs="Times New Roman"/>
          <w:sz w:val="24"/>
          <w:szCs w:val="24"/>
        </w:rPr>
        <w:t>ных результатов — длительный процесс, разворачивающийся на протяжении изучения содержания предмета</w:t>
      </w:r>
      <w:r w:rsidR="00070913" w:rsidRPr="00815C53">
        <w:rPr>
          <w:rFonts w:ascii="Times New Roman" w:eastAsia="Bookman Old Style" w:hAnsi="Times New Roman" w:cs="Times New Roman"/>
          <w:sz w:val="24"/>
          <w:szCs w:val="24"/>
        </w:rPr>
        <w:t>.</w:t>
      </w:r>
      <w:r w:rsidRPr="00815C53">
        <w:rPr>
          <w:rFonts w:ascii="Times New Roman" w:eastAsia="Bookman Old Style" w:hAnsi="Times New Roman" w:cs="Times New Roman"/>
          <w:sz w:val="24"/>
          <w:szCs w:val="24"/>
        </w:rPr>
        <w:t xml:space="preserve"> </w:t>
      </w:r>
    </w:p>
    <w:p w:rsidR="001A4005" w:rsidRPr="00815C53" w:rsidRDefault="001A4005" w:rsidP="00E27CC2">
      <w:pPr>
        <w:widowControl w:val="0"/>
        <w:autoSpaceDE w:val="0"/>
        <w:autoSpaceDN w:val="0"/>
        <w:spacing w:before="3"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В начальной школе изучение </w:t>
      </w:r>
      <w:r w:rsidR="00070913" w:rsidRPr="00815C53">
        <w:rPr>
          <w:rFonts w:ascii="Times New Roman" w:eastAsia="Bookman Old Style" w:hAnsi="Times New Roman" w:cs="Times New Roman"/>
          <w:sz w:val="24"/>
          <w:szCs w:val="24"/>
        </w:rPr>
        <w:t>русского языка имеет особое зна</w:t>
      </w:r>
      <w:r w:rsidRPr="00815C53">
        <w:rPr>
          <w:rFonts w:ascii="Times New Roman" w:eastAsia="Bookman Old Style" w:hAnsi="Times New Roman" w:cs="Times New Roman"/>
          <w:sz w:val="24"/>
          <w:szCs w:val="24"/>
        </w:rPr>
        <w:t xml:space="preserve">чение в развитии младшего школьника </w:t>
      </w:r>
      <w:r w:rsidR="00070913" w:rsidRPr="00815C53">
        <w:rPr>
          <w:rFonts w:ascii="Times New Roman" w:eastAsia="Bookman Old Style" w:hAnsi="Times New Roman" w:cs="Times New Roman"/>
          <w:sz w:val="24"/>
          <w:szCs w:val="24"/>
        </w:rPr>
        <w:t>Приобретённые им зна</w:t>
      </w:r>
      <w:r w:rsidRPr="00815C53">
        <w:rPr>
          <w:rFonts w:ascii="Times New Roman" w:eastAsia="Bookman Old Style" w:hAnsi="Times New Roman" w:cs="Times New Roman"/>
          <w:sz w:val="24"/>
          <w:szCs w:val="24"/>
        </w:rPr>
        <w:t>ния, опыт выполнения предметных и универсальных действий</w:t>
      </w:r>
      <w:r w:rsidR="00E27CC2">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 xml:space="preserve">на материале русского языка станут фундаментом обучения в </w:t>
      </w:r>
      <w:r w:rsidR="00070913" w:rsidRPr="00815C53">
        <w:rPr>
          <w:rFonts w:ascii="Times New Roman" w:eastAsia="Bookman Old Style" w:hAnsi="Times New Roman" w:cs="Times New Roman"/>
          <w:sz w:val="24"/>
          <w:szCs w:val="24"/>
        </w:rPr>
        <w:t>ос</w:t>
      </w:r>
      <w:r w:rsidRPr="00815C53">
        <w:rPr>
          <w:rFonts w:ascii="Times New Roman" w:eastAsia="Bookman Old Style" w:hAnsi="Times New Roman" w:cs="Times New Roman"/>
          <w:sz w:val="24"/>
          <w:szCs w:val="24"/>
        </w:rPr>
        <w:t>новном звене школы, а также будут востребованы в жизни</w:t>
      </w:r>
      <w:r w:rsidR="00070913" w:rsidRPr="00815C53">
        <w:rPr>
          <w:rFonts w:ascii="Times New Roman" w:eastAsia="Bookman Old Style" w:hAnsi="Times New Roman" w:cs="Times New Roman"/>
          <w:sz w:val="24"/>
          <w:szCs w:val="24"/>
        </w:rPr>
        <w:t>.</w:t>
      </w:r>
      <w:r w:rsidRPr="00815C53">
        <w:rPr>
          <w:rFonts w:ascii="Times New Roman" w:eastAsia="Bookman Old Style" w:hAnsi="Times New Roman" w:cs="Times New Roman"/>
          <w:sz w:val="24"/>
          <w:szCs w:val="24"/>
        </w:rPr>
        <w:t xml:space="preserve"> </w:t>
      </w:r>
    </w:p>
    <w:p w:rsidR="001A4005" w:rsidRPr="00815C53" w:rsidRDefault="001A4005" w:rsidP="00070913">
      <w:pPr>
        <w:widowControl w:val="0"/>
        <w:autoSpaceDE w:val="0"/>
        <w:autoSpaceDN w:val="0"/>
        <w:spacing w:before="2"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Изучение русского языка в начальной школе направлено на достижение следующих </w:t>
      </w:r>
      <w:r w:rsidRPr="00815C53">
        <w:rPr>
          <w:rFonts w:ascii="Times New Roman" w:eastAsia="Bookman Old Style" w:hAnsi="Times New Roman" w:cs="Times New Roman"/>
          <w:b/>
          <w:sz w:val="24"/>
          <w:szCs w:val="24"/>
        </w:rPr>
        <w:t>целей</w:t>
      </w:r>
      <w:r w:rsidRPr="00815C53">
        <w:rPr>
          <w:rFonts w:ascii="Times New Roman" w:eastAsia="Bookman Old Style" w:hAnsi="Times New Roman" w:cs="Times New Roman"/>
          <w:sz w:val="24"/>
          <w:szCs w:val="24"/>
        </w:rPr>
        <w:t>:</w:t>
      </w:r>
    </w:p>
    <w:p w:rsidR="001A4005" w:rsidRPr="00815C53" w:rsidRDefault="001A4005" w:rsidP="00070913">
      <w:pPr>
        <w:widowControl w:val="0"/>
        <w:numPr>
          <w:ilvl w:val="0"/>
          <w:numId w:val="2"/>
        </w:numPr>
        <w:tabs>
          <w:tab w:val="left" w:pos="724"/>
        </w:tabs>
        <w:autoSpaceDE w:val="0"/>
        <w:autoSpaceDN w:val="0"/>
        <w:spacing w:before="2" w:after="0"/>
        <w:ind w:left="0"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приобретение младшими школьниками первоначальных представлений о многообразии языков и культур на территории Российской Федерации, о яз</w:t>
      </w:r>
      <w:r w:rsidR="00AD0A0F">
        <w:rPr>
          <w:rFonts w:ascii="Times New Roman" w:eastAsia="Bookman Old Style" w:hAnsi="Times New Roman" w:cs="Times New Roman"/>
          <w:sz w:val="24"/>
          <w:szCs w:val="24"/>
        </w:rPr>
        <w:t>ыке как одной из главных духов</w:t>
      </w:r>
      <w:r w:rsidRPr="00815C53">
        <w:rPr>
          <w:rFonts w:ascii="Times New Roman" w:eastAsia="Bookman Old Style" w:hAnsi="Times New Roman" w:cs="Times New Roman"/>
          <w:sz w:val="24"/>
          <w:szCs w:val="24"/>
        </w:rPr>
        <w:t>но­нравственных ценностей народа; понимание роли языка как основного средства общения; ос</w:t>
      </w:r>
      <w:r w:rsidR="00070913" w:rsidRPr="00815C53">
        <w:rPr>
          <w:rFonts w:ascii="Times New Roman" w:eastAsia="Bookman Old Style" w:hAnsi="Times New Roman" w:cs="Times New Roman"/>
          <w:sz w:val="24"/>
          <w:szCs w:val="24"/>
        </w:rPr>
        <w:t>ознание значения русского язы</w:t>
      </w:r>
      <w:r w:rsidRPr="00815C53">
        <w:rPr>
          <w:rFonts w:ascii="Times New Roman" w:eastAsia="Bookman Old Style" w:hAnsi="Times New Roman" w:cs="Times New Roman"/>
          <w:sz w:val="24"/>
          <w:szCs w:val="24"/>
        </w:rPr>
        <w:t>ка как государственного языка Российской Федерации; пони­ мание роли русского язык</w:t>
      </w:r>
      <w:r w:rsidR="00070913" w:rsidRPr="00815C53">
        <w:rPr>
          <w:rFonts w:ascii="Times New Roman" w:eastAsia="Bookman Old Style" w:hAnsi="Times New Roman" w:cs="Times New Roman"/>
          <w:sz w:val="24"/>
          <w:szCs w:val="24"/>
        </w:rPr>
        <w:t>а как языка межнационального об</w:t>
      </w:r>
      <w:r w:rsidRPr="00815C53">
        <w:rPr>
          <w:rFonts w:ascii="Times New Roman" w:eastAsia="Bookman Old Style" w:hAnsi="Times New Roman" w:cs="Times New Roman"/>
          <w:sz w:val="24"/>
          <w:szCs w:val="24"/>
        </w:rPr>
        <w:t>щения; осознание правильной устной и письменной речи как показателя общей культуры человека;</w:t>
      </w:r>
    </w:p>
    <w:p w:rsidR="001A4005" w:rsidRPr="00815C53" w:rsidRDefault="001A4005" w:rsidP="00070913">
      <w:pPr>
        <w:widowControl w:val="0"/>
        <w:numPr>
          <w:ilvl w:val="0"/>
          <w:numId w:val="2"/>
        </w:numPr>
        <w:tabs>
          <w:tab w:val="left" w:pos="724"/>
        </w:tabs>
        <w:autoSpaceDE w:val="0"/>
        <w:autoSpaceDN w:val="0"/>
        <w:spacing w:before="9" w:after="0"/>
        <w:ind w:left="0"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lastRenderedPageBreak/>
        <w:t>овладение основными ви</w:t>
      </w:r>
      <w:r w:rsidR="00070913" w:rsidRPr="00815C53">
        <w:rPr>
          <w:rFonts w:ascii="Times New Roman" w:eastAsia="Bookman Old Style" w:hAnsi="Times New Roman" w:cs="Times New Roman"/>
          <w:sz w:val="24"/>
          <w:szCs w:val="24"/>
        </w:rPr>
        <w:t>дами речевой деятельности на ос</w:t>
      </w:r>
      <w:r w:rsidRPr="00815C53">
        <w:rPr>
          <w:rFonts w:ascii="Times New Roman" w:eastAsia="Bookman Old Style" w:hAnsi="Times New Roman" w:cs="Times New Roman"/>
          <w:sz w:val="24"/>
          <w:szCs w:val="24"/>
        </w:rPr>
        <w:t>нове первоначальных представлений о нормах современного русского литературного языка</w:t>
      </w:r>
      <w:r w:rsidR="00070913" w:rsidRPr="00815C53">
        <w:rPr>
          <w:rFonts w:ascii="Times New Roman" w:eastAsia="Bookman Old Style" w:hAnsi="Times New Roman" w:cs="Times New Roman"/>
          <w:sz w:val="24"/>
          <w:szCs w:val="24"/>
        </w:rPr>
        <w:t>: аудированием, говорением, чте</w:t>
      </w:r>
      <w:r w:rsidRPr="00815C53">
        <w:rPr>
          <w:rFonts w:ascii="Times New Roman" w:eastAsia="Bookman Old Style" w:hAnsi="Times New Roman" w:cs="Times New Roman"/>
          <w:sz w:val="24"/>
          <w:szCs w:val="24"/>
        </w:rPr>
        <w:t>нием, письмом;</w:t>
      </w:r>
    </w:p>
    <w:p w:rsidR="001A4005" w:rsidRPr="00815C53" w:rsidRDefault="001A4005" w:rsidP="00070913">
      <w:pPr>
        <w:widowControl w:val="0"/>
        <w:numPr>
          <w:ilvl w:val="0"/>
          <w:numId w:val="2"/>
        </w:numPr>
        <w:tabs>
          <w:tab w:val="left" w:pos="724"/>
        </w:tabs>
        <w:autoSpaceDE w:val="0"/>
        <w:autoSpaceDN w:val="0"/>
        <w:spacing w:before="4" w:after="0"/>
        <w:ind w:left="0"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овладение первоначальными научными представлениями о системе русского языка: фонетике,</w:t>
      </w:r>
      <w:r w:rsidR="00070913" w:rsidRPr="00815C53">
        <w:rPr>
          <w:rFonts w:ascii="Times New Roman" w:eastAsia="Bookman Old Style" w:hAnsi="Times New Roman" w:cs="Times New Roman"/>
          <w:sz w:val="24"/>
          <w:szCs w:val="24"/>
        </w:rPr>
        <w:t xml:space="preserve"> графике, лексике, морфе</w:t>
      </w:r>
      <w:r w:rsidRPr="00815C53">
        <w:rPr>
          <w:rFonts w:ascii="Times New Roman" w:eastAsia="Bookman Old Style" w:hAnsi="Times New Roman" w:cs="Times New Roman"/>
          <w:sz w:val="24"/>
          <w:szCs w:val="24"/>
        </w:rPr>
        <w:t xml:space="preserve">мике, морфологии и синтаксисе; об основных единицах языка, их признаках и особенностях </w:t>
      </w:r>
      <w:r w:rsidR="00070913" w:rsidRPr="00815C53">
        <w:rPr>
          <w:rFonts w:ascii="Times New Roman" w:eastAsia="Bookman Old Style" w:hAnsi="Times New Roman" w:cs="Times New Roman"/>
          <w:sz w:val="24"/>
          <w:szCs w:val="24"/>
        </w:rPr>
        <w:t>употребления в речи; использова</w:t>
      </w:r>
      <w:r w:rsidRPr="00815C53">
        <w:rPr>
          <w:rFonts w:ascii="Times New Roman" w:eastAsia="Bookman Old Style" w:hAnsi="Times New Roman" w:cs="Times New Roman"/>
          <w:sz w:val="24"/>
          <w:szCs w:val="24"/>
        </w:rPr>
        <w:t>ние в речевой деятельности но</w:t>
      </w:r>
      <w:r w:rsidR="00070913" w:rsidRPr="00815C53">
        <w:rPr>
          <w:rFonts w:ascii="Times New Roman" w:eastAsia="Bookman Old Style" w:hAnsi="Times New Roman" w:cs="Times New Roman"/>
          <w:sz w:val="24"/>
          <w:szCs w:val="24"/>
        </w:rPr>
        <w:t>рм современного русского литера</w:t>
      </w:r>
      <w:r w:rsidRPr="00815C53">
        <w:rPr>
          <w:rFonts w:ascii="Times New Roman" w:eastAsia="Bookman Old Style" w:hAnsi="Times New Roman" w:cs="Times New Roman"/>
          <w:sz w:val="24"/>
          <w:szCs w:val="24"/>
        </w:rPr>
        <w:t>турного языка (орфоэпических, лексических, грамматических, орфографических, пунктуационных) и речевого этикета;</w:t>
      </w:r>
    </w:p>
    <w:p w:rsidR="001A4005" w:rsidRPr="00815C53" w:rsidRDefault="001A4005" w:rsidP="00070913">
      <w:pPr>
        <w:widowControl w:val="0"/>
        <w:numPr>
          <w:ilvl w:val="0"/>
          <w:numId w:val="2"/>
        </w:numPr>
        <w:tabs>
          <w:tab w:val="left" w:pos="724"/>
        </w:tabs>
        <w:autoSpaceDE w:val="0"/>
        <w:autoSpaceDN w:val="0"/>
        <w:spacing w:before="7" w:after="0"/>
        <w:ind w:left="0"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развитие функциональной грамотности, готовности к успешному взаимодействию</w:t>
      </w:r>
      <w:r w:rsidR="00070913" w:rsidRPr="00815C53">
        <w:rPr>
          <w:rFonts w:ascii="Times New Roman" w:eastAsia="Bookman Old Style" w:hAnsi="Times New Roman" w:cs="Times New Roman"/>
          <w:sz w:val="24"/>
          <w:szCs w:val="24"/>
        </w:rPr>
        <w:t xml:space="preserve"> с изменяющимся миром и дальней</w:t>
      </w:r>
      <w:r w:rsidRPr="00815C53">
        <w:rPr>
          <w:rFonts w:ascii="Times New Roman" w:eastAsia="Bookman Old Style" w:hAnsi="Times New Roman" w:cs="Times New Roman"/>
          <w:sz w:val="24"/>
          <w:szCs w:val="24"/>
        </w:rPr>
        <w:t xml:space="preserve">шему успешному образованию </w:t>
      </w:r>
    </w:p>
    <w:p w:rsidR="001A4005" w:rsidRPr="00815C53" w:rsidRDefault="001A4005" w:rsidP="00070913">
      <w:pPr>
        <w:widowControl w:val="0"/>
        <w:autoSpaceDE w:val="0"/>
        <w:autoSpaceDN w:val="0"/>
        <w:spacing w:before="3"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Примерная рабочая прог</w:t>
      </w:r>
      <w:r w:rsidR="00070913" w:rsidRPr="00815C53">
        <w:rPr>
          <w:rFonts w:ascii="Times New Roman" w:eastAsia="Bookman Old Style" w:hAnsi="Times New Roman" w:cs="Times New Roman"/>
          <w:sz w:val="24"/>
          <w:szCs w:val="24"/>
        </w:rPr>
        <w:t>рамма разработана с целью оказа</w:t>
      </w:r>
      <w:r w:rsidRPr="00815C53">
        <w:rPr>
          <w:rFonts w:ascii="Times New Roman" w:eastAsia="Bookman Old Style" w:hAnsi="Times New Roman" w:cs="Times New Roman"/>
          <w:sz w:val="24"/>
          <w:szCs w:val="24"/>
        </w:rPr>
        <w:t>ния методической помощи уч</w:t>
      </w:r>
      <w:r w:rsidR="00070913" w:rsidRPr="00815C53">
        <w:rPr>
          <w:rFonts w:ascii="Times New Roman" w:eastAsia="Bookman Old Style" w:hAnsi="Times New Roman" w:cs="Times New Roman"/>
          <w:sz w:val="24"/>
          <w:szCs w:val="24"/>
        </w:rPr>
        <w:t>ителю начальных классов в созда</w:t>
      </w:r>
      <w:r w:rsidRPr="00815C53">
        <w:rPr>
          <w:rFonts w:ascii="Times New Roman" w:eastAsia="Bookman Old Style" w:hAnsi="Times New Roman" w:cs="Times New Roman"/>
          <w:sz w:val="24"/>
          <w:szCs w:val="24"/>
        </w:rPr>
        <w:t>нии рабочей программы по учебному предмету «Русский язык», ориентированной на соврем</w:t>
      </w:r>
      <w:r w:rsidR="00070913" w:rsidRPr="00815C53">
        <w:rPr>
          <w:rFonts w:ascii="Times New Roman" w:eastAsia="Bookman Old Style" w:hAnsi="Times New Roman" w:cs="Times New Roman"/>
          <w:sz w:val="24"/>
          <w:szCs w:val="24"/>
        </w:rPr>
        <w:t>енные тенденции в школьном обра</w:t>
      </w:r>
      <w:r w:rsidRPr="00815C53">
        <w:rPr>
          <w:rFonts w:ascii="Times New Roman" w:eastAsia="Bookman Old Style" w:hAnsi="Times New Roman" w:cs="Times New Roman"/>
          <w:sz w:val="24"/>
          <w:szCs w:val="24"/>
        </w:rPr>
        <w:t xml:space="preserve">зовании и активные методики обучения </w:t>
      </w:r>
    </w:p>
    <w:p w:rsidR="001A4005" w:rsidRPr="00815C53" w:rsidRDefault="001A4005" w:rsidP="00070913">
      <w:pPr>
        <w:widowControl w:val="0"/>
        <w:autoSpaceDE w:val="0"/>
        <w:autoSpaceDN w:val="0"/>
        <w:spacing w:before="5"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Примерная рабочая программа позволит учителю:</w:t>
      </w:r>
    </w:p>
    <w:p w:rsidR="001A4005" w:rsidRPr="00815C53" w:rsidRDefault="001A4005" w:rsidP="00070913">
      <w:pPr>
        <w:widowControl w:val="0"/>
        <w:numPr>
          <w:ilvl w:val="0"/>
          <w:numId w:val="1"/>
        </w:numPr>
        <w:tabs>
          <w:tab w:val="left" w:pos="657"/>
        </w:tabs>
        <w:autoSpaceDE w:val="0"/>
        <w:autoSpaceDN w:val="0"/>
        <w:spacing w:before="8" w:after="0"/>
        <w:ind w:left="0"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реализовать в процессе преподавания русского языка со­ временные подходы к достижению личностных, </w:t>
      </w:r>
      <w:r w:rsidR="00070913" w:rsidRPr="00815C53">
        <w:rPr>
          <w:rFonts w:ascii="Times New Roman" w:eastAsia="Bookman Old Style" w:hAnsi="Times New Roman" w:cs="Times New Roman"/>
          <w:sz w:val="24"/>
          <w:szCs w:val="24"/>
        </w:rPr>
        <w:t>метапредмет</w:t>
      </w:r>
      <w:r w:rsidRPr="00815C53">
        <w:rPr>
          <w:rFonts w:ascii="Times New Roman" w:eastAsia="Bookman Old Style" w:hAnsi="Times New Roman" w:cs="Times New Roman"/>
          <w:sz w:val="24"/>
          <w:szCs w:val="24"/>
        </w:rPr>
        <w:t>ных и предметных результатов обучения, сформулированных в ФГОС НОО;</w:t>
      </w:r>
    </w:p>
    <w:p w:rsidR="001A4005" w:rsidRPr="00815C53" w:rsidRDefault="001A4005" w:rsidP="00070913">
      <w:pPr>
        <w:widowControl w:val="0"/>
        <w:numPr>
          <w:ilvl w:val="0"/>
          <w:numId w:val="1"/>
        </w:numPr>
        <w:tabs>
          <w:tab w:val="left" w:pos="679"/>
        </w:tabs>
        <w:autoSpaceDE w:val="0"/>
        <w:autoSpaceDN w:val="0"/>
        <w:spacing w:before="4" w:after="0"/>
        <w:ind w:left="0"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 ной образовательной програ</w:t>
      </w:r>
      <w:r w:rsidR="00070913" w:rsidRPr="00815C53">
        <w:rPr>
          <w:rFonts w:ascii="Times New Roman" w:eastAsia="Bookman Old Style" w:hAnsi="Times New Roman" w:cs="Times New Roman"/>
          <w:sz w:val="24"/>
          <w:szCs w:val="24"/>
        </w:rPr>
        <w:t>ммой начального общего образова</w:t>
      </w:r>
      <w:r w:rsidRPr="00815C53">
        <w:rPr>
          <w:rFonts w:ascii="Times New Roman" w:eastAsia="Bookman Old Style" w:hAnsi="Times New Roman" w:cs="Times New Roman"/>
          <w:sz w:val="24"/>
          <w:szCs w:val="24"/>
        </w:rPr>
        <w:t>ния, Примерной программой воспитания;</w:t>
      </w:r>
    </w:p>
    <w:p w:rsidR="001A4005" w:rsidRPr="00815C53" w:rsidRDefault="001A4005" w:rsidP="00070913">
      <w:pPr>
        <w:widowControl w:val="0"/>
        <w:numPr>
          <w:ilvl w:val="0"/>
          <w:numId w:val="1"/>
        </w:numPr>
        <w:tabs>
          <w:tab w:val="left" w:pos="626"/>
        </w:tabs>
        <w:autoSpaceDE w:val="0"/>
        <w:autoSpaceDN w:val="0"/>
        <w:spacing w:before="68" w:after="0"/>
        <w:ind w:left="0"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разработать календарно­</w:t>
      </w:r>
      <w:r w:rsidR="00070913" w:rsidRPr="00815C53">
        <w:rPr>
          <w:rFonts w:ascii="Times New Roman" w:eastAsia="Bookman Old Style" w:hAnsi="Times New Roman" w:cs="Times New Roman"/>
          <w:sz w:val="24"/>
          <w:szCs w:val="24"/>
        </w:rPr>
        <w:t>тематическое планирование с учё</w:t>
      </w:r>
      <w:r w:rsidRPr="00815C53">
        <w:rPr>
          <w:rFonts w:ascii="Times New Roman" w:eastAsia="Bookman Old Style" w:hAnsi="Times New Roman" w:cs="Times New Roman"/>
          <w:sz w:val="24"/>
          <w:szCs w:val="24"/>
        </w:rPr>
        <w:t>том особенностей конкретн</w:t>
      </w:r>
      <w:r w:rsidR="00070913" w:rsidRPr="00815C53">
        <w:rPr>
          <w:rFonts w:ascii="Times New Roman" w:eastAsia="Bookman Old Style" w:hAnsi="Times New Roman" w:cs="Times New Roman"/>
          <w:sz w:val="24"/>
          <w:szCs w:val="24"/>
        </w:rPr>
        <w:t>ого класса, используя рекомендо</w:t>
      </w:r>
      <w:r w:rsidRPr="00815C53">
        <w:rPr>
          <w:rFonts w:ascii="Times New Roman" w:eastAsia="Bookman Old Style" w:hAnsi="Times New Roman" w:cs="Times New Roman"/>
          <w:sz w:val="24"/>
          <w:szCs w:val="24"/>
        </w:rPr>
        <w:t xml:space="preserve">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1A4005" w:rsidRPr="00815C53" w:rsidRDefault="001A4005" w:rsidP="00070913">
      <w:pPr>
        <w:widowControl w:val="0"/>
        <w:autoSpaceDE w:val="0"/>
        <w:autoSpaceDN w:val="0"/>
        <w:spacing w:before="2"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В программе определяются цели изучения учебного предмета</w:t>
      </w:r>
    </w:p>
    <w:p w:rsidR="001A4005" w:rsidRPr="00815C53" w:rsidRDefault="001A4005" w:rsidP="00070913">
      <w:pPr>
        <w:widowControl w:val="0"/>
        <w:autoSpaceDE w:val="0"/>
        <w:autoSpaceDN w:val="0"/>
        <w:spacing w:before="7"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w:t>
      </w:r>
      <w:r w:rsidR="00070913" w:rsidRPr="00815C53">
        <w:rPr>
          <w:rFonts w:ascii="Times New Roman" w:eastAsia="Bookman Old Style" w:hAnsi="Times New Roman" w:cs="Times New Roman"/>
          <w:sz w:val="24"/>
          <w:szCs w:val="24"/>
        </w:rPr>
        <w:t>пред</w:t>
      </w:r>
      <w:r w:rsidRPr="00815C53">
        <w:rPr>
          <w:rFonts w:ascii="Times New Roman" w:eastAsia="Bookman Old Style" w:hAnsi="Times New Roman" w:cs="Times New Roman"/>
          <w:sz w:val="24"/>
          <w:szCs w:val="24"/>
        </w:rPr>
        <w:t>метные Личностные и метап</w:t>
      </w:r>
      <w:r w:rsidR="00070913" w:rsidRPr="00815C53">
        <w:rPr>
          <w:rFonts w:ascii="Times New Roman" w:eastAsia="Bookman Old Style" w:hAnsi="Times New Roman" w:cs="Times New Roman"/>
          <w:sz w:val="24"/>
          <w:szCs w:val="24"/>
        </w:rPr>
        <w:t>редметные результаты представле</w:t>
      </w:r>
      <w:r w:rsidRPr="00815C53">
        <w:rPr>
          <w:rFonts w:ascii="Times New Roman" w:eastAsia="Bookman Old Style" w:hAnsi="Times New Roman" w:cs="Times New Roman"/>
          <w:sz w:val="24"/>
          <w:szCs w:val="24"/>
        </w:rPr>
        <w:t>ны с учётом методических тр</w:t>
      </w:r>
      <w:r w:rsidR="00070913" w:rsidRPr="00815C53">
        <w:rPr>
          <w:rFonts w:ascii="Times New Roman" w:eastAsia="Bookman Old Style" w:hAnsi="Times New Roman" w:cs="Times New Roman"/>
          <w:sz w:val="24"/>
          <w:szCs w:val="24"/>
        </w:rPr>
        <w:t>адиций и особенностей преподава</w:t>
      </w:r>
      <w:r w:rsidRPr="00815C53">
        <w:rPr>
          <w:rFonts w:ascii="Times New Roman" w:eastAsia="Bookman Old Style" w:hAnsi="Times New Roman" w:cs="Times New Roman"/>
          <w:sz w:val="24"/>
          <w:szCs w:val="24"/>
        </w:rPr>
        <w:t xml:space="preserve">ния русского языка в начальной школе </w:t>
      </w:r>
      <w:r w:rsidR="00070913" w:rsidRPr="00815C53">
        <w:rPr>
          <w:rFonts w:ascii="Times New Roman" w:eastAsia="Bookman Old Style" w:hAnsi="Times New Roman" w:cs="Times New Roman"/>
          <w:sz w:val="24"/>
          <w:szCs w:val="24"/>
        </w:rPr>
        <w:t>Предметные планируе</w:t>
      </w:r>
      <w:r w:rsidRPr="00815C53">
        <w:rPr>
          <w:rFonts w:ascii="Times New Roman" w:eastAsia="Bookman Old Style" w:hAnsi="Times New Roman" w:cs="Times New Roman"/>
          <w:sz w:val="24"/>
          <w:szCs w:val="24"/>
        </w:rPr>
        <w:t xml:space="preserve">мые результаты освоения программы даны для каждого года изучения предмета «Русский язык» </w:t>
      </w:r>
    </w:p>
    <w:p w:rsidR="001A4005" w:rsidRPr="00815C53" w:rsidRDefault="001A4005" w:rsidP="00070913">
      <w:pPr>
        <w:widowControl w:val="0"/>
        <w:autoSpaceDE w:val="0"/>
        <w:autoSpaceDN w:val="0"/>
        <w:spacing w:before="1"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Программа устанавливает распределение учебного материала по классам, даёт примерный объём учебных часов для изучения разделов и тем курса, а та</w:t>
      </w:r>
      <w:r w:rsidR="00070913" w:rsidRPr="00815C53">
        <w:rPr>
          <w:rFonts w:ascii="Times New Roman" w:eastAsia="Bookman Old Style" w:hAnsi="Times New Roman" w:cs="Times New Roman"/>
          <w:sz w:val="24"/>
          <w:szCs w:val="24"/>
        </w:rPr>
        <w:t>кже рекомендуемую последователь</w:t>
      </w:r>
      <w:r w:rsidRPr="00815C53">
        <w:rPr>
          <w:rFonts w:ascii="Times New Roman" w:eastAsia="Bookman Old Style" w:hAnsi="Times New Roman" w:cs="Times New Roman"/>
          <w:sz w:val="24"/>
          <w:szCs w:val="24"/>
        </w:rPr>
        <w:t>ность изучения тем, основанн</w:t>
      </w:r>
      <w:r w:rsidR="00070913" w:rsidRPr="00815C53">
        <w:rPr>
          <w:rFonts w:ascii="Times New Roman" w:eastAsia="Bookman Old Style" w:hAnsi="Times New Roman" w:cs="Times New Roman"/>
          <w:sz w:val="24"/>
          <w:szCs w:val="24"/>
        </w:rPr>
        <w:t>ую на логике развития предметно</w:t>
      </w:r>
      <w:r w:rsidRPr="00815C53">
        <w:rPr>
          <w:rFonts w:ascii="Times New Roman" w:eastAsia="Bookman Old Style" w:hAnsi="Times New Roman" w:cs="Times New Roman"/>
          <w:sz w:val="24"/>
          <w:szCs w:val="24"/>
        </w:rPr>
        <w:t>го содержания и учёте псих</w:t>
      </w:r>
      <w:r w:rsidR="00070913" w:rsidRPr="00815C53">
        <w:rPr>
          <w:rFonts w:ascii="Times New Roman" w:eastAsia="Bookman Old Style" w:hAnsi="Times New Roman" w:cs="Times New Roman"/>
          <w:sz w:val="24"/>
          <w:szCs w:val="24"/>
        </w:rPr>
        <w:t>ологических и возрастных особен</w:t>
      </w:r>
      <w:r w:rsidRPr="00815C53">
        <w:rPr>
          <w:rFonts w:ascii="Times New Roman" w:eastAsia="Bookman Old Style" w:hAnsi="Times New Roman" w:cs="Times New Roman"/>
          <w:sz w:val="24"/>
          <w:szCs w:val="24"/>
        </w:rPr>
        <w:t xml:space="preserve">ностей младших школьников </w:t>
      </w:r>
    </w:p>
    <w:p w:rsidR="001A4005" w:rsidRPr="00815C53" w:rsidRDefault="001A4005" w:rsidP="00070913">
      <w:pPr>
        <w:widowControl w:val="0"/>
        <w:autoSpaceDE w:val="0"/>
        <w:autoSpaceDN w:val="0"/>
        <w:spacing w:before="1"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Примерная рабочая программа не ограничивает творческую инициативу учителя и пред</w:t>
      </w:r>
      <w:r w:rsidR="00070913" w:rsidRPr="00815C53">
        <w:rPr>
          <w:rFonts w:ascii="Times New Roman" w:eastAsia="Bookman Old Style" w:hAnsi="Times New Roman" w:cs="Times New Roman"/>
          <w:sz w:val="24"/>
          <w:szCs w:val="24"/>
        </w:rPr>
        <w:t>оставляет возможности для реали</w:t>
      </w:r>
      <w:r w:rsidRPr="00815C53">
        <w:rPr>
          <w:rFonts w:ascii="Times New Roman" w:eastAsia="Bookman Old Style" w:hAnsi="Times New Roman" w:cs="Times New Roman"/>
          <w:sz w:val="24"/>
          <w:szCs w:val="24"/>
        </w:rPr>
        <w:t>зации различных методическ</w:t>
      </w:r>
      <w:r w:rsidR="00070913" w:rsidRPr="00815C53">
        <w:rPr>
          <w:rFonts w:ascii="Times New Roman" w:eastAsia="Bookman Old Style" w:hAnsi="Times New Roman" w:cs="Times New Roman"/>
          <w:sz w:val="24"/>
          <w:szCs w:val="24"/>
        </w:rPr>
        <w:t>их подходов к преподаванию учеб</w:t>
      </w:r>
      <w:r w:rsidRPr="00815C53">
        <w:rPr>
          <w:rFonts w:ascii="Times New Roman" w:eastAsia="Bookman Old Style" w:hAnsi="Times New Roman" w:cs="Times New Roman"/>
          <w:sz w:val="24"/>
          <w:szCs w:val="24"/>
        </w:rPr>
        <w:t>ного предмета «Русский язы</w:t>
      </w:r>
      <w:r w:rsidR="00070913" w:rsidRPr="00815C53">
        <w:rPr>
          <w:rFonts w:ascii="Times New Roman" w:eastAsia="Bookman Old Style" w:hAnsi="Times New Roman" w:cs="Times New Roman"/>
          <w:sz w:val="24"/>
          <w:szCs w:val="24"/>
        </w:rPr>
        <w:t>к» при условии сохранения обяза</w:t>
      </w:r>
      <w:r w:rsidRPr="00815C53">
        <w:rPr>
          <w:rFonts w:ascii="Times New Roman" w:eastAsia="Bookman Old Style" w:hAnsi="Times New Roman" w:cs="Times New Roman"/>
          <w:sz w:val="24"/>
          <w:szCs w:val="24"/>
        </w:rPr>
        <w:t xml:space="preserve">тельной части содержания курса </w:t>
      </w:r>
    </w:p>
    <w:p w:rsidR="001A4005" w:rsidRPr="00815C53" w:rsidRDefault="001A4005" w:rsidP="00070913">
      <w:pPr>
        <w:widowControl w:val="0"/>
        <w:autoSpaceDE w:val="0"/>
        <w:autoSpaceDN w:val="0"/>
        <w:spacing w:before="1"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w:t>
      </w:r>
      <w:r w:rsidR="00070913" w:rsidRPr="00815C53">
        <w:rPr>
          <w:rFonts w:ascii="Times New Roman" w:eastAsia="Bookman Old Style" w:hAnsi="Times New Roman" w:cs="Times New Roman"/>
          <w:sz w:val="24"/>
          <w:szCs w:val="24"/>
        </w:rPr>
        <w:t>областей знаний, которые отража</w:t>
      </w:r>
      <w:r w:rsidRPr="00815C53">
        <w:rPr>
          <w:rFonts w:ascii="Times New Roman" w:eastAsia="Bookman Old Style" w:hAnsi="Times New Roman" w:cs="Times New Roman"/>
          <w:sz w:val="24"/>
          <w:szCs w:val="24"/>
        </w:rPr>
        <w:t>ют ведущие идеи учебных пр</w:t>
      </w:r>
      <w:r w:rsidR="00070913" w:rsidRPr="00815C53">
        <w:rPr>
          <w:rFonts w:ascii="Times New Roman" w:eastAsia="Bookman Old Style" w:hAnsi="Times New Roman" w:cs="Times New Roman"/>
          <w:sz w:val="24"/>
          <w:szCs w:val="24"/>
        </w:rPr>
        <w:t>едметов основной школы и подчёр</w:t>
      </w:r>
      <w:r w:rsidRPr="00815C53">
        <w:rPr>
          <w:rFonts w:ascii="Times New Roman" w:eastAsia="Bookman Old Style" w:hAnsi="Times New Roman" w:cs="Times New Roman"/>
          <w:sz w:val="24"/>
          <w:szCs w:val="24"/>
        </w:rPr>
        <w:t>кивают пропедевтическое зна</w:t>
      </w:r>
      <w:r w:rsidR="00070913" w:rsidRPr="00815C53">
        <w:rPr>
          <w:rFonts w:ascii="Times New Roman" w:eastAsia="Bookman Old Style" w:hAnsi="Times New Roman" w:cs="Times New Roman"/>
          <w:sz w:val="24"/>
          <w:szCs w:val="24"/>
        </w:rPr>
        <w:t>чение этапа начального образова</w:t>
      </w:r>
      <w:r w:rsidRPr="00815C53">
        <w:rPr>
          <w:rFonts w:ascii="Times New Roman" w:eastAsia="Bookman Old Style" w:hAnsi="Times New Roman" w:cs="Times New Roman"/>
          <w:sz w:val="24"/>
          <w:szCs w:val="24"/>
        </w:rPr>
        <w:t>ния, формирование готов</w:t>
      </w:r>
      <w:r w:rsidR="00070913" w:rsidRPr="00815C53">
        <w:rPr>
          <w:rFonts w:ascii="Times New Roman" w:eastAsia="Bookman Old Style" w:hAnsi="Times New Roman" w:cs="Times New Roman"/>
          <w:sz w:val="24"/>
          <w:szCs w:val="24"/>
        </w:rPr>
        <w:t>ности младшего школьника к даль</w:t>
      </w:r>
      <w:r w:rsidRPr="00815C53">
        <w:rPr>
          <w:rFonts w:ascii="Times New Roman" w:eastAsia="Bookman Old Style" w:hAnsi="Times New Roman" w:cs="Times New Roman"/>
          <w:sz w:val="24"/>
          <w:szCs w:val="24"/>
        </w:rPr>
        <w:t xml:space="preserve">нейшему обучению </w:t>
      </w:r>
    </w:p>
    <w:p w:rsidR="00911492" w:rsidRPr="00967F0C" w:rsidRDefault="001A4005" w:rsidP="00967F0C">
      <w:pPr>
        <w:widowControl w:val="0"/>
        <w:autoSpaceDE w:val="0"/>
        <w:autoSpaceDN w:val="0"/>
        <w:spacing w:before="2"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Центральной идеей конст</w:t>
      </w:r>
      <w:r w:rsidR="00070913" w:rsidRPr="00815C53">
        <w:rPr>
          <w:rFonts w:ascii="Times New Roman" w:eastAsia="Bookman Old Style" w:hAnsi="Times New Roman" w:cs="Times New Roman"/>
          <w:sz w:val="24"/>
          <w:szCs w:val="24"/>
        </w:rPr>
        <w:t>руирования содержания и планиру</w:t>
      </w:r>
      <w:r w:rsidRPr="00815C53">
        <w:rPr>
          <w:rFonts w:ascii="Times New Roman" w:eastAsia="Bookman Old Style" w:hAnsi="Times New Roman" w:cs="Times New Roman"/>
          <w:sz w:val="24"/>
          <w:szCs w:val="24"/>
        </w:rPr>
        <w:t xml:space="preserve">емых результатов обучения является признание равной </w:t>
      </w:r>
      <w:r w:rsidR="00070913" w:rsidRPr="00815C53">
        <w:rPr>
          <w:rFonts w:ascii="Times New Roman" w:eastAsia="Bookman Old Style" w:hAnsi="Times New Roman" w:cs="Times New Roman"/>
          <w:sz w:val="24"/>
          <w:szCs w:val="24"/>
        </w:rPr>
        <w:t>значи</w:t>
      </w:r>
      <w:r w:rsidRPr="00815C53">
        <w:rPr>
          <w:rFonts w:ascii="Times New Roman" w:eastAsia="Bookman Old Style" w:hAnsi="Times New Roman" w:cs="Times New Roman"/>
          <w:sz w:val="24"/>
          <w:szCs w:val="24"/>
        </w:rPr>
        <w:t xml:space="preserve">мости работы по изучению системы языка и работы по </w:t>
      </w:r>
      <w:r w:rsidR="00070913" w:rsidRPr="00815C53">
        <w:rPr>
          <w:rFonts w:ascii="Times New Roman" w:eastAsia="Bookman Old Style" w:hAnsi="Times New Roman" w:cs="Times New Roman"/>
          <w:sz w:val="24"/>
          <w:szCs w:val="24"/>
        </w:rPr>
        <w:t>совер</w:t>
      </w:r>
      <w:r w:rsidRPr="00815C53">
        <w:rPr>
          <w:rFonts w:ascii="Times New Roman" w:eastAsia="Bookman Old Style" w:hAnsi="Times New Roman" w:cs="Times New Roman"/>
          <w:sz w:val="24"/>
          <w:szCs w:val="24"/>
        </w:rPr>
        <w:t>шенствованию речи младших школьников Языковой материал призван сформировать перво</w:t>
      </w:r>
      <w:r w:rsidR="00070913" w:rsidRPr="00815C53">
        <w:rPr>
          <w:rFonts w:ascii="Times New Roman" w:eastAsia="Bookman Old Style" w:hAnsi="Times New Roman" w:cs="Times New Roman"/>
          <w:sz w:val="24"/>
          <w:szCs w:val="24"/>
        </w:rPr>
        <w:t xml:space="preserve">начальные </w:t>
      </w:r>
      <w:r w:rsidR="00070913" w:rsidRPr="00815C53">
        <w:rPr>
          <w:rFonts w:ascii="Times New Roman" w:eastAsia="Bookman Old Style" w:hAnsi="Times New Roman" w:cs="Times New Roman"/>
          <w:sz w:val="24"/>
          <w:szCs w:val="24"/>
        </w:rPr>
        <w:lastRenderedPageBreak/>
        <w:t>представления о струк</w:t>
      </w:r>
      <w:r w:rsidRPr="00815C53">
        <w:rPr>
          <w:rFonts w:ascii="Times New Roman" w:eastAsia="Bookman Old Style" w:hAnsi="Times New Roman" w:cs="Times New Roman"/>
          <w:sz w:val="24"/>
          <w:szCs w:val="24"/>
        </w:rPr>
        <w:t xml:space="preserve">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w:t>
      </w:r>
      <w:r w:rsidR="00070913" w:rsidRPr="00815C53">
        <w:rPr>
          <w:rFonts w:ascii="Times New Roman" w:eastAsia="Bookman Old Style" w:hAnsi="Times New Roman" w:cs="Times New Roman"/>
          <w:sz w:val="24"/>
          <w:szCs w:val="24"/>
        </w:rPr>
        <w:t>школь</w:t>
      </w:r>
      <w:r w:rsidRPr="00815C53">
        <w:rPr>
          <w:rFonts w:ascii="Times New Roman" w:eastAsia="Bookman Old Style" w:hAnsi="Times New Roman" w:cs="Times New Roman"/>
          <w:sz w:val="24"/>
          <w:szCs w:val="24"/>
        </w:rPr>
        <w:t>ников направлено на решение практической задачи развития всех видов речевой деятельно</w:t>
      </w:r>
      <w:r w:rsidR="00070913" w:rsidRPr="00815C53">
        <w:rPr>
          <w:rFonts w:ascii="Times New Roman" w:eastAsia="Bookman Old Style" w:hAnsi="Times New Roman" w:cs="Times New Roman"/>
          <w:sz w:val="24"/>
          <w:szCs w:val="24"/>
        </w:rPr>
        <w:t>сти, отработку навыков использо</w:t>
      </w:r>
      <w:r w:rsidRPr="00815C53">
        <w:rPr>
          <w:rFonts w:ascii="Times New Roman" w:eastAsia="Bookman Old Style" w:hAnsi="Times New Roman" w:cs="Times New Roman"/>
          <w:sz w:val="24"/>
          <w:szCs w:val="24"/>
        </w:rPr>
        <w:t xml:space="preserve">вания усвоенных норм русского литературного языка, речевых норм и правил речевого этикета в процессе устного и </w:t>
      </w:r>
      <w:r w:rsidR="00070913" w:rsidRPr="00815C53">
        <w:rPr>
          <w:rFonts w:ascii="Times New Roman" w:eastAsia="Bookman Old Style" w:hAnsi="Times New Roman" w:cs="Times New Roman"/>
          <w:sz w:val="24"/>
          <w:szCs w:val="24"/>
        </w:rPr>
        <w:t>письмен</w:t>
      </w:r>
      <w:r w:rsidRPr="00815C53">
        <w:rPr>
          <w:rFonts w:ascii="Times New Roman" w:eastAsia="Bookman Old Style" w:hAnsi="Times New Roman" w:cs="Times New Roman"/>
          <w:sz w:val="24"/>
          <w:szCs w:val="24"/>
        </w:rPr>
        <w:t>ного общения Ряд задач п</w:t>
      </w:r>
      <w:r w:rsidR="00070913" w:rsidRPr="00815C53">
        <w:rPr>
          <w:rFonts w:ascii="Times New Roman" w:eastAsia="Bookman Old Style" w:hAnsi="Times New Roman" w:cs="Times New Roman"/>
          <w:sz w:val="24"/>
          <w:szCs w:val="24"/>
        </w:rPr>
        <w:t>о совершенствованию речевой дея</w:t>
      </w:r>
      <w:r w:rsidRPr="00815C53">
        <w:rPr>
          <w:rFonts w:ascii="Times New Roman" w:eastAsia="Bookman Old Style" w:hAnsi="Times New Roman" w:cs="Times New Roman"/>
          <w:sz w:val="24"/>
          <w:szCs w:val="24"/>
        </w:rPr>
        <w:t xml:space="preserve">тельности решаются совместно с учебным предметом «Литера­ турное чтение» </w:t>
      </w:r>
    </w:p>
    <w:p w:rsidR="00911492" w:rsidRPr="00815C53" w:rsidRDefault="00967F0C" w:rsidP="00967F0C">
      <w:pPr>
        <w:widowControl w:val="0"/>
        <w:autoSpaceDE w:val="0"/>
        <w:autoSpaceDN w:val="0"/>
        <w:spacing w:before="4" w:after="0"/>
        <w:ind w:firstLine="567"/>
        <w:rPr>
          <w:rFonts w:ascii="Times New Roman" w:eastAsia="Bookman Old Style" w:hAnsi="Times New Roman" w:cs="Times New Roman"/>
          <w:b/>
          <w:bCs/>
          <w:sz w:val="24"/>
          <w:szCs w:val="24"/>
        </w:rPr>
      </w:pPr>
      <w:r>
        <w:rPr>
          <w:rFonts w:ascii="Times New Roman" w:eastAsia="Bookman Old Style" w:hAnsi="Times New Roman" w:cs="Times New Roman"/>
          <w:b/>
          <w:bCs/>
          <w:sz w:val="24"/>
          <w:szCs w:val="24"/>
        </w:rPr>
        <w:t>О</w:t>
      </w:r>
      <w:r w:rsidRPr="00815C53">
        <w:rPr>
          <w:rFonts w:ascii="Times New Roman" w:eastAsia="Bookman Old Style" w:hAnsi="Times New Roman" w:cs="Times New Roman"/>
          <w:b/>
          <w:bCs/>
          <w:sz w:val="24"/>
          <w:szCs w:val="24"/>
        </w:rPr>
        <w:t>бщая характеристика учебного предмета</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Курс русского языка начинается с обучения грамоте. Обучение грамо</w:t>
      </w:r>
      <w:r w:rsidRPr="00815C53">
        <w:rPr>
          <w:rFonts w:ascii="Times New Roman" w:eastAsia="Bookman Old Style" w:hAnsi="Times New Roman" w:cs="Times New Roman"/>
          <w:sz w:val="24"/>
          <w:szCs w:val="24"/>
        </w:rPr>
        <w:softHyphen/>
        <w:t>те направлено на формирование навыка чтения и основ элементарного графического навыка, развитие речевых умений, обогащение и активиза</w:t>
      </w:r>
      <w:r w:rsidRPr="00815C53">
        <w:rPr>
          <w:rFonts w:ascii="Times New Roman" w:eastAsia="Bookman Old Style" w:hAnsi="Times New Roman" w:cs="Times New Roman"/>
          <w:sz w:val="24"/>
          <w:szCs w:val="24"/>
        </w:rPr>
        <w:softHyphen/>
        <w:t>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w:t>
      </w:r>
      <w:r w:rsidRPr="00815C53">
        <w:rPr>
          <w:rFonts w:ascii="Times New Roman" w:eastAsia="Bookman Old Style" w:hAnsi="Times New Roman" w:cs="Times New Roman"/>
          <w:sz w:val="24"/>
          <w:szCs w:val="24"/>
        </w:rPr>
        <w:softHyphen/>
        <w:t xml:space="preserve">ципа координации устной и письменной речи. Содержание обучения грамоте обеспечивает решение основных задач трёх его периодов: </w:t>
      </w:r>
      <w:r w:rsidRPr="00815C53">
        <w:rPr>
          <w:rFonts w:ascii="Times New Roman" w:eastAsia="Bookman Old Style" w:hAnsi="Times New Roman" w:cs="Times New Roman"/>
          <w:i/>
          <w:iCs/>
          <w:sz w:val="24"/>
          <w:szCs w:val="24"/>
        </w:rPr>
        <w:t xml:space="preserve">добукварного </w:t>
      </w:r>
      <w:r w:rsidRPr="00815C53">
        <w:rPr>
          <w:rFonts w:ascii="Times New Roman" w:eastAsia="Bookman Old Style" w:hAnsi="Times New Roman" w:cs="Times New Roman"/>
          <w:sz w:val="24"/>
          <w:szCs w:val="24"/>
        </w:rPr>
        <w:t xml:space="preserve">(подготовительного), </w:t>
      </w:r>
      <w:r w:rsidRPr="00815C53">
        <w:rPr>
          <w:rFonts w:ascii="Times New Roman" w:eastAsia="Bookman Old Style" w:hAnsi="Times New Roman" w:cs="Times New Roman"/>
          <w:i/>
          <w:iCs/>
          <w:sz w:val="24"/>
          <w:szCs w:val="24"/>
        </w:rPr>
        <w:t xml:space="preserve">букварного </w:t>
      </w:r>
      <w:r w:rsidRPr="00815C53">
        <w:rPr>
          <w:rFonts w:ascii="Times New Roman" w:eastAsia="Bookman Old Style" w:hAnsi="Times New Roman" w:cs="Times New Roman"/>
          <w:sz w:val="24"/>
          <w:szCs w:val="24"/>
        </w:rPr>
        <w:t xml:space="preserve">(основного) и </w:t>
      </w:r>
      <w:r w:rsidRPr="00815C53">
        <w:rPr>
          <w:rFonts w:ascii="Times New Roman" w:eastAsia="Bookman Old Style" w:hAnsi="Times New Roman" w:cs="Times New Roman"/>
          <w:i/>
          <w:iCs/>
          <w:sz w:val="24"/>
          <w:szCs w:val="24"/>
        </w:rPr>
        <w:t xml:space="preserve">послебукварного </w:t>
      </w:r>
      <w:r w:rsidRPr="00815C53">
        <w:rPr>
          <w:rFonts w:ascii="Times New Roman" w:eastAsia="Bookman Old Style" w:hAnsi="Times New Roman" w:cs="Times New Roman"/>
          <w:sz w:val="24"/>
          <w:szCs w:val="24"/>
        </w:rPr>
        <w:t>(заключительного).</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i/>
          <w:iCs/>
          <w:sz w:val="24"/>
          <w:szCs w:val="24"/>
        </w:rPr>
        <w:t xml:space="preserve">Добукварный </w:t>
      </w:r>
      <w:r w:rsidRPr="00815C53">
        <w:rPr>
          <w:rFonts w:ascii="Times New Roman" w:eastAsia="Bookman Old Style" w:hAnsi="Times New Roman" w:cs="Times New Roman"/>
          <w:sz w:val="24"/>
          <w:szCs w:val="24"/>
        </w:rPr>
        <w:t>период является введением в систему языкового и лите</w:t>
      </w:r>
      <w:r w:rsidRPr="00815C53">
        <w:rPr>
          <w:rFonts w:ascii="Times New Roman" w:eastAsia="Bookman Old Style" w:hAnsi="Times New Roman" w:cs="Times New Roman"/>
          <w:sz w:val="24"/>
          <w:szCs w:val="24"/>
        </w:rPr>
        <w:softHyphen/>
        <w:t>ратурного образования. Его содержание направлено на создание мотива</w:t>
      </w:r>
      <w:r w:rsidRPr="00815C53">
        <w:rPr>
          <w:rFonts w:ascii="Times New Roman" w:eastAsia="Bookman Old Style" w:hAnsi="Times New Roman" w:cs="Times New Roman"/>
          <w:sz w:val="24"/>
          <w:szCs w:val="24"/>
        </w:rPr>
        <w:softHyphen/>
        <w:t>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Введение детей в мир языка начинается со знакомства со словом, его значением, с осмысления его номинативной функции в различных ком</w:t>
      </w:r>
      <w:r w:rsidRPr="00815C53">
        <w:rPr>
          <w:rFonts w:ascii="Times New Roman" w:eastAsia="Bookman Old Style" w:hAnsi="Times New Roman" w:cs="Times New Roman"/>
          <w:sz w:val="24"/>
          <w:szCs w:val="24"/>
        </w:rPr>
        <w:softHyphen/>
        <w:t>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w:t>
      </w:r>
      <w:r w:rsidRPr="00815C53">
        <w:rPr>
          <w:rFonts w:ascii="Times New Roman" w:eastAsia="Bookman Old Style" w:hAnsi="Times New Roman" w:cs="Times New Roman"/>
          <w:sz w:val="24"/>
          <w:szCs w:val="24"/>
        </w:rPr>
        <w:softHyphen/>
        <w:t>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Содержание </w:t>
      </w:r>
      <w:r w:rsidRPr="00815C53">
        <w:rPr>
          <w:rFonts w:ascii="Times New Roman" w:eastAsia="Bookman Old Style" w:hAnsi="Times New Roman" w:cs="Times New Roman"/>
          <w:i/>
          <w:iCs/>
          <w:sz w:val="24"/>
          <w:szCs w:val="24"/>
        </w:rPr>
        <w:t xml:space="preserve">букварного </w:t>
      </w:r>
      <w:r w:rsidRPr="00815C53">
        <w:rPr>
          <w:rFonts w:ascii="Times New Roman" w:eastAsia="Bookman Old Style" w:hAnsi="Times New Roman" w:cs="Times New Roman"/>
          <w:sz w:val="24"/>
          <w:szCs w:val="24"/>
        </w:rPr>
        <w:t>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i/>
          <w:iCs/>
          <w:sz w:val="24"/>
          <w:szCs w:val="24"/>
        </w:rPr>
        <w:t xml:space="preserve">Послебукварный </w:t>
      </w:r>
      <w:r w:rsidRPr="00815C53">
        <w:rPr>
          <w:rFonts w:ascii="Times New Roman" w:eastAsia="Bookman Old Style" w:hAnsi="Times New Roman" w:cs="Times New Roman"/>
          <w:sz w:val="24"/>
          <w:szCs w:val="24"/>
        </w:rPr>
        <w:t xml:space="preserve">(заключительный) — повторительно-обобщающий </w:t>
      </w:r>
      <w:r w:rsidRPr="00815C53">
        <w:rPr>
          <w:rFonts w:ascii="Times New Roman" w:eastAsia="Bookman Old Style" w:hAnsi="Times New Roman" w:cs="Times New Roman"/>
          <w:bCs/>
          <w:sz w:val="24"/>
          <w:szCs w:val="24"/>
        </w:rPr>
        <w:t>этап</w:t>
      </w:r>
      <w:r w:rsidRPr="00815C53">
        <w:rPr>
          <w:rFonts w:ascii="Times New Roman" w:eastAsia="Bookman Old Style" w:hAnsi="Times New Roman" w:cs="Times New Roman"/>
          <w:sz w:val="24"/>
          <w:szCs w:val="24"/>
        </w:rPr>
        <w:t xml:space="preserve">. На данном этапе обучения грамоте осуществляется постепенный переход к чтению целыми словами, формируется умение читать про себя, </w:t>
      </w:r>
      <w:r w:rsidRPr="00815C53">
        <w:rPr>
          <w:rFonts w:ascii="Times New Roman" w:eastAsia="Bookman Old Style" w:hAnsi="Times New Roman" w:cs="Times New Roman"/>
          <w:sz w:val="24"/>
          <w:szCs w:val="24"/>
          <w:lang w:val="en-US"/>
        </w:rPr>
        <w:t>p</w:t>
      </w:r>
      <w:r w:rsidRPr="00815C53">
        <w:rPr>
          <w:rFonts w:ascii="Times New Roman" w:eastAsia="Bookman Old Style" w:hAnsi="Times New Roman" w:cs="Times New Roman"/>
          <w:sz w:val="24"/>
          <w:szCs w:val="24"/>
        </w:rPr>
        <w:t>азвиваются и совершенствуются процессы сознательного, правильного, темпового и выразительного чтения слов, предложений, текстов. Уча</w:t>
      </w:r>
      <w:r w:rsidRPr="00815C53">
        <w:rPr>
          <w:rFonts w:ascii="Times New Roman" w:eastAsia="Bookman Old Style" w:hAnsi="Times New Roman" w:cs="Times New Roman"/>
          <w:sz w:val="24"/>
          <w:szCs w:val="24"/>
        </w:rPr>
        <w:softHyphen/>
      </w:r>
      <w:r w:rsidRPr="00815C53">
        <w:rPr>
          <w:rFonts w:ascii="Times New Roman" w:eastAsia="Bookman Old Style" w:hAnsi="Times New Roman" w:cs="Times New Roman"/>
          <w:bCs/>
          <w:sz w:val="24"/>
          <w:szCs w:val="24"/>
        </w:rPr>
        <w:t>щиеся</w:t>
      </w:r>
      <w:r w:rsidRPr="00815C53">
        <w:rPr>
          <w:rFonts w:ascii="Times New Roman" w:eastAsia="Bookman Old Style" w:hAnsi="Times New Roman" w:cs="Times New Roman"/>
          <w:b/>
          <w:bCs/>
          <w:sz w:val="24"/>
          <w:szCs w:val="24"/>
        </w:rPr>
        <w:t xml:space="preserve"> </w:t>
      </w:r>
      <w:r w:rsidRPr="00815C53">
        <w:rPr>
          <w:rFonts w:ascii="Times New Roman" w:eastAsia="Bookman Old Style" w:hAnsi="Times New Roman" w:cs="Times New Roman"/>
          <w:sz w:val="24"/>
          <w:szCs w:val="24"/>
        </w:rPr>
        <w:t>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w:t>
      </w:r>
      <w:r w:rsidRPr="00815C53">
        <w:rPr>
          <w:rFonts w:ascii="Times New Roman" w:eastAsia="Bookman Old Style" w:hAnsi="Times New Roman" w:cs="Times New Roman"/>
          <w:b/>
          <w:bCs/>
          <w:sz w:val="24"/>
          <w:szCs w:val="24"/>
        </w:rPr>
        <w:t xml:space="preserve"> </w:t>
      </w:r>
      <w:r w:rsidRPr="00815C53">
        <w:rPr>
          <w:rFonts w:ascii="Times New Roman" w:eastAsia="Bookman Old Style" w:hAnsi="Times New Roman" w:cs="Times New Roman"/>
          <w:sz w:val="24"/>
          <w:szCs w:val="24"/>
        </w:rPr>
        <w:t xml:space="preserve">дети начинают читать литературные тексты и включаются в проектную деятельность по подготовке «Праздника букваря», в ходе которой </w:t>
      </w:r>
      <w:r w:rsidRPr="00815C53">
        <w:rPr>
          <w:rFonts w:ascii="Times New Roman" w:eastAsia="Bookman Old Style" w:hAnsi="Times New Roman" w:cs="Times New Roman"/>
          <w:sz w:val="24"/>
          <w:szCs w:val="24"/>
        </w:rPr>
        <w:lastRenderedPageBreak/>
        <w:t>происходит осмысление полученных в период обучения грамоте знаний.</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После обучения грамоте начинается раздельное изучение русского языка и  литературного чтения.</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Систематический курс русского языка представлен в программе следующими содержательными линиями:</w:t>
      </w:r>
    </w:p>
    <w:p w:rsidR="001D4A52" w:rsidRPr="00815C53" w:rsidRDefault="001D4A52" w:rsidP="001D4A52">
      <w:pPr>
        <w:widowControl w:val="0"/>
        <w:numPr>
          <w:ilvl w:val="0"/>
          <w:numId w:val="3"/>
        </w:numPr>
        <w:autoSpaceDE w:val="0"/>
        <w:autoSpaceDN w:val="0"/>
        <w:spacing w:before="4" w:after="0"/>
        <w:jc w:val="both"/>
        <w:rPr>
          <w:rFonts w:ascii="Times New Roman" w:eastAsia="Bookman Old Style" w:hAnsi="Times New Roman" w:cs="Times New Roman"/>
          <w:sz w:val="24"/>
          <w:szCs w:val="24"/>
        </w:rPr>
      </w:pPr>
      <w:r w:rsidRPr="00815C53">
        <w:rPr>
          <w:rFonts w:ascii="Times New Roman" w:eastAsia="Bookman Old Style" w:hAnsi="Times New Roman" w:cs="Times New Roman"/>
          <w:bCs/>
          <w:sz w:val="24"/>
          <w:szCs w:val="24"/>
        </w:rPr>
        <w:t>система</w:t>
      </w:r>
      <w:r w:rsidRPr="00815C53">
        <w:rPr>
          <w:rFonts w:ascii="Times New Roman" w:eastAsia="Bookman Old Style" w:hAnsi="Times New Roman" w:cs="Times New Roman"/>
          <w:sz w:val="24"/>
          <w:szCs w:val="24"/>
        </w:rPr>
        <w:t xml:space="preserve"> языка (основы лингвистических знаний): лексика, фонетика и орфоэпия, графика, состав слова (морфемика), грамматика (морфология и синтаксис);</w:t>
      </w:r>
    </w:p>
    <w:p w:rsidR="001D4A52" w:rsidRPr="00815C53" w:rsidRDefault="001D4A52" w:rsidP="001D4A52">
      <w:pPr>
        <w:widowControl w:val="0"/>
        <w:numPr>
          <w:ilvl w:val="0"/>
          <w:numId w:val="3"/>
        </w:numPr>
        <w:autoSpaceDE w:val="0"/>
        <w:autoSpaceDN w:val="0"/>
        <w:spacing w:before="4" w:after="0"/>
        <w:jc w:val="both"/>
        <w:rPr>
          <w:rFonts w:ascii="Times New Roman" w:eastAsia="Bookman Old Style" w:hAnsi="Times New Roman" w:cs="Times New Roman"/>
          <w:sz w:val="24"/>
          <w:szCs w:val="24"/>
        </w:rPr>
      </w:pPr>
      <w:r w:rsidRPr="00815C53">
        <w:rPr>
          <w:rFonts w:ascii="Times New Roman" w:eastAsia="Bookman Old Style" w:hAnsi="Times New Roman" w:cs="Times New Roman"/>
          <w:bCs/>
          <w:sz w:val="24"/>
          <w:szCs w:val="24"/>
        </w:rPr>
        <w:t>орфог</w:t>
      </w:r>
      <w:r w:rsidRPr="00815C53">
        <w:rPr>
          <w:rFonts w:ascii="Times New Roman" w:eastAsia="Bookman Old Style" w:hAnsi="Times New Roman" w:cs="Times New Roman"/>
          <w:sz w:val="24"/>
          <w:szCs w:val="24"/>
        </w:rPr>
        <w:t>рафия и пунктуация;</w:t>
      </w:r>
    </w:p>
    <w:p w:rsidR="001D4A52" w:rsidRPr="00815C53" w:rsidRDefault="001D4A52" w:rsidP="001D4A52">
      <w:pPr>
        <w:widowControl w:val="0"/>
        <w:numPr>
          <w:ilvl w:val="0"/>
          <w:numId w:val="3"/>
        </w:numPr>
        <w:autoSpaceDE w:val="0"/>
        <w:autoSpaceDN w:val="0"/>
        <w:spacing w:before="4" w:after="0"/>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развитие речи.</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iCs/>
          <w:sz w:val="24"/>
          <w:szCs w:val="24"/>
        </w:rPr>
        <w:t xml:space="preserve">Языковой </w:t>
      </w:r>
      <w:r w:rsidRPr="00815C53">
        <w:rPr>
          <w:rFonts w:ascii="Times New Roman" w:eastAsia="Bookman Old Style" w:hAnsi="Times New Roman" w:cs="Times New Roman"/>
          <w:sz w:val="24"/>
          <w:szCs w:val="24"/>
        </w:rPr>
        <w:t xml:space="preserve">материал обеспечивает формирование у младших школьников первоначальных представлений о системе и структуре русского языка </w:t>
      </w:r>
      <w:r w:rsidRPr="00815C53">
        <w:rPr>
          <w:rFonts w:ascii="Times New Roman" w:eastAsia="Bookman Old Style" w:hAnsi="Times New Roman" w:cs="Times New Roman"/>
          <w:iCs/>
          <w:sz w:val="24"/>
          <w:szCs w:val="24"/>
        </w:rPr>
        <w:t xml:space="preserve">с </w:t>
      </w:r>
      <w:r w:rsidRPr="00815C53">
        <w:rPr>
          <w:rFonts w:ascii="Times New Roman" w:eastAsia="Bookman Old Style" w:hAnsi="Times New Roman" w:cs="Times New Roman"/>
          <w:sz w:val="24"/>
          <w:szCs w:val="24"/>
        </w:rPr>
        <w:t xml:space="preserve">учётом возрастных особенностей младших школьников, а также способствует усвоению ими норм русского литературного языка. Изучение </w:t>
      </w:r>
      <w:r w:rsidRPr="00815C53">
        <w:rPr>
          <w:rFonts w:ascii="Times New Roman" w:eastAsia="Bookman Old Style" w:hAnsi="Times New Roman" w:cs="Times New Roman"/>
          <w:iCs/>
          <w:sz w:val="24"/>
          <w:szCs w:val="24"/>
        </w:rPr>
        <w:t xml:space="preserve">орфографии </w:t>
      </w:r>
      <w:r w:rsidRPr="00815C53">
        <w:rPr>
          <w:rFonts w:ascii="Times New Roman" w:eastAsia="Bookman Old Style" w:hAnsi="Times New Roman" w:cs="Times New Roman"/>
          <w:sz w:val="24"/>
          <w:szCs w:val="24"/>
        </w:rPr>
        <w:t>и пунктуации, а также развитие устной и письменной речи учащихся служит решению практических задач общения и формирует навыки</w:t>
      </w:r>
      <w:r w:rsidRPr="00815C53">
        <w:rPr>
          <w:rFonts w:ascii="Times New Roman" w:eastAsia="Bookman Old Style" w:hAnsi="Times New Roman" w:cs="Times New Roman"/>
          <w:iCs/>
          <w:sz w:val="24"/>
          <w:szCs w:val="24"/>
        </w:rPr>
        <w:t xml:space="preserve">, </w:t>
      </w:r>
      <w:r w:rsidRPr="00815C53">
        <w:rPr>
          <w:rFonts w:ascii="Times New Roman" w:eastAsia="Bookman Old Style" w:hAnsi="Times New Roman" w:cs="Times New Roman"/>
          <w:sz w:val="24"/>
          <w:szCs w:val="24"/>
        </w:rPr>
        <w:t>определяющие культурный уровень учащихся.</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Программа направлена на формирование у младших школьников пред</w:t>
      </w:r>
      <w:r w:rsidRPr="00815C53">
        <w:rPr>
          <w:rFonts w:ascii="Times New Roman" w:eastAsia="Bookman Old Style" w:hAnsi="Times New Roman" w:cs="Times New Roman"/>
          <w:iCs/>
          <w:sz w:val="24"/>
          <w:szCs w:val="24"/>
        </w:rPr>
        <w:t xml:space="preserve">ставлений </w:t>
      </w:r>
      <w:r w:rsidRPr="00815C53">
        <w:rPr>
          <w:rFonts w:ascii="Times New Roman" w:eastAsia="Bookman Old Style" w:hAnsi="Times New Roman" w:cs="Times New Roman"/>
          <w:sz w:val="24"/>
          <w:szCs w:val="24"/>
        </w:rPr>
        <w:t>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w:t>
      </w:r>
      <w:r w:rsidRPr="00815C53">
        <w:rPr>
          <w:rFonts w:ascii="Times New Roman" w:eastAsia="Bookman Old Style" w:hAnsi="Times New Roman" w:cs="Times New Roman"/>
          <w:sz w:val="24"/>
          <w:szCs w:val="24"/>
        </w:rPr>
        <w:softHyphen/>
        <w:t>нального общения.</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В программе выделен раздел «Виды речевой деятельности». Его содер</w:t>
      </w:r>
      <w:r w:rsidRPr="00815C53">
        <w:rPr>
          <w:rFonts w:ascii="Times New Roman" w:eastAsia="Bookman Old Style" w:hAnsi="Times New Roman" w:cs="Times New Roman"/>
          <w:sz w:val="24"/>
          <w:szCs w:val="24"/>
        </w:rPr>
        <w:softHyphen/>
        <w:t>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w:t>
      </w:r>
      <w:r w:rsidRPr="00815C53">
        <w:rPr>
          <w:rFonts w:ascii="Times New Roman" w:eastAsia="Bookman Old Style" w:hAnsi="Times New Roman" w:cs="Times New Roman"/>
          <w:sz w:val="24"/>
          <w:szCs w:val="24"/>
        </w:rPr>
        <w:softHyphen/>
        <w:t>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w:t>
      </w:r>
      <w:r w:rsidRPr="00815C53">
        <w:rPr>
          <w:rFonts w:ascii="Times New Roman" w:eastAsia="Bookman Old Style" w:hAnsi="Times New Roman" w:cs="Times New Roman"/>
          <w:sz w:val="24"/>
          <w:szCs w:val="24"/>
        </w:rPr>
        <w:softHyphen/>
        <w:t>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Содержание систематического курса русского языка представлено в программе как совокупность понятий, правил, сведений, взаи</w:t>
      </w:r>
      <w:r w:rsidRPr="00815C53">
        <w:rPr>
          <w:rFonts w:ascii="Times New Roman" w:eastAsia="Bookman Old Style" w:hAnsi="Times New Roman" w:cs="Times New Roman"/>
          <w:sz w:val="24"/>
          <w:szCs w:val="24"/>
        </w:rPr>
        <w:softHyphen/>
        <w:t>модействующих между собой, отражающих реально существующую внутреннюю взаимосвязь всех сторон языка: фонетической, лекси</w:t>
      </w:r>
      <w:r w:rsidRPr="00815C53">
        <w:rPr>
          <w:rFonts w:ascii="Times New Roman" w:eastAsia="Bookman Old Style" w:hAnsi="Times New Roman" w:cs="Times New Roman"/>
          <w:sz w:val="24"/>
          <w:szCs w:val="24"/>
        </w:rPr>
        <w:softHyphen/>
        <w:t>ческой, словообразовательной и грамматической (морфологической и синтаксической).</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w:t>
      </w:r>
      <w:r w:rsidRPr="00815C53">
        <w:rPr>
          <w:rFonts w:ascii="Times New Roman" w:eastAsia="Bookman Old Style" w:hAnsi="Times New Roman" w:cs="Times New Roman"/>
          <w:sz w:val="24"/>
          <w:szCs w:val="24"/>
        </w:rPr>
        <w:softHyphen/>
        <w:t>ных действий с языковыми единицами. Через овладение языком — его лексикой, фразеологией, фонетикой и графикой, богатейшей словообра</w:t>
      </w:r>
      <w:r w:rsidRPr="00815C53">
        <w:rPr>
          <w:rFonts w:ascii="Times New Roman" w:eastAsia="Bookman Old Style" w:hAnsi="Times New Roman" w:cs="Times New Roman"/>
          <w:sz w:val="24"/>
          <w:szCs w:val="24"/>
        </w:rPr>
        <w:softHyphen/>
        <w:t>зовательной системой, его грамматикой, разнообразием синтаксических структур — формируется собственная языковая способность ученика, осу</w:t>
      </w:r>
      <w:r w:rsidRPr="00815C53">
        <w:rPr>
          <w:rFonts w:ascii="Times New Roman" w:eastAsia="Bookman Old Style" w:hAnsi="Times New Roman" w:cs="Times New Roman"/>
          <w:sz w:val="24"/>
          <w:szCs w:val="24"/>
        </w:rPr>
        <w:softHyphen/>
        <w:t>ществляется становление личности.</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Значимое место в программе отводится темам «Текст», «Предложение и словосочетание». Они наиболее явственно обеспечивают формирова</w:t>
      </w:r>
      <w:r w:rsidRPr="00815C53">
        <w:rPr>
          <w:rFonts w:ascii="Times New Roman" w:eastAsia="Bookman Old Style" w:hAnsi="Times New Roman" w:cs="Times New Roman"/>
          <w:sz w:val="24"/>
          <w:szCs w:val="24"/>
        </w:rPr>
        <w:softHyphen/>
        <w:t>ние и развитие коммуникативно-речевой компетенции учащихся. Работа над текстом предусматривает формирование речевых умений и овладе</w:t>
      </w:r>
      <w:r w:rsidRPr="00815C53">
        <w:rPr>
          <w:rFonts w:ascii="Times New Roman" w:eastAsia="Bookman Old Style" w:hAnsi="Times New Roman" w:cs="Times New Roman"/>
          <w:sz w:val="24"/>
          <w:szCs w:val="24"/>
        </w:rPr>
        <w:softHyphen/>
        <w:t xml:space="preserve">ние </w:t>
      </w:r>
      <w:r w:rsidRPr="00815C53">
        <w:rPr>
          <w:rFonts w:ascii="Times New Roman" w:eastAsia="Bookman Old Style" w:hAnsi="Times New Roman" w:cs="Times New Roman"/>
          <w:sz w:val="24"/>
          <w:szCs w:val="24"/>
        </w:rPr>
        <w:lastRenderedPageBreak/>
        <w:t>речеведческими сведениями и знаниями по языку, что создаст дей</w:t>
      </w:r>
      <w:r w:rsidRPr="00815C53">
        <w:rPr>
          <w:rFonts w:ascii="Times New Roman" w:eastAsia="Bookman Old Style" w:hAnsi="Times New Roman" w:cs="Times New Roman"/>
          <w:sz w:val="24"/>
          <w:szCs w:val="24"/>
        </w:rPr>
        <w:softHyphen/>
        <w:t>ственную основу для обучения школьников созданию текстов по образ</w:t>
      </w:r>
      <w:r w:rsidRPr="00815C53">
        <w:rPr>
          <w:rFonts w:ascii="Times New Roman" w:eastAsia="Bookman Old Style" w:hAnsi="Times New Roman" w:cs="Times New Roman"/>
          <w:sz w:val="24"/>
          <w:szCs w:val="24"/>
        </w:rPr>
        <w:softHyphen/>
        <w:t>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w:t>
      </w:r>
      <w:r w:rsidRPr="00815C53">
        <w:rPr>
          <w:rFonts w:ascii="Times New Roman" w:eastAsia="Bookman Old Style" w:hAnsi="Times New Roman" w:cs="Times New Roman"/>
          <w:sz w:val="24"/>
          <w:szCs w:val="24"/>
        </w:rPr>
        <w:softHyphen/>
        <w:t>шения, процессы словоизменения, формируются грамматические умения, орфографические и речевые навыки.</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w:t>
      </w:r>
      <w:r w:rsidRPr="00815C53">
        <w:rPr>
          <w:rFonts w:ascii="Times New Roman" w:eastAsia="Bookman Old Style" w:hAnsi="Times New Roman" w:cs="Times New Roman"/>
          <w:sz w:val="24"/>
          <w:szCs w:val="24"/>
        </w:rPr>
        <w:softHyphen/>
        <w:t>сических средств в зависимости от цели, темы, основной мысли, адресата, ситуаций и условий общения; осознанию необходимости пополнять и обо</w:t>
      </w:r>
      <w:r w:rsidRPr="00815C53">
        <w:rPr>
          <w:rFonts w:ascii="Times New Roman" w:eastAsia="Bookman Old Style" w:hAnsi="Times New Roman" w:cs="Times New Roman"/>
          <w:sz w:val="24"/>
          <w:szCs w:val="24"/>
        </w:rPr>
        <w:softHyphen/>
        <w:t>гащать собственный словарный запас как показатель интеллектуального и речевого развития личности.</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w:t>
      </w:r>
      <w:r w:rsidRPr="00815C53">
        <w:rPr>
          <w:rFonts w:ascii="Times New Roman" w:eastAsia="Bookman Old Style" w:hAnsi="Times New Roman" w:cs="Times New Roman"/>
          <w:sz w:val="24"/>
          <w:szCs w:val="24"/>
        </w:rPr>
        <w:softHyphen/>
        <w:t>ния всех видов речевой деятельности: аудирования, говорения, чтения и письма.</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Важная роль отводится формированию представлений о грамматиче</w:t>
      </w:r>
      <w:r w:rsidRPr="00815C53">
        <w:rPr>
          <w:rFonts w:ascii="Times New Roman" w:eastAsia="Bookman Old Style" w:hAnsi="Times New Roman" w:cs="Times New Roman"/>
          <w:sz w:val="24"/>
          <w:szCs w:val="24"/>
        </w:rPr>
        <w:softHyphen/>
        <w:t>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w:t>
      </w:r>
      <w:r w:rsidRPr="00815C53">
        <w:rPr>
          <w:rFonts w:ascii="Times New Roman" w:eastAsia="Bookman Old Style" w:hAnsi="Times New Roman" w:cs="Times New Roman"/>
          <w:sz w:val="24"/>
          <w:szCs w:val="24"/>
        </w:rPr>
        <w:softHyphen/>
        <w:t>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Программа предусматривает изучение орфографии и пунктуации на основе формирования универсальных учебных действий. Сформирован</w:t>
      </w:r>
      <w:r w:rsidRPr="00815C53">
        <w:rPr>
          <w:rFonts w:ascii="Times New Roman" w:eastAsia="Bookman Old Style" w:hAnsi="Times New Roman" w:cs="Times New Roman"/>
          <w:sz w:val="24"/>
          <w:szCs w:val="24"/>
        </w:rPr>
        <w:softHyphen/>
        <w:t>ное умение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Содержание программы является основой для овладения учащими</w:t>
      </w:r>
      <w:r w:rsidRPr="00815C53">
        <w:rPr>
          <w:rFonts w:ascii="Times New Roman" w:eastAsia="Bookman Old Style" w:hAnsi="Times New Roman" w:cs="Times New Roman"/>
          <w:sz w:val="24"/>
          <w:szCs w:val="24"/>
        </w:rPr>
        <w:softHyphen/>
        <w:t>ся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языка.</w:t>
      </w:r>
    </w:p>
    <w:p w:rsidR="001D4A52" w:rsidRPr="00815C53"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Программой предусмотрено целенаправленное формирование первич</w:t>
      </w:r>
      <w:r w:rsidRPr="00815C53">
        <w:rPr>
          <w:rFonts w:ascii="Times New Roman" w:eastAsia="Bookman Old Style" w:hAnsi="Times New Roman" w:cs="Times New Roman"/>
          <w:sz w:val="24"/>
          <w:szCs w:val="24"/>
        </w:rPr>
        <w:softHyphen/>
        <w:t>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w:t>
      </w:r>
      <w:r w:rsidRPr="00815C53">
        <w:rPr>
          <w:rFonts w:ascii="Times New Roman" w:eastAsia="Bookman Old Style" w:hAnsi="Times New Roman" w:cs="Times New Roman"/>
          <w:sz w:val="24"/>
          <w:szCs w:val="24"/>
        </w:rPr>
        <w:softHyphen/>
        <w:t>ческими словарями и справочниками. Школьники будут работать с ин</w:t>
      </w:r>
      <w:r w:rsidRPr="00815C53">
        <w:rPr>
          <w:rFonts w:ascii="Times New Roman" w:eastAsia="Bookman Old Style" w:hAnsi="Times New Roman" w:cs="Times New Roman"/>
          <w:sz w:val="24"/>
          <w:szCs w:val="24"/>
        </w:rPr>
        <w:softHyphen/>
        <w:t>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w:t>
      </w:r>
      <w:r w:rsidRPr="00815C53">
        <w:rPr>
          <w:rFonts w:ascii="Times New Roman" w:eastAsia="Bookman Old Style" w:hAnsi="Times New Roman" w:cs="Times New Roman"/>
          <w:sz w:val="24"/>
          <w:szCs w:val="24"/>
        </w:rPr>
        <w:softHyphen/>
        <w:t>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w:t>
      </w:r>
    </w:p>
    <w:p w:rsidR="001D4A52" w:rsidRPr="00967F0C" w:rsidRDefault="001D4A52" w:rsidP="00967F0C">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Программа предполагает организацию проектной деятельности, кото</w:t>
      </w:r>
      <w:r w:rsidRPr="00815C53">
        <w:rPr>
          <w:rFonts w:ascii="Times New Roman" w:eastAsia="Bookman Old Style" w:hAnsi="Times New Roman" w:cs="Times New Roman"/>
          <w:sz w:val="24"/>
          <w:szCs w:val="24"/>
        </w:rPr>
        <w:softHyphen/>
        <w:t>рая способствует включению учащихся в активный познавательный про</w:t>
      </w:r>
      <w:r w:rsidRPr="00815C53">
        <w:rPr>
          <w:rFonts w:ascii="Times New Roman" w:eastAsia="Bookman Old Style" w:hAnsi="Times New Roman" w:cs="Times New Roman"/>
          <w:sz w:val="24"/>
          <w:szCs w:val="24"/>
        </w:rPr>
        <w:softHyphen/>
        <w:t xml:space="preserve">цесс. </w:t>
      </w:r>
      <w:r w:rsidRPr="00815C53">
        <w:rPr>
          <w:rFonts w:ascii="Times New Roman" w:eastAsia="Bookman Old Style" w:hAnsi="Times New Roman" w:cs="Times New Roman"/>
          <w:sz w:val="24"/>
          <w:szCs w:val="24"/>
        </w:rPr>
        <w:lastRenderedPageBreak/>
        <w:t>Проектная деятельность позволяет закрепить, расширить, углубить полученные на уроках знания, создаёт условия для творческого разви</w:t>
      </w:r>
      <w:r w:rsidRPr="00815C53">
        <w:rPr>
          <w:rFonts w:ascii="Times New Roman" w:eastAsia="Bookman Old Style" w:hAnsi="Times New Roman" w:cs="Times New Roman"/>
          <w:sz w:val="24"/>
          <w:szCs w:val="24"/>
        </w:rPr>
        <w:softHyphen/>
        <w:t>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w:t>
      </w:r>
      <w:r w:rsidRPr="00815C53">
        <w:rPr>
          <w:rFonts w:ascii="Times New Roman" w:eastAsia="Bookman Old Style" w:hAnsi="Times New Roman" w:cs="Times New Roman"/>
          <w:sz w:val="24"/>
          <w:szCs w:val="24"/>
        </w:rPr>
        <w:softHyphen/>
        <w:t>тизировать нужную информацию.</w:t>
      </w:r>
    </w:p>
    <w:p w:rsidR="000723C3" w:rsidRPr="00815C53" w:rsidRDefault="00967F0C" w:rsidP="00967F0C">
      <w:pPr>
        <w:widowControl w:val="0"/>
        <w:autoSpaceDE w:val="0"/>
        <w:autoSpaceDN w:val="0"/>
        <w:spacing w:before="4" w:after="0"/>
        <w:ind w:firstLine="567"/>
        <w:rPr>
          <w:rFonts w:ascii="Times New Roman" w:eastAsia="Bookman Old Style" w:hAnsi="Times New Roman" w:cs="Times New Roman"/>
          <w:b/>
          <w:sz w:val="24"/>
          <w:szCs w:val="24"/>
        </w:rPr>
      </w:pPr>
      <w:r>
        <w:rPr>
          <w:rFonts w:ascii="Times New Roman" w:eastAsia="Bookman Old Style" w:hAnsi="Times New Roman" w:cs="Times New Roman"/>
          <w:b/>
          <w:sz w:val="24"/>
          <w:szCs w:val="24"/>
        </w:rPr>
        <w:t>М</w:t>
      </w:r>
      <w:r w:rsidRPr="00815C53">
        <w:rPr>
          <w:rFonts w:ascii="Times New Roman" w:eastAsia="Bookman Old Style" w:hAnsi="Times New Roman" w:cs="Times New Roman"/>
          <w:b/>
          <w:sz w:val="24"/>
          <w:szCs w:val="24"/>
        </w:rPr>
        <w:t xml:space="preserve">есто </w:t>
      </w:r>
      <w:r>
        <w:rPr>
          <w:rFonts w:ascii="Times New Roman" w:eastAsia="Bookman Old Style" w:hAnsi="Times New Roman" w:cs="Times New Roman"/>
          <w:b/>
          <w:sz w:val="24"/>
          <w:szCs w:val="24"/>
        </w:rPr>
        <w:t>учебного предмета</w:t>
      </w:r>
      <w:r w:rsidRPr="00815C53">
        <w:rPr>
          <w:rFonts w:ascii="Times New Roman" w:eastAsia="Bookman Old Style" w:hAnsi="Times New Roman" w:cs="Times New Roman"/>
          <w:b/>
          <w:sz w:val="24"/>
          <w:szCs w:val="24"/>
        </w:rPr>
        <w:t xml:space="preserve"> в учебном плане</w:t>
      </w:r>
    </w:p>
    <w:p w:rsidR="005363F2" w:rsidRDefault="001D4A52" w:rsidP="001D4A5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На изучение русского языка </w:t>
      </w:r>
      <w:r w:rsidR="00B106B0" w:rsidRPr="00815C53">
        <w:rPr>
          <w:rFonts w:ascii="Times New Roman" w:eastAsia="Bookman Old Style" w:hAnsi="Times New Roman" w:cs="Times New Roman"/>
          <w:sz w:val="24"/>
          <w:szCs w:val="24"/>
        </w:rPr>
        <w:t>в на</w:t>
      </w:r>
      <w:r w:rsidR="005363F2">
        <w:rPr>
          <w:rFonts w:ascii="Times New Roman" w:eastAsia="Bookman Old Style" w:hAnsi="Times New Roman" w:cs="Times New Roman"/>
          <w:sz w:val="24"/>
          <w:szCs w:val="24"/>
        </w:rPr>
        <w:t>чальной школе выделяется 540 ч.</w:t>
      </w:r>
    </w:p>
    <w:p w:rsidR="001D4A52" w:rsidRPr="00815C53" w:rsidRDefault="00B106B0" w:rsidP="005363F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В 1 классе —132 ч (4</w:t>
      </w:r>
      <w:r w:rsidR="001D4A52" w:rsidRPr="00815C53">
        <w:rPr>
          <w:rFonts w:ascii="Times New Roman" w:eastAsia="Bookman Old Style" w:hAnsi="Times New Roman" w:cs="Times New Roman"/>
          <w:sz w:val="24"/>
          <w:szCs w:val="24"/>
        </w:rPr>
        <w:t xml:space="preserve"> ч в неделю</w:t>
      </w:r>
      <w:r w:rsidR="005363F2">
        <w:rPr>
          <w:rFonts w:ascii="Times New Roman" w:eastAsia="Bookman Old Style" w:hAnsi="Times New Roman" w:cs="Times New Roman"/>
          <w:sz w:val="24"/>
          <w:szCs w:val="24"/>
        </w:rPr>
        <w:t xml:space="preserve">, 33 учебные недели): из них </w:t>
      </w:r>
      <w:r w:rsidRPr="00815C53">
        <w:rPr>
          <w:rFonts w:ascii="Times New Roman" w:eastAsia="Bookman Old Style" w:hAnsi="Times New Roman" w:cs="Times New Roman"/>
          <w:sz w:val="24"/>
          <w:szCs w:val="24"/>
        </w:rPr>
        <w:t>92</w:t>
      </w:r>
      <w:r w:rsidR="001D4A52" w:rsidRPr="00815C53">
        <w:rPr>
          <w:rFonts w:ascii="Times New Roman" w:eastAsia="Bookman Old Style" w:hAnsi="Times New Roman" w:cs="Times New Roman"/>
          <w:sz w:val="24"/>
          <w:szCs w:val="24"/>
        </w:rPr>
        <w:t xml:space="preserve"> ч (23 учебные недели) отводится урокам обучения письм</w:t>
      </w:r>
      <w:r w:rsidRPr="00815C53">
        <w:rPr>
          <w:rFonts w:ascii="Times New Roman" w:eastAsia="Bookman Old Style" w:hAnsi="Times New Roman" w:cs="Times New Roman"/>
          <w:sz w:val="24"/>
          <w:szCs w:val="24"/>
        </w:rPr>
        <w:t>у в период обучения грамоте  и 4</w:t>
      </w:r>
      <w:r w:rsidR="001D4A52" w:rsidRPr="00815C53">
        <w:rPr>
          <w:rFonts w:ascii="Times New Roman" w:eastAsia="Bookman Old Style" w:hAnsi="Times New Roman" w:cs="Times New Roman"/>
          <w:sz w:val="24"/>
          <w:szCs w:val="24"/>
        </w:rPr>
        <w:t>0 ч (10 учебных недель) — урокам русского языка.</w:t>
      </w:r>
    </w:p>
    <w:p w:rsidR="00070913" w:rsidRPr="00815C53" w:rsidRDefault="001D4A52" w:rsidP="005363F2">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Во 2—4 классах на уроки русс</w:t>
      </w:r>
      <w:r w:rsidR="00B106B0" w:rsidRPr="00815C53">
        <w:rPr>
          <w:rFonts w:ascii="Times New Roman" w:eastAsia="Bookman Old Style" w:hAnsi="Times New Roman" w:cs="Times New Roman"/>
          <w:sz w:val="24"/>
          <w:szCs w:val="24"/>
        </w:rPr>
        <w:t>кого языка отводится по 136 ч (4</w:t>
      </w:r>
      <w:r w:rsidRPr="00815C53">
        <w:rPr>
          <w:rFonts w:ascii="Times New Roman" w:eastAsia="Bookman Old Style" w:hAnsi="Times New Roman" w:cs="Times New Roman"/>
          <w:sz w:val="24"/>
          <w:szCs w:val="24"/>
        </w:rPr>
        <w:t xml:space="preserve"> ч в неделю, 34 учебные недели в каждом классе).</w:t>
      </w:r>
    </w:p>
    <w:p w:rsidR="005363F2" w:rsidRDefault="005363F2" w:rsidP="00AD0A0F">
      <w:pPr>
        <w:widowControl w:val="0"/>
        <w:autoSpaceDE w:val="0"/>
        <w:autoSpaceDN w:val="0"/>
        <w:spacing w:before="4" w:after="0"/>
        <w:jc w:val="both"/>
        <w:rPr>
          <w:rFonts w:ascii="Times New Roman" w:eastAsia="Bookman Old Style" w:hAnsi="Times New Roman" w:cs="Times New Roman"/>
          <w:b/>
          <w:sz w:val="24"/>
          <w:szCs w:val="24"/>
        </w:rPr>
      </w:pPr>
    </w:p>
    <w:p w:rsidR="00AE1C15" w:rsidRPr="00815C53" w:rsidRDefault="00B106B0" w:rsidP="000723C3">
      <w:pPr>
        <w:widowControl w:val="0"/>
        <w:autoSpaceDE w:val="0"/>
        <w:autoSpaceDN w:val="0"/>
        <w:spacing w:before="178" w:after="0"/>
        <w:ind w:firstLine="567"/>
        <w:jc w:val="center"/>
        <w:rPr>
          <w:rFonts w:ascii="Times New Roman" w:eastAsia="Bookman Old Style" w:hAnsi="Times New Roman" w:cs="Times New Roman"/>
          <w:b/>
          <w:bCs/>
          <w:sz w:val="24"/>
          <w:szCs w:val="24"/>
        </w:rPr>
      </w:pPr>
      <w:r w:rsidRPr="00815C53">
        <w:rPr>
          <w:rFonts w:ascii="Times New Roman" w:eastAsia="Bookman Old Style" w:hAnsi="Times New Roman" w:cs="Times New Roman"/>
          <w:b/>
          <w:bCs/>
          <w:sz w:val="24"/>
          <w:szCs w:val="24"/>
        </w:rPr>
        <w:t>ПЛАНИРУЕМЫЕ РЕЗУЛЬТАТЫ ОСВОЕНИЯ ПРОГРАММЫ УЧЕБНОГО ПРЕДМЕТА</w:t>
      </w:r>
    </w:p>
    <w:p w:rsidR="00AE1C15" w:rsidRPr="00815C53" w:rsidRDefault="00AE1C15" w:rsidP="00AE1C15">
      <w:pPr>
        <w:widowControl w:val="0"/>
        <w:autoSpaceDE w:val="0"/>
        <w:autoSpaceDN w:val="0"/>
        <w:spacing w:before="178" w:after="0"/>
        <w:ind w:firstLine="567"/>
        <w:jc w:val="both"/>
        <w:rPr>
          <w:rFonts w:ascii="Times New Roman" w:eastAsia="Bookman Old Style" w:hAnsi="Times New Roman" w:cs="Times New Roman"/>
          <w:b/>
          <w:bCs/>
          <w:sz w:val="24"/>
          <w:szCs w:val="24"/>
          <w:u w:val="single"/>
        </w:rPr>
      </w:pPr>
      <w:r w:rsidRPr="00815C53">
        <w:rPr>
          <w:rFonts w:ascii="Times New Roman" w:eastAsia="Bookman Old Style" w:hAnsi="Times New Roman" w:cs="Times New Roman"/>
          <w:b/>
          <w:bCs/>
          <w:sz w:val="24"/>
          <w:szCs w:val="24"/>
          <w:u w:val="single"/>
        </w:rPr>
        <w:t>личностные результаты</w:t>
      </w:r>
    </w:p>
    <w:p w:rsidR="00AE1C15" w:rsidRPr="00815C53" w:rsidRDefault="00AE1C15" w:rsidP="00AE1C15">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В результате изучения предмета «Русский язык» в начальной школе у обучающегося будут сформированы следующие личностные новообразования</w:t>
      </w:r>
    </w:p>
    <w:p w:rsidR="00AE1C15" w:rsidRPr="00911FE9" w:rsidRDefault="00911FE9" w:rsidP="00AE1C15">
      <w:pPr>
        <w:widowControl w:val="0"/>
        <w:autoSpaceDE w:val="0"/>
        <w:autoSpaceDN w:val="0"/>
        <w:spacing w:after="0"/>
        <w:ind w:firstLine="567"/>
        <w:jc w:val="both"/>
        <w:rPr>
          <w:rFonts w:ascii="Times New Roman" w:eastAsia="Bookman Old Style" w:hAnsi="Times New Roman" w:cs="Times New Roman"/>
          <w:bCs/>
          <w:i/>
          <w:sz w:val="24"/>
          <w:szCs w:val="24"/>
        </w:rPr>
      </w:pPr>
      <w:r>
        <w:rPr>
          <w:rFonts w:ascii="Times New Roman" w:eastAsia="Bookman Old Style" w:hAnsi="Times New Roman" w:cs="Times New Roman"/>
          <w:bCs/>
          <w:i/>
          <w:sz w:val="24"/>
          <w:szCs w:val="24"/>
        </w:rPr>
        <w:t>г</w:t>
      </w:r>
      <w:r w:rsidR="00AE1C15" w:rsidRPr="00911FE9">
        <w:rPr>
          <w:rFonts w:ascii="Times New Roman" w:eastAsia="Bookman Old Style" w:hAnsi="Times New Roman" w:cs="Times New Roman"/>
          <w:bCs/>
          <w:i/>
          <w:sz w:val="24"/>
          <w:szCs w:val="24"/>
        </w:rPr>
        <w:t>ражданско-патриотического воспитания:</w:t>
      </w:r>
    </w:p>
    <w:p w:rsidR="00AE1C15" w:rsidRPr="00815C53" w:rsidRDefault="00AE1C15" w:rsidP="00AE1C15">
      <w:pPr>
        <w:widowControl w:val="0"/>
        <w:numPr>
          <w:ilvl w:val="0"/>
          <w:numId w:val="7"/>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становление ценностного отношения к своей Родине — России;</w:t>
      </w:r>
    </w:p>
    <w:p w:rsidR="00AE1C15" w:rsidRPr="00815C53" w:rsidRDefault="00AE1C15" w:rsidP="00AE1C15">
      <w:pPr>
        <w:widowControl w:val="0"/>
        <w:numPr>
          <w:ilvl w:val="0"/>
          <w:numId w:val="7"/>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осознание своей этнокультурной и российской гражданской идентичности;</w:t>
      </w:r>
    </w:p>
    <w:p w:rsidR="00AE1C15" w:rsidRPr="00815C53" w:rsidRDefault="00AE1C15" w:rsidP="00AE1C15">
      <w:pPr>
        <w:widowControl w:val="0"/>
        <w:numPr>
          <w:ilvl w:val="0"/>
          <w:numId w:val="7"/>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сопричастность к прошлому, настоящему и будущему своей страны и родного края;</w:t>
      </w:r>
    </w:p>
    <w:p w:rsidR="00AE1C15" w:rsidRPr="00815C53" w:rsidRDefault="00AE1C15" w:rsidP="00AE1C15">
      <w:pPr>
        <w:widowControl w:val="0"/>
        <w:numPr>
          <w:ilvl w:val="0"/>
          <w:numId w:val="7"/>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уважение к своему и другим народам;</w:t>
      </w:r>
    </w:p>
    <w:p w:rsidR="00AE1C15" w:rsidRPr="00815C53" w:rsidRDefault="00AE1C15" w:rsidP="00AE1C15">
      <w:pPr>
        <w:widowControl w:val="0"/>
        <w:numPr>
          <w:ilvl w:val="0"/>
          <w:numId w:val="7"/>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E1C15" w:rsidRPr="00911FE9" w:rsidRDefault="00AE1C15" w:rsidP="00AE1C15">
      <w:pPr>
        <w:widowControl w:val="0"/>
        <w:autoSpaceDE w:val="0"/>
        <w:autoSpaceDN w:val="0"/>
        <w:spacing w:after="0"/>
        <w:ind w:firstLine="567"/>
        <w:jc w:val="both"/>
        <w:rPr>
          <w:rFonts w:ascii="Times New Roman" w:eastAsia="Bookman Old Style" w:hAnsi="Times New Roman" w:cs="Times New Roman"/>
          <w:bCs/>
          <w:i/>
          <w:sz w:val="24"/>
          <w:szCs w:val="24"/>
        </w:rPr>
      </w:pPr>
      <w:r w:rsidRPr="00911FE9">
        <w:rPr>
          <w:rFonts w:ascii="Times New Roman" w:eastAsia="Bookman Old Style" w:hAnsi="Times New Roman" w:cs="Times New Roman"/>
          <w:bCs/>
          <w:i/>
          <w:sz w:val="24"/>
          <w:szCs w:val="24"/>
        </w:rPr>
        <w:t>духовно-нравственного воспитания:</w:t>
      </w:r>
    </w:p>
    <w:p w:rsidR="00AE1C15" w:rsidRPr="00815C53" w:rsidRDefault="00AE1C15" w:rsidP="00AE1C15">
      <w:pPr>
        <w:widowControl w:val="0"/>
        <w:numPr>
          <w:ilvl w:val="0"/>
          <w:numId w:val="7"/>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признание индивидуальности каждого человека;</w:t>
      </w:r>
    </w:p>
    <w:p w:rsidR="00AE1C15" w:rsidRPr="00815C53" w:rsidRDefault="00AE1C15" w:rsidP="00AE1C15">
      <w:pPr>
        <w:widowControl w:val="0"/>
        <w:numPr>
          <w:ilvl w:val="0"/>
          <w:numId w:val="7"/>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проявление сопереживания, уважения и доброжелательности;</w:t>
      </w:r>
    </w:p>
    <w:p w:rsidR="00AE1C15" w:rsidRPr="00911FE9" w:rsidRDefault="00AE1C15" w:rsidP="00AE1C15">
      <w:pPr>
        <w:widowControl w:val="0"/>
        <w:autoSpaceDE w:val="0"/>
        <w:autoSpaceDN w:val="0"/>
        <w:spacing w:after="0"/>
        <w:ind w:firstLine="567"/>
        <w:jc w:val="both"/>
        <w:rPr>
          <w:rFonts w:ascii="Times New Roman" w:eastAsia="Bookman Old Style" w:hAnsi="Times New Roman" w:cs="Times New Roman"/>
          <w:bCs/>
          <w:i/>
          <w:sz w:val="24"/>
          <w:szCs w:val="24"/>
        </w:rPr>
      </w:pPr>
      <w:r w:rsidRPr="00911FE9">
        <w:rPr>
          <w:rFonts w:ascii="Times New Roman" w:eastAsia="Bookman Old Style" w:hAnsi="Times New Roman" w:cs="Times New Roman"/>
          <w:bCs/>
          <w:i/>
          <w:sz w:val="24"/>
          <w:szCs w:val="24"/>
        </w:rPr>
        <w:t>трудового воспитания:</w:t>
      </w:r>
    </w:p>
    <w:p w:rsidR="00AE1C15" w:rsidRPr="00815C53" w:rsidRDefault="00AE1C15" w:rsidP="00AE1C15">
      <w:pPr>
        <w:widowControl w:val="0"/>
        <w:numPr>
          <w:ilvl w:val="0"/>
          <w:numId w:val="7"/>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осознание ценности труда в жизни человека и общества, ответственное потребление и</w:t>
      </w:r>
      <w:r w:rsidR="00E0529A" w:rsidRPr="00815C53">
        <w:rPr>
          <w:rFonts w:ascii="Times New Roman" w:eastAsia="Bookman Old Style" w:hAnsi="Times New Roman" w:cs="Times New Roman"/>
          <w:bCs/>
          <w:sz w:val="24"/>
          <w:szCs w:val="24"/>
        </w:rPr>
        <w:t xml:space="preserve"> бережное отношение к результа</w:t>
      </w:r>
      <w:r w:rsidRPr="00815C53">
        <w:rPr>
          <w:rFonts w:ascii="Times New Roman" w:eastAsia="Bookman Old Style" w:hAnsi="Times New Roman" w:cs="Times New Roman"/>
          <w:bCs/>
          <w:sz w:val="24"/>
          <w:szCs w:val="24"/>
        </w:rPr>
        <w:t xml:space="preserve">там труда, навыки участия </w:t>
      </w:r>
      <w:r w:rsidR="00E0529A" w:rsidRPr="00815C53">
        <w:rPr>
          <w:rFonts w:ascii="Times New Roman" w:eastAsia="Bookman Old Style" w:hAnsi="Times New Roman" w:cs="Times New Roman"/>
          <w:bCs/>
          <w:sz w:val="24"/>
          <w:szCs w:val="24"/>
        </w:rPr>
        <w:t>в различных видах трудовой дея</w:t>
      </w:r>
      <w:r w:rsidRPr="00815C53">
        <w:rPr>
          <w:rFonts w:ascii="Times New Roman" w:eastAsia="Bookman Old Style" w:hAnsi="Times New Roman" w:cs="Times New Roman"/>
          <w:bCs/>
          <w:sz w:val="24"/>
          <w:szCs w:val="24"/>
        </w:rPr>
        <w:t>тельности, интерес к различным профессиям;</w:t>
      </w:r>
    </w:p>
    <w:p w:rsidR="00AE1C15" w:rsidRPr="00815C53" w:rsidRDefault="00AE1C15" w:rsidP="00AE1C15">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ценности научного познания:</w:t>
      </w:r>
    </w:p>
    <w:p w:rsidR="00AE1C15" w:rsidRPr="00815C53" w:rsidRDefault="00AE1C15" w:rsidP="00AE1C15">
      <w:pPr>
        <w:widowControl w:val="0"/>
        <w:numPr>
          <w:ilvl w:val="0"/>
          <w:numId w:val="7"/>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первоначальные представления о научной картине мира;</w:t>
      </w:r>
    </w:p>
    <w:p w:rsidR="00AE1C15" w:rsidRPr="00815C53" w:rsidRDefault="00AE1C15" w:rsidP="00AE1C15">
      <w:pPr>
        <w:widowControl w:val="0"/>
        <w:numPr>
          <w:ilvl w:val="0"/>
          <w:numId w:val="7"/>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познавательные интересы, активность, инициативность, любознательность и самостоятельность в познании </w:t>
      </w:r>
    </w:p>
    <w:p w:rsidR="00AE1C15" w:rsidRPr="00815C53" w:rsidRDefault="00AE1C15" w:rsidP="00AE1C15">
      <w:pPr>
        <w:widowControl w:val="0"/>
        <w:autoSpaceDE w:val="0"/>
        <w:autoSpaceDN w:val="0"/>
        <w:spacing w:before="178" w:after="0"/>
        <w:ind w:firstLine="567"/>
        <w:jc w:val="both"/>
        <w:rPr>
          <w:rFonts w:ascii="Times New Roman" w:eastAsia="Bookman Old Style" w:hAnsi="Times New Roman" w:cs="Times New Roman"/>
          <w:b/>
          <w:bCs/>
          <w:sz w:val="24"/>
          <w:szCs w:val="24"/>
          <w:u w:val="single"/>
        </w:rPr>
      </w:pPr>
      <w:r w:rsidRPr="00815C53">
        <w:rPr>
          <w:rFonts w:ascii="Times New Roman" w:eastAsia="Bookman Old Style" w:hAnsi="Times New Roman" w:cs="Times New Roman"/>
          <w:b/>
          <w:bCs/>
          <w:sz w:val="24"/>
          <w:szCs w:val="24"/>
          <w:u w:val="single"/>
        </w:rPr>
        <w:t>метапредметные результаты</w:t>
      </w:r>
    </w:p>
    <w:p w:rsidR="00AE1C15" w:rsidRPr="00815C53" w:rsidRDefault="00AE1C15" w:rsidP="00AE1C15">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В результате изучения предмета «Русский язык» в начальной школе у обучающегося будут сформированы следующие </w:t>
      </w:r>
      <w:r w:rsidRPr="00815C53">
        <w:rPr>
          <w:rFonts w:ascii="Times New Roman" w:eastAsia="Bookman Old Style" w:hAnsi="Times New Roman" w:cs="Times New Roman"/>
          <w:b/>
          <w:bCs/>
          <w:sz w:val="24"/>
          <w:szCs w:val="24"/>
        </w:rPr>
        <w:t xml:space="preserve">познавательные </w:t>
      </w:r>
      <w:r w:rsidRPr="00815C53">
        <w:rPr>
          <w:rFonts w:ascii="Times New Roman" w:eastAsia="Bookman Old Style" w:hAnsi="Times New Roman" w:cs="Times New Roman"/>
          <w:bCs/>
          <w:sz w:val="24"/>
          <w:szCs w:val="24"/>
        </w:rPr>
        <w:t xml:space="preserve">универсальные учебные действия </w:t>
      </w:r>
    </w:p>
    <w:p w:rsidR="00AE1C15" w:rsidRPr="00815C53" w:rsidRDefault="00AE1C15" w:rsidP="00AE1C15">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i/>
          <w:sz w:val="24"/>
          <w:szCs w:val="24"/>
        </w:rPr>
        <w:lastRenderedPageBreak/>
        <w:t>Базовые логические действия</w:t>
      </w:r>
      <w:r w:rsidRPr="00815C53">
        <w:rPr>
          <w:rFonts w:ascii="Times New Roman" w:eastAsia="Bookman Old Style" w:hAnsi="Times New Roman" w:cs="Times New Roman"/>
          <w:bCs/>
          <w:sz w:val="24"/>
          <w:szCs w:val="24"/>
        </w:rPr>
        <w:t>:</w:t>
      </w:r>
    </w:p>
    <w:p w:rsidR="00AE1C15" w:rsidRPr="00815C53" w:rsidRDefault="00AE1C15" w:rsidP="00AE1C15">
      <w:pPr>
        <w:widowControl w:val="0"/>
        <w:numPr>
          <w:ilvl w:val="0"/>
          <w:numId w:val="7"/>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сравнивать различные языковые единицы (звуки, слова, предложения, тексты), устанавливать основания для сравнения</w:t>
      </w:r>
    </w:p>
    <w:p w:rsidR="00AE1C15" w:rsidRPr="00815C53" w:rsidRDefault="00AE1C15" w:rsidP="00AE1C15">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языковых единиц (частеречная принадлежность, грамматический признак, лексическое значение и др ); устанавливать аналогии языковых единиц; объединять языковые единицы по определённому признаку;</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характеризовать существенные признаки языковых единиц,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находить в языковом материале закономерности и противоречия на основе предложенного учителем алгоритма наблюдения;</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анализировать алгоритм действий при работе с языковыми единицами, самостоятельно выделять учебные операции при анализе языковых единиц;</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выявлять недостаток информации для решения учебной и практической задачи, формулировать запрос на дополнительную информацию </w:t>
      </w:r>
    </w:p>
    <w:p w:rsidR="00AE1C15" w:rsidRPr="00815C53" w:rsidRDefault="00AE1C15" w:rsidP="00AE1C15">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i/>
          <w:sz w:val="24"/>
          <w:szCs w:val="24"/>
        </w:rPr>
        <w:t>Базовые исследовательские действия</w:t>
      </w:r>
      <w:r w:rsidRPr="00815C53">
        <w:rPr>
          <w:rFonts w:ascii="Times New Roman" w:eastAsia="Bookman Old Style" w:hAnsi="Times New Roman" w:cs="Times New Roman"/>
          <w:bCs/>
          <w:sz w:val="24"/>
          <w:szCs w:val="24"/>
        </w:rPr>
        <w:t>:</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формулировать с помощью учителя вопросы в процессе анализа предложенного языкового материала;</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формулировать на основе наблюдения выводы, сравнивать сделанные выводы с формулировками языковых законов, правил;</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проводить по предложенному плану несложное лингвистическое мини­исследование, выполнять по предложенному плану проектное задание </w:t>
      </w:r>
    </w:p>
    <w:p w:rsidR="00AE1C15" w:rsidRPr="00815C53" w:rsidRDefault="00AE1C15" w:rsidP="00AE1C15">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i/>
          <w:sz w:val="24"/>
          <w:szCs w:val="24"/>
        </w:rPr>
        <w:t>Работа с информацией</w:t>
      </w:r>
      <w:r w:rsidRPr="00815C53">
        <w:rPr>
          <w:rFonts w:ascii="Times New Roman" w:eastAsia="Bookman Old Style" w:hAnsi="Times New Roman" w:cs="Times New Roman"/>
          <w:bCs/>
          <w:sz w:val="24"/>
          <w:szCs w:val="24"/>
        </w:rPr>
        <w:t>:</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выбирать нужный словарь для получения запрашиваемой информации, для уточнения; находить необходимую информацию в словарях, справочниках;</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распознавать достоверную и недостоверную информацию, обращаясь к словарям, справочникам, учебнику;</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соблюдать с помощью взрослых (учителей, родителей, за­ конных представителей) пр</w:t>
      </w:r>
      <w:r w:rsidR="00E0529A" w:rsidRPr="00815C53">
        <w:rPr>
          <w:rFonts w:ascii="Times New Roman" w:eastAsia="Bookman Old Style" w:hAnsi="Times New Roman" w:cs="Times New Roman"/>
          <w:bCs/>
          <w:sz w:val="24"/>
          <w:szCs w:val="24"/>
        </w:rPr>
        <w:t>авила информационной безопасно</w:t>
      </w:r>
      <w:r w:rsidRPr="00815C53">
        <w:rPr>
          <w:rFonts w:ascii="Times New Roman" w:eastAsia="Bookman Old Style" w:hAnsi="Times New Roman" w:cs="Times New Roman"/>
          <w:bCs/>
          <w:sz w:val="24"/>
          <w:szCs w:val="24"/>
        </w:rPr>
        <w:t xml:space="preserve">сти при поиске информации </w:t>
      </w:r>
      <w:r w:rsidR="00E0529A" w:rsidRPr="00815C53">
        <w:rPr>
          <w:rFonts w:ascii="Times New Roman" w:eastAsia="Bookman Old Style" w:hAnsi="Times New Roman" w:cs="Times New Roman"/>
          <w:bCs/>
          <w:sz w:val="24"/>
          <w:szCs w:val="24"/>
        </w:rPr>
        <w:t>о написании и произношении сло</w:t>
      </w:r>
      <w:r w:rsidRPr="00815C53">
        <w:rPr>
          <w:rFonts w:ascii="Times New Roman" w:eastAsia="Bookman Old Style" w:hAnsi="Times New Roman" w:cs="Times New Roman"/>
          <w:bCs/>
          <w:sz w:val="24"/>
          <w:szCs w:val="24"/>
        </w:rPr>
        <w:t>ва, о значении слова, о происх</w:t>
      </w:r>
      <w:r w:rsidR="00E0529A" w:rsidRPr="00815C53">
        <w:rPr>
          <w:rFonts w:ascii="Times New Roman" w:eastAsia="Bookman Old Style" w:hAnsi="Times New Roman" w:cs="Times New Roman"/>
          <w:bCs/>
          <w:sz w:val="24"/>
          <w:szCs w:val="24"/>
        </w:rPr>
        <w:t>ождении слова, о синонимах сло</w:t>
      </w:r>
      <w:r w:rsidRPr="00815C53">
        <w:rPr>
          <w:rFonts w:ascii="Times New Roman" w:eastAsia="Bookman Old Style" w:hAnsi="Times New Roman" w:cs="Times New Roman"/>
          <w:bCs/>
          <w:sz w:val="24"/>
          <w:szCs w:val="24"/>
        </w:rPr>
        <w:t>ва в сети Интернет в условиях контролируемого входа;</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анализировать текстову</w:t>
      </w:r>
      <w:r w:rsidR="00E0529A" w:rsidRPr="00815C53">
        <w:rPr>
          <w:rFonts w:ascii="Times New Roman" w:eastAsia="Bookman Old Style" w:hAnsi="Times New Roman" w:cs="Times New Roman"/>
          <w:bCs/>
          <w:sz w:val="24"/>
          <w:szCs w:val="24"/>
        </w:rPr>
        <w:t>ю, графическую, звуковую инфор</w:t>
      </w:r>
      <w:r w:rsidRPr="00815C53">
        <w:rPr>
          <w:rFonts w:ascii="Times New Roman" w:eastAsia="Bookman Old Style" w:hAnsi="Times New Roman" w:cs="Times New Roman"/>
          <w:bCs/>
          <w:sz w:val="24"/>
          <w:szCs w:val="24"/>
        </w:rPr>
        <w:t>мацию в соответствии с учебной задачей;</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понимать лингвистич</w:t>
      </w:r>
      <w:r w:rsidR="00E0529A" w:rsidRPr="00815C53">
        <w:rPr>
          <w:rFonts w:ascii="Times New Roman" w:eastAsia="Bookman Old Style" w:hAnsi="Times New Roman" w:cs="Times New Roman"/>
          <w:bCs/>
          <w:sz w:val="24"/>
          <w:szCs w:val="24"/>
        </w:rPr>
        <w:t>ескую информацию, зафиксирован</w:t>
      </w:r>
      <w:r w:rsidRPr="00815C53">
        <w:rPr>
          <w:rFonts w:ascii="Times New Roman" w:eastAsia="Bookman Old Style" w:hAnsi="Times New Roman" w:cs="Times New Roman"/>
          <w:bCs/>
          <w:sz w:val="24"/>
          <w:szCs w:val="24"/>
        </w:rPr>
        <w:t>ную в виде таблиц, схем; самос</w:t>
      </w:r>
      <w:r w:rsidR="00E0529A" w:rsidRPr="00815C53">
        <w:rPr>
          <w:rFonts w:ascii="Times New Roman" w:eastAsia="Bookman Old Style" w:hAnsi="Times New Roman" w:cs="Times New Roman"/>
          <w:bCs/>
          <w:sz w:val="24"/>
          <w:szCs w:val="24"/>
        </w:rPr>
        <w:t>тоятельно создавать схемы, таб</w:t>
      </w:r>
      <w:r w:rsidRPr="00815C53">
        <w:rPr>
          <w:rFonts w:ascii="Times New Roman" w:eastAsia="Bookman Old Style" w:hAnsi="Times New Roman" w:cs="Times New Roman"/>
          <w:bCs/>
          <w:sz w:val="24"/>
          <w:szCs w:val="24"/>
        </w:rPr>
        <w:t xml:space="preserve">лицы для представления лингвистической информации </w:t>
      </w:r>
    </w:p>
    <w:p w:rsidR="00AE1C15" w:rsidRPr="00815C53" w:rsidRDefault="00AE1C15" w:rsidP="00AE1C15">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К концу обучения в началь</w:t>
      </w:r>
      <w:r w:rsidR="00E0529A" w:rsidRPr="00815C53">
        <w:rPr>
          <w:rFonts w:ascii="Times New Roman" w:eastAsia="Bookman Old Style" w:hAnsi="Times New Roman" w:cs="Times New Roman"/>
          <w:bCs/>
          <w:sz w:val="24"/>
          <w:szCs w:val="24"/>
        </w:rPr>
        <w:t>ной школе у обучающегося форми</w:t>
      </w:r>
      <w:r w:rsidRPr="00815C53">
        <w:rPr>
          <w:rFonts w:ascii="Times New Roman" w:eastAsia="Bookman Old Style" w:hAnsi="Times New Roman" w:cs="Times New Roman"/>
          <w:bCs/>
          <w:sz w:val="24"/>
          <w:szCs w:val="24"/>
        </w:rPr>
        <w:t xml:space="preserve">руются </w:t>
      </w:r>
      <w:r w:rsidRPr="00815C53">
        <w:rPr>
          <w:rFonts w:ascii="Times New Roman" w:eastAsia="Bookman Old Style" w:hAnsi="Times New Roman" w:cs="Times New Roman"/>
          <w:b/>
          <w:bCs/>
          <w:sz w:val="24"/>
          <w:szCs w:val="24"/>
        </w:rPr>
        <w:t xml:space="preserve">коммуникативные </w:t>
      </w:r>
      <w:r w:rsidRPr="00815C53">
        <w:rPr>
          <w:rFonts w:ascii="Times New Roman" w:eastAsia="Bookman Old Style" w:hAnsi="Times New Roman" w:cs="Times New Roman"/>
          <w:bCs/>
          <w:sz w:val="24"/>
          <w:szCs w:val="24"/>
        </w:rPr>
        <w:t xml:space="preserve">универсальные учебные действия </w:t>
      </w:r>
    </w:p>
    <w:p w:rsidR="00AE1C15" w:rsidRPr="00815C53" w:rsidRDefault="00AE1C15" w:rsidP="00AE1C15">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i/>
          <w:sz w:val="24"/>
          <w:szCs w:val="24"/>
        </w:rPr>
        <w:t>Общение</w:t>
      </w:r>
      <w:r w:rsidRPr="00815C53">
        <w:rPr>
          <w:rFonts w:ascii="Times New Roman" w:eastAsia="Bookman Old Style" w:hAnsi="Times New Roman" w:cs="Times New Roman"/>
          <w:bCs/>
          <w:sz w:val="24"/>
          <w:szCs w:val="24"/>
        </w:rPr>
        <w:t>:</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соблюдать правила участия в диало</w:t>
      </w:r>
      <w:r w:rsidR="00E0529A" w:rsidRPr="00815C53">
        <w:rPr>
          <w:rFonts w:ascii="Times New Roman" w:eastAsia="Bookman Old Style" w:hAnsi="Times New Roman" w:cs="Times New Roman"/>
          <w:bCs/>
          <w:sz w:val="24"/>
          <w:szCs w:val="24"/>
        </w:rPr>
        <w:t>ге: слушать собеседни</w:t>
      </w:r>
      <w:r w:rsidRPr="00815C53">
        <w:rPr>
          <w:rFonts w:ascii="Times New Roman" w:eastAsia="Bookman Old Style" w:hAnsi="Times New Roman" w:cs="Times New Roman"/>
          <w:bCs/>
          <w:sz w:val="24"/>
          <w:szCs w:val="24"/>
        </w:rPr>
        <w:t>ка, задавать вопросы, корректно делать замечания, приводить доказательства своей точки зрения;</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проявлять уважительн</w:t>
      </w:r>
      <w:r w:rsidR="00E0529A" w:rsidRPr="00815C53">
        <w:rPr>
          <w:rFonts w:ascii="Times New Roman" w:eastAsia="Bookman Old Style" w:hAnsi="Times New Roman" w:cs="Times New Roman"/>
          <w:bCs/>
          <w:sz w:val="24"/>
          <w:szCs w:val="24"/>
        </w:rPr>
        <w:t>ое отношение к собеседнику, со</w:t>
      </w:r>
      <w:r w:rsidRPr="00815C53">
        <w:rPr>
          <w:rFonts w:ascii="Times New Roman" w:eastAsia="Bookman Old Style" w:hAnsi="Times New Roman" w:cs="Times New Roman"/>
          <w:bCs/>
          <w:sz w:val="24"/>
          <w:szCs w:val="24"/>
        </w:rPr>
        <w:t xml:space="preserve">блюдать правила ведения диалога и дискуссии; </w:t>
      </w:r>
      <w:r w:rsidR="00E0529A" w:rsidRPr="00815C53">
        <w:rPr>
          <w:rFonts w:ascii="Times New Roman" w:eastAsia="Bookman Old Style" w:hAnsi="Times New Roman" w:cs="Times New Roman"/>
          <w:bCs/>
          <w:sz w:val="24"/>
          <w:szCs w:val="24"/>
        </w:rPr>
        <w:t>признавать воз</w:t>
      </w:r>
      <w:r w:rsidRPr="00815C53">
        <w:rPr>
          <w:rFonts w:ascii="Times New Roman" w:eastAsia="Bookman Old Style" w:hAnsi="Times New Roman" w:cs="Times New Roman"/>
          <w:bCs/>
          <w:sz w:val="24"/>
          <w:szCs w:val="24"/>
        </w:rPr>
        <w:t xml:space="preserve">можность существования разных точек зрения </w:t>
      </w:r>
    </w:p>
    <w:p w:rsidR="00AE1C15" w:rsidRPr="00815C53" w:rsidRDefault="00AE1C15" w:rsidP="00AE1C15">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i/>
          <w:sz w:val="24"/>
          <w:szCs w:val="24"/>
        </w:rPr>
        <w:t>Создание устных и письменных текстов</w:t>
      </w:r>
      <w:r w:rsidRPr="00815C53">
        <w:rPr>
          <w:rFonts w:ascii="Times New Roman" w:eastAsia="Bookman Old Style" w:hAnsi="Times New Roman" w:cs="Times New Roman"/>
          <w:bCs/>
          <w:sz w:val="24"/>
          <w:szCs w:val="24"/>
        </w:rPr>
        <w:t>:</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строить речевое высказывание в соответствии с постав­ ленной задачей; корректно и аргументированно высказывать своё мнение;</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создавать устные и письменные тексты (описание, рас­ суждение, повествование) в соответствии с речевой ситуацией;</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готовить небольшие выступления о результатах парной и групповой работы, о результатах наблюдения, выполненного мини­исследования, проектного задания </w:t>
      </w:r>
    </w:p>
    <w:p w:rsidR="00AE1C15" w:rsidRPr="00815C53" w:rsidRDefault="00AE1C15" w:rsidP="00AE1C15">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i/>
          <w:sz w:val="24"/>
          <w:szCs w:val="24"/>
        </w:rPr>
        <w:t>Совместная деятельность</w:t>
      </w:r>
      <w:r w:rsidRPr="00815C53">
        <w:rPr>
          <w:rFonts w:ascii="Times New Roman" w:eastAsia="Bookman Old Style" w:hAnsi="Times New Roman" w:cs="Times New Roman"/>
          <w:bCs/>
          <w:sz w:val="24"/>
          <w:szCs w:val="24"/>
        </w:rPr>
        <w:t>:</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lastRenderedPageBreak/>
        <w:t xml:space="preserve">принимать цель совместной деятельности на </w:t>
      </w:r>
      <w:r w:rsidR="00E0529A" w:rsidRPr="00815C53">
        <w:rPr>
          <w:rFonts w:ascii="Times New Roman" w:eastAsia="Bookman Old Style" w:hAnsi="Times New Roman" w:cs="Times New Roman"/>
          <w:bCs/>
          <w:sz w:val="24"/>
          <w:szCs w:val="24"/>
        </w:rPr>
        <w:t>уроках «Рус</w:t>
      </w:r>
      <w:r w:rsidRPr="00815C53">
        <w:rPr>
          <w:rFonts w:ascii="Times New Roman" w:eastAsia="Bookman Old Style" w:hAnsi="Times New Roman" w:cs="Times New Roman"/>
          <w:bCs/>
          <w:sz w:val="24"/>
          <w:szCs w:val="24"/>
        </w:rPr>
        <w:t>ского языка», коллективно стр</w:t>
      </w:r>
      <w:r w:rsidR="00E0529A" w:rsidRPr="00815C53">
        <w:rPr>
          <w:rFonts w:ascii="Times New Roman" w:eastAsia="Bookman Old Style" w:hAnsi="Times New Roman" w:cs="Times New Roman"/>
          <w:bCs/>
          <w:sz w:val="24"/>
          <w:szCs w:val="24"/>
        </w:rPr>
        <w:t>оить план действий по её дости</w:t>
      </w:r>
      <w:r w:rsidRPr="00815C53">
        <w:rPr>
          <w:rFonts w:ascii="Times New Roman" w:eastAsia="Bookman Old Style" w:hAnsi="Times New Roman" w:cs="Times New Roman"/>
          <w:bCs/>
          <w:sz w:val="24"/>
          <w:szCs w:val="24"/>
        </w:rPr>
        <w:t>жению: распределять роли, договариваться, обсуждать процесс и результат совместной работ</w:t>
      </w:r>
      <w:r w:rsidR="00E0529A" w:rsidRPr="00815C53">
        <w:rPr>
          <w:rFonts w:ascii="Times New Roman" w:eastAsia="Bookman Old Style" w:hAnsi="Times New Roman" w:cs="Times New Roman"/>
          <w:bCs/>
          <w:sz w:val="24"/>
          <w:szCs w:val="24"/>
        </w:rPr>
        <w:t>ы; проявлять готовность руково</w:t>
      </w:r>
      <w:r w:rsidRPr="00815C53">
        <w:rPr>
          <w:rFonts w:ascii="Times New Roman" w:eastAsia="Bookman Old Style" w:hAnsi="Times New Roman" w:cs="Times New Roman"/>
          <w:bCs/>
          <w:sz w:val="24"/>
          <w:szCs w:val="24"/>
        </w:rPr>
        <w:t>дить, выполнять поручения, подчиняться, самостоятельно раз­ решать конфликты;</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ответственно выполнять свою часть работы; оценивать свой вклад в общий результат;</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выполнять совместные проектные задания с опорой на предложенные образцы </w:t>
      </w:r>
    </w:p>
    <w:p w:rsidR="00AE1C15" w:rsidRPr="00815C53" w:rsidRDefault="00AE1C15" w:rsidP="00AE1C15">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К концу обучения в начальной школе у обучающегося формируются </w:t>
      </w:r>
      <w:r w:rsidRPr="00815C53">
        <w:rPr>
          <w:rFonts w:ascii="Times New Roman" w:eastAsia="Bookman Old Style" w:hAnsi="Times New Roman" w:cs="Times New Roman"/>
          <w:b/>
          <w:bCs/>
          <w:sz w:val="24"/>
          <w:szCs w:val="24"/>
        </w:rPr>
        <w:t xml:space="preserve">регулятивные </w:t>
      </w:r>
      <w:r w:rsidRPr="00815C53">
        <w:rPr>
          <w:rFonts w:ascii="Times New Roman" w:eastAsia="Bookman Old Style" w:hAnsi="Times New Roman" w:cs="Times New Roman"/>
          <w:bCs/>
          <w:sz w:val="24"/>
          <w:szCs w:val="24"/>
        </w:rPr>
        <w:t xml:space="preserve">универсальные учебные действия </w:t>
      </w:r>
    </w:p>
    <w:p w:rsidR="00AE1C15" w:rsidRPr="00815C53" w:rsidRDefault="00AE1C15" w:rsidP="00AE1C15">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i/>
          <w:sz w:val="24"/>
          <w:szCs w:val="24"/>
        </w:rPr>
        <w:t>Самоорганизация</w:t>
      </w:r>
      <w:r w:rsidRPr="00815C53">
        <w:rPr>
          <w:rFonts w:ascii="Times New Roman" w:eastAsia="Bookman Old Style" w:hAnsi="Times New Roman" w:cs="Times New Roman"/>
          <w:bCs/>
          <w:sz w:val="24"/>
          <w:szCs w:val="24"/>
        </w:rPr>
        <w:t>:</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планировать действия по решению орфографической за­ дачи, при анализе языковых явлений, языковых единиц;</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выстраивать последовательность выбранных действий </w:t>
      </w:r>
    </w:p>
    <w:p w:rsidR="00AE1C15" w:rsidRPr="00815C53" w:rsidRDefault="00AE1C15" w:rsidP="00AE1C15">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i/>
          <w:sz w:val="24"/>
          <w:szCs w:val="24"/>
        </w:rPr>
        <w:t>Самоконтроль</w:t>
      </w:r>
      <w:r w:rsidRPr="00815C53">
        <w:rPr>
          <w:rFonts w:ascii="Times New Roman" w:eastAsia="Bookman Old Style" w:hAnsi="Times New Roman" w:cs="Times New Roman"/>
          <w:bCs/>
          <w:sz w:val="24"/>
          <w:szCs w:val="24"/>
        </w:rPr>
        <w:t>:</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соотносить результат деятельности с поставленной учеб­ ной задачей по выделению, характеристике, использованию языковых единиц;</w:t>
      </w:r>
    </w:p>
    <w:p w:rsidR="00AE1C15" w:rsidRPr="00815C53" w:rsidRDefault="00AE1C15" w:rsidP="00AE1C15">
      <w:pPr>
        <w:widowControl w:val="0"/>
        <w:numPr>
          <w:ilvl w:val="0"/>
          <w:numId w:val="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находить ошибку, допущенную при работе с языковым материалом, находить орфографическую и пунктуационную ошибку;</w:t>
      </w:r>
    </w:p>
    <w:p w:rsidR="00AE1C15" w:rsidRPr="00815C53" w:rsidRDefault="00AE1C15" w:rsidP="00AE1C15">
      <w:pPr>
        <w:widowControl w:val="0"/>
        <w:numPr>
          <w:ilvl w:val="0"/>
          <w:numId w:val="5"/>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устанавливать причины успеха/неудач при выполнении орфографической задачи;</w:t>
      </w:r>
    </w:p>
    <w:p w:rsidR="00AE1C15" w:rsidRPr="00815C53" w:rsidRDefault="00AE1C15" w:rsidP="00AE1C15">
      <w:pPr>
        <w:widowControl w:val="0"/>
        <w:numPr>
          <w:ilvl w:val="0"/>
          <w:numId w:val="5"/>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корректировать свои учебные действия для преодоления речевых и орфографических ошибок;</w:t>
      </w:r>
    </w:p>
    <w:p w:rsidR="00AE1C15" w:rsidRPr="00815C53" w:rsidRDefault="00AE1C15" w:rsidP="00AE1C15">
      <w:pPr>
        <w:widowControl w:val="0"/>
        <w:numPr>
          <w:ilvl w:val="0"/>
          <w:numId w:val="5"/>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сравнивать результаты </w:t>
      </w:r>
      <w:r w:rsidR="00E0529A" w:rsidRPr="00815C53">
        <w:rPr>
          <w:rFonts w:ascii="Times New Roman" w:eastAsia="Bookman Old Style" w:hAnsi="Times New Roman" w:cs="Times New Roman"/>
          <w:bCs/>
          <w:sz w:val="24"/>
          <w:szCs w:val="24"/>
        </w:rPr>
        <w:t>своей деятельности и деятельно</w:t>
      </w:r>
      <w:r w:rsidRPr="00815C53">
        <w:rPr>
          <w:rFonts w:ascii="Times New Roman" w:eastAsia="Bookman Old Style" w:hAnsi="Times New Roman" w:cs="Times New Roman"/>
          <w:bCs/>
          <w:sz w:val="24"/>
          <w:szCs w:val="24"/>
        </w:rPr>
        <w:t>сти одноклассников, объект</w:t>
      </w:r>
      <w:r w:rsidR="00E0529A" w:rsidRPr="00815C53">
        <w:rPr>
          <w:rFonts w:ascii="Times New Roman" w:eastAsia="Bookman Old Style" w:hAnsi="Times New Roman" w:cs="Times New Roman"/>
          <w:bCs/>
          <w:sz w:val="24"/>
          <w:szCs w:val="24"/>
        </w:rPr>
        <w:t>ивно оценивать их по предложен</w:t>
      </w:r>
      <w:r w:rsidRPr="00815C53">
        <w:rPr>
          <w:rFonts w:ascii="Times New Roman" w:eastAsia="Bookman Old Style" w:hAnsi="Times New Roman" w:cs="Times New Roman"/>
          <w:bCs/>
          <w:sz w:val="24"/>
          <w:szCs w:val="24"/>
        </w:rPr>
        <w:t xml:space="preserve">ным критериям </w:t>
      </w:r>
    </w:p>
    <w:p w:rsidR="00AE1C15" w:rsidRPr="00815C53" w:rsidRDefault="00AE1C15" w:rsidP="00AE1C15">
      <w:pPr>
        <w:widowControl w:val="0"/>
        <w:autoSpaceDE w:val="0"/>
        <w:autoSpaceDN w:val="0"/>
        <w:spacing w:after="0"/>
        <w:ind w:firstLine="567"/>
        <w:jc w:val="both"/>
        <w:rPr>
          <w:rFonts w:ascii="Times New Roman" w:eastAsia="Bookman Old Style" w:hAnsi="Times New Roman" w:cs="Times New Roman"/>
          <w:bCs/>
          <w:sz w:val="24"/>
          <w:szCs w:val="24"/>
        </w:rPr>
      </w:pPr>
    </w:p>
    <w:p w:rsidR="00E0529A" w:rsidRPr="00815C53" w:rsidRDefault="000723C3" w:rsidP="00E0529A">
      <w:pPr>
        <w:widowControl w:val="0"/>
        <w:autoSpaceDE w:val="0"/>
        <w:autoSpaceDN w:val="0"/>
        <w:spacing w:after="0"/>
        <w:ind w:firstLine="567"/>
        <w:jc w:val="both"/>
        <w:rPr>
          <w:rFonts w:ascii="Times New Roman" w:eastAsia="Bookman Old Style" w:hAnsi="Times New Roman" w:cs="Times New Roman"/>
          <w:b/>
          <w:bCs/>
          <w:sz w:val="24"/>
          <w:szCs w:val="24"/>
          <w:u w:val="single"/>
        </w:rPr>
      </w:pPr>
      <w:r>
        <w:rPr>
          <w:rFonts w:ascii="Times New Roman" w:eastAsia="Bookman Old Style" w:hAnsi="Times New Roman" w:cs="Times New Roman"/>
          <w:b/>
          <w:bCs/>
          <w:sz w:val="24"/>
          <w:szCs w:val="24"/>
          <w:u w:val="single"/>
        </w:rPr>
        <w:t>п</w:t>
      </w:r>
      <w:r w:rsidR="00E0529A" w:rsidRPr="00815C53">
        <w:rPr>
          <w:rFonts w:ascii="Times New Roman" w:eastAsia="Bookman Old Style" w:hAnsi="Times New Roman" w:cs="Times New Roman"/>
          <w:b/>
          <w:bCs/>
          <w:sz w:val="24"/>
          <w:szCs w:val="24"/>
          <w:u w:val="single"/>
        </w:rPr>
        <w:t>редметные результаты</w:t>
      </w:r>
    </w:p>
    <w:p w:rsidR="00815C53" w:rsidRPr="00815C53" w:rsidRDefault="00815C53" w:rsidP="00815C53">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К концу обучения в </w:t>
      </w:r>
      <w:r w:rsidRPr="00815C53">
        <w:rPr>
          <w:rFonts w:ascii="Times New Roman" w:eastAsia="Bookman Old Style" w:hAnsi="Times New Roman" w:cs="Times New Roman"/>
          <w:b/>
          <w:bCs/>
          <w:sz w:val="24"/>
          <w:szCs w:val="24"/>
        </w:rPr>
        <w:t xml:space="preserve">первом классе </w:t>
      </w:r>
      <w:r w:rsidRPr="00815C53">
        <w:rPr>
          <w:rFonts w:ascii="Times New Roman" w:eastAsia="Bookman Old Style" w:hAnsi="Times New Roman" w:cs="Times New Roman"/>
          <w:bCs/>
          <w:sz w:val="24"/>
          <w:szCs w:val="24"/>
        </w:rPr>
        <w:t>обучающийся научится:</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различать слово и предл</w:t>
      </w:r>
      <w:r>
        <w:rPr>
          <w:rFonts w:ascii="Times New Roman" w:eastAsia="Bookman Old Style" w:hAnsi="Times New Roman" w:cs="Times New Roman"/>
          <w:bCs/>
          <w:sz w:val="24"/>
          <w:szCs w:val="24"/>
        </w:rPr>
        <w:t>ожение; вычленять слова из пред</w:t>
      </w:r>
      <w:r w:rsidRPr="00815C53">
        <w:rPr>
          <w:rFonts w:ascii="Times New Roman" w:eastAsia="Bookman Old Style" w:hAnsi="Times New Roman" w:cs="Times New Roman"/>
          <w:bCs/>
          <w:sz w:val="24"/>
          <w:szCs w:val="24"/>
        </w:rPr>
        <w:t>ложений;</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вычленять звуки из слова;</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различать гласные и согласные звуки (в том числе </w:t>
      </w:r>
      <w:r>
        <w:rPr>
          <w:rFonts w:ascii="Times New Roman" w:eastAsia="Bookman Old Style" w:hAnsi="Times New Roman" w:cs="Times New Roman"/>
          <w:bCs/>
          <w:sz w:val="24"/>
          <w:szCs w:val="24"/>
        </w:rPr>
        <w:t>разли</w:t>
      </w:r>
      <w:r w:rsidRPr="00815C53">
        <w:rPr>
          <w:rFonts w:ascii="Times New Roman" w:eastAsia="Bookman Old Style" w:hAnsi="Times New Roman" w:cs="Times New Roman"/>
          <w:bCs/>
          <w:sz w:val="24"/>
          <w:szCs w:val="24"/>
        </w:rPr>
        <w:t>чать в слове согласный звук [й’] и гласный звук [и]);</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различать ударные и безударные гласные звуки;</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различать согласные звуки: мягкие и твёрдые, звонкие и глухие (вне слова и в слове);</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различать понятия «звук» и «буква»;</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определять количество слогов в слове; делить слова на слоги (простые случаи: слова </w:t>
      </w:r>
      <w:r>
        <w:rPr>
          <w:rFonts w:ascii="Times New Roman" w:eastAsia="Bookman Old Style" w:hAnsi="Times New Roman" w:cs="Times New Roman"/>
          <w:bCs/>
          <w:sz w:val="24"/>
          <w:szCs w:val="24"/>
        </w:rPr>
        <w:t>без стечения согласных); опреде</w:t>
      </w:r>
      <w:r w:rsidRPr="00815C53">
        <w:rPr>
          <w:rFonts w:ascii="Times New Roman" w:eastAsia="Bookman Old Style" w:hAnsi="Times New Roman" w:cs="Times New Roman"/>
          <w:bCs/>
          <w:sz w:val="24"/>
          <w:szCs w:val="24"/>
        </w:rPr>
        <w:t>лять в слове ударный слог;</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обозначать на письме мягкость согласных звуков буквами</w:t>
      </w:r>
    </w:p>
    <w:p w:rsidR="00815C53" w:rsidRPr="00815C53" w:rsidRDefault="00815C53" w:rsidP="00815C53">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
          <w:bCs/>
          <w:i/>
          <w:sz w:val="24"/>
          <w:szCs w:val="24"/>
        </w:rPr>
        <w:t>е</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ё</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ю</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 xml:space="preserve">я </w:t>
      </w:r>
      <w:r w:rsidRPr="00815C53">
        <w:rPr>
          <w:rFonts w:ascii="Times New Roman" w:eastAsia="Bookman Old Style" w:hAnsi="Times New Roman" w:cs="Times New Roman"/>
          <w:bCs/>
          <w:sz w:val="24"/>
          <w:szCs w:val="24"/>
        </w:rPr>
        <w:t xml:space="preserve">и буквой </w:t>
      </w:r>
      <w:r w:rsidRPr="00815C53">
        <w:rPr>
          <w:rFonts w:ascii="Times New Roman" w:eastAsia="Bookman Old Style" w:hAnsi="Times New Roman" w:cs="Times New Roman"/>
          <w:b/>
          <w:bCs/>
          <w:i/>
          <w:sz w:val="24"/>
          <w:szCs w:val="24"/>
        </w:rPr>
        <w:t xml:space="preserve">ь </w:t>
      </w:r>
      <w:r w:rsidRPr="00815C53">
        <w:rPr>
          <w:rFonts w:ascii="Times New Roman" w:eastAsia="Bookman Old Style" w:hAnsi="Times New Roman" w:cs="Times New Roman"/>
          <w:bCs/>
          <w:sz w:val="24"/>
          <w:szCs w:val="24"/>
        </w:rPr>
        <w:t>в конце слова;</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правильно называть буквы русского алфавита; </w:t>
      </w:r>
      <w:r>
        <w:rPr>
          <w:rFonts w:ascii="Times New Roman" w:eastAsia="Bookman Old Style" w:hAnsi="Times New Roman" w:cs="Times New Roman"/>
          <w:bCs/>
          <w:sz w:val="24"/>
          <w:szCs w:val="24"/>
        </w:rPr>
        <w:t>использо</w:t>
      </w:r>
      <w:r w:rsidRPr="00815C53">
        <w:rPr>
          <w:rFonts w:ascii="Times New Roman" w:eastAsia="Bookman Old Style" w:hAnsi="Times New Roman" w:cs="Times New Roman"/>
          <w:bCs/>
          <w:sz w:val="24"/>
          <w:szCs w:val="24"/>
        </w:rPr>
        <w:t>вать знание последовательности букв русского алфавита для упорядочения небольшого списка слов;</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писать аккуратным </w:t>
      </w:r>
      <w:r>
        <w:rPr>
          <w:rFonts w:ascii="Times New Roman" w:eastAsia="Bookman Old Style" w:hAnsi="Times New Roman" w:cs="Times New Roman"/>
          <w:bCs/>
          <w:sz w:val="24"/>
          <w:szCs w:val="24"/>
        </w:rPr>
        <w:t>разборчивым почерком без искаже</w:t>
      </w:r>
      <w:r w:rsidRPr="00815C53">
        <w:rPr>
          <w:rFonts w:ascii="Times New Roman" w:eastAsia="Bookman Old Style" w:hAnsi="Times New Roman" w:cs="Times New Roman"/>
          <w:bCs/>
          <w:sz w:val="24"/>
          <w:szCs w:val="24"/>
        </w:rPr>
        <w:t>ний прописные и строчные буквы, соединения букв, слова;</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применять изученные правила правописания: раздельное написание слов в предложен</w:t>
      </w:r>
      <w:r>
        <w:rPr>
          <w:rFonts w:ascii="Times New Roman" w:eastAsia="Bookman Old Style" w:hAnsi="Times New Roman" w:cs="Times New Roman"/>
          <w:bCs/>
          <w:sz w:val="24"/>
          <w:szCs w:val="24"/>
        </w:rPr>
        <w:t>ии; знаки препинания конца пред</w:t>
      </w:r>
      <w:r w:rsidRPr="00815C53">
        <w:rPr>
          <w:rFonts w:ascii="Times New Roman" w:eastAsia="Bookman Old Style" w:hAnsi="Times New Roman" w:cs="Times New Roman"/>
          <w:bCs/>
          <w:sz w:val="24"/>
          <w:szCs w:val="24"/>
        </w:rPr>
        <w:t xml:space="preserve">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w:t>
      </w:r>
      <w:r w:rsidRPr="00815C53">
        <w:rPr>
          <w:rFonts w:ascii="Times New Roman" w:eastAsia="Bookman Old Style" w:hAnsi="Times New Roman" w:cs="Times New Roman"/>
          <w:b/>
          <w:bCs/>
          <w:i/>
          <w:sz w:val="24"/>
          <w:szCs w:val="24"/>
        </w:rPr>
        <w:t>жи</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 xml:space="preserve">ши </w:t>
      </w:r>
      <w:r w:rsidRPr="00815C53">
        <w:rPr>
          <w:rFonts w:ascii="Times New Roman" w:eastAsia="Bookman Old Style" w:hAnsi="Times New Roman" w:cs="Times New Roman"/>
          <w:bCs/>
          <w:sz w:val="24"/>
          <w:szCs w:val="24"/>
        </w:rPr>
        <w:t xml:space="preserve">(в положении под ударением), </w:t>
      </w:r>
      <w:r w:rsidRPr="00815C53">
        <w:rPr>
          <w:rFonts w:ascii="Times New Roman" w:eastAsia="Bookman Old Style" w:hAnsi="Times New Roman" w:cs="Times New Roman"/>
          <w:b/>
          <w:bCs/>
          <w:i/>
          <w:sz w:val="24"/>
          <w:szCs w:val="24"/>
        </w:rPr>
        <w:t>ча</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ща</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чу</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щу</w:t>
      </w:r>
      <w:r w:rsidRPr="00815C53">
        <w:rPr>
          <w:rFonts w:ascii="Times New Roman" w:eastAsia="Bookman Old Style" w:hAnsi="Times New Roman" w:cs="Times New Roman"/>
          <w:bCs/>
          <w:sz w:val="24"/>
          <w:szCs w:val="24"/>
        </w:rPr>
        <w:t>; непроверяемые гласные и согласные (перечень слов в орфографическом словаре учебника);</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lastRenderedPageBreak/>
        <w:t>правильно списывать (без пропусков и искажений букв) слова и предложения, тексты объёмом не более 25 слов;</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находить и исправлять ошибки на изученные правила, описки;</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понимать прослушанный текст;</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находить в тексте слова, значение которых требует </w:t>
      </w:r>
      <w:r>
        <w:rPr>
          <w:rFonts w:ascii="Times New Roman" w:eastAsia="Bookman Old Style" w:hAnsi="Times New Roman" w:cs="Times New Roman"/>
          <w:bCs/>
          <w:sz w:val="24"/>
          <w:szCs w:val="24"/>
        </w:rPr>
        <w:t>уточ</w:t>
      </w:r>
      <w:r w:rsidRPr="00815C53">
        <w:rPr>
          <w:rFonts w:ascii="Times New Roman" w:eastAsia="Bookman Old Style" w:hAnsi="Times New Roman" w:cs="Times New Roman"/>
          <w:bCs/>
          <w:sz w:val="24"/>
          <w:szCs w:val="24"/>
        </w:rPr>
        <w:t>нения;</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составлять предложение из набора форм слов;</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устно составлять те</w:t>
      </w:r>
      <w:r>
        <w:rPr>
          <w:rFonts w:ascii="Times New Roman" w:eastAsia="Bookman Old Style" w:hAnsi="Times New Roman" w:cs="Times New Roman"/>
          <w:bCs/>
          <w:sz w:val="24"/>
          <w:szCs w:val="24"/>
        </w:rPr>
        <w:t>кст из 3—5 предложений по сюжет</w:t>
      </w:r>
      <w:r w:rsidRPr="00815C53">
        <w:rPr>
          <w:rFonts w:ascii="Times New Roman" w:eastAsia="Bookman Old Style" w:hAnsi="Times New Roman" w:cs="Times New Roman"/>
          <w:bCs/>
          <w:sz w:val="24"/>
          <w:szCs w:val="24"/>
        </w:rPr>
        <w:t>ным картинкам и наблюдениям;</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использовать изученные понятия в процессе решения учебных задач </w:t>
      </w:r>
    </w:p>
    <w:p w:rsidR="00815C53" w:rsidRPr="00815C53" w:rsidRDefault="00815C53" w:rsidP="00815C53">
      <w:pPr>
        <w:widowControl w:val="0"/>
        <w:autoSpaceDE w:val="0"/>
        <w:autoSpaceDN w:val="0"/>
        <w:spacing w:after="0"/>
        <w:ind w:firstLine="567"/>
        <w:jc w:val="both"/>
        <w:rPr>
          <w:rFonts w:ascii="Times New Roman" w:eastAsia="Bookman Old Style" w:hAnsi="Times New Roman" w:cs="Times New Roman"/>
          <w:bCs/>
          <w:sz w:val="24"/>
          <w:szCs w:val="24"/>
        </w:rPr>
      </w:pPr>
    </w:p>
    <w:p w:rsidR="00815C53" w:rsidRPr="00815C53" w:rsidRDefault="00815C53" w:rsidP="00815C53">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К концу обучения во </w:t>
      </w:r>
      <w:r w:rsidRPr="00815C53">
        <w:rPr>
          <w:rFonts w:ascii="Times New Roman" w:eastAsia="Bookman Old Style" w:hAnsi="Times New Roman" w:cs="Times New Roman"/>
          <w:b/>
          <w:bCs/>
          <w:sz w:val="24"/>
          <w:szCs w:val="24"/>
        </w:rPr>
        <w:t xml:space="preserve">втором классе </w:t>
      </w:r>
      <w:r w:rsidRPr="00815C53">
        <w:rPr>
          <w:rFonts w:ascii="Times New Roman" w:eastAsia="Bookman Old Style" w:hAnsi="Times New Roman" w:cs="Times New Roman"/>
          <w:bCs/>
          <w:sz w:val="24"/>
          <w:szCs w:val="24"/>
        </w:rPr>
        <w:t>обучающийся научится:</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осознавать язык как основное средство общения;</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характеризовать согласные звуки вне слова и в слове по заданным параметрам: согл</w:t>
      </w:r>
      <w:r>
        <w:rPr>
          <w:rFonts w:ascii="Times New Roman" w:eastAsia="Bookman Old Style" w:hAnsi="Times New Roman" w:cs="Times New Roman"/>
          <w:bCs/>
          <w:sz w:val="24"/>
          <w:szCs w:val="24"/>
        </w:rPr>
        <w:t>асный парный/непарный по твёрдо</w:t>
      </w:r>
      <w:r w:rsidRPr="00815C53">
        <w:rPr>
          <w:rFonts w:ascii="Times New Roman" w:eastAsia="Bookman Old Style" w:hAnsi="Times New Roman" w:cs="Times New Roman"/>
          <w:bCs/>
          <w:sz w:val="24"/>
          <w:szCs w:val="24"/>
        </w:rPr>
        <w:t>сти/мягкости; согласный п</w:t>
      </w:r>
      <w:r>
        <w:rPr>
          <w:rFonts w:ascii="Times New Roman" w:eastAsia="Bookman Old Style" w:hAnsi="Times New Roman" w:cs="Times New Roman"/>
          <w:bCs/>
          <w:sz w:val="24"/>
          <w:szCs w:val="24"/>
        </w:rPr>
        <w:t>арный/непарный по звонкости/глу</w:t>
      </w:r>
      <w:r w:rsidRPr="00815C53">
        <w:rPr>
          <w:rFonts w:ascii="Times New Roman" w:eastAsia="Bookman Old Style" w:hAnsi="Times New Roman" w:cs="Times New Roman"/>
          <w:bCs/>
          <w:sz w:val="24"/>
          <w:szCs w:val="24"/>
        </w:rPr>
        <w:t>хости;</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определять количество слог</w:t>
      </w:r>
      <w:r>
        <w:rPr>
          <w:rFonts w:ascii="Times New Roman" w:eastAsia="Bookman Old Style" w:hAnsi="Times New Roman" w:cs="Times New Roman"/>
          <w:bCs/>
          <w:sz w:val="24"/>
          <w:szCs w:val="24"/>
        </w:rPr>
        <w:t>ов в слове (в том числе при сте</w:t>
      </w:r>
      <w:r w:rsidRPr="00815C53">
        <w:rPr>
          <w:rFonts w:ascii="Times New Roman" w:eastAsia="Bookman Old Style" w:hAnsi="Times New Roman" w:cs="Times New Roman"/>
          <w:bCs/>
          <w:sz w:val="24"/>
          <w:szCs w:val="24"/>
        </w:rPr>
        <w:t>чении согласных); делить слово на слоги;</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устанавливать соотношение звуково</w:t>
      </w:r>
      <w:r>
        <w:rPr>
          <w:rFonts w:ascii="Times New Roman" w:eastAsia="Bookman Old Style" w:hAnsi="Times New Roman" w:cs="Times New Roman"/>
          <w:bCs/>
          <w:sz w:val="24"/>
          <w:szCs w:val="24"/>
        </w:rPr>
        <w:t>го и буквенного соста</w:t>
      </w:r>
      <w:r w:rsidRPr="00815C53">
        <w:rPr>
          <w:rFonts w:ascii="Times New Roman" w:eastAsia="Bookman Old Style" w:hAnsi="Times New Roman" w:cs="Times New Roman"/>
          <w:bCs/>
          <w:sz w:val="24"/>
          <w:szCs w:val="24"/>
        </w:rPr>
        <w:t xml:space="preserve">ва, в том числе с учётом функций букв </w:t>
      </w:r>
      <w:r w:rsidRPr="00815C53">
        <w:rPr>
          <w:rFonts w:ascii="Times New Roman" w:eastAsia="Bookman Old Style" w:hAnsi="Times New Roman" w:cs="Times New Roman"/>
          <w:b/>
          <w:bCs/>
          <w:i/>
          <w:sz w:val="24"/>
          <w:szCs w:val="24"/>
        </w:rPr>
        <w:t>е</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ё</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ю</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я</w:t>
      </w:r>
      <w:r w:rsidRPr="00815C53">
        <w:rPr>
          <w:rFonts w:ascii="Times New Roman" w:eastAsia="Bookman Old Style" w:hAnsi="Times New Roman" w:cs="Times New Roman"/>
          <w:bCs/>
          <w:sz w:val="24"/>
          <w:szCs w:val="24"/>
        </w:rPr>
        <w:t>;</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обозначать на письме мягкость согласных звуков буквой мягкий знак в середине слова;</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находить однокоренные слова;</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выделять в слове корень (простые случаи);</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выделять в слове окончание;</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w:t>
      </w:r>
      <w:r>
        <w:rPr>
          <w:rFonts w:ascii="Times New Roman" w:eastAsia="Bookman Old Style" w:hAnsi="Times New Roman" w:cs="Times New Roman"/>
          <w:bCs/>
          <w:sz w:val="24"/>
          <w:szCs w:val="24"/>
        </w:rPr>
        <w:t>я синонимов и антонимов (без на</w:t>
      </w:r>
      <w:r w:rsidRPr="00815C53">
        <w:rPr>
          <w:rFonts w:ascii="Times New Roman" w:eastAsia="Bookman Old Style" w:hAnsi="Times New Roman" w:cs="Times New Roman"/>
          <w:bCs/>
          <w:sz w:val="24"/>
          <w:szCs w:val="24"/>
        </w:rPr>
        <w:t>зывания терминов);</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распознавать слова, отвечающие на вопросы «кто?»,</w:t>
      </w:r>
    </w:p>
    <w:p w:rsidR="00815C53" w:rsidRPr="00815C53" w:rsidRDefault="00815C53" w:rsidP="00815C53">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«что?»;</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распознавать слова, отвечающие на вопросы «что </w:t>
      </w:r>
      <w:r>
        <w:rPr>
          <w:rFonts w:ascii="Times New Roman" w:eastAsia="Bookman Old Style" w:hAnsi="Times New Roman" w:cs="Times New Roman"/>
          <w:bCs/>
          <w:sz w:val="24"/>
          <w:szCs w:val="24"/>
        </w:rPr>
        <w:t>де</w:t>
      </w:r>
      <w:r w:rsidRPr="00815C53">
        <w:rPr>
          <w:rFonts w:ascii="Times New Roman" w:eastAsia="Bookman Old Style" w:hAnsi="Times New Roman" w:cs="Times New Roman"/>
          <w:bCs/>
          <w:sz w:val="24"/>
          <w:szCs w:val="24"/>
        </w:rPr>
        <w:t>лать?», «что сделать?» и др ;</w:t>
      </w:r>
    </w:p>
    <w:p w:rsidR="00815C53" w:rsidRPr="00815C53" w:rsidRDefault="00815C53" w:rsidP="00AD0A0F">
      <w:pPr>
        <w:widowControl w:val="0"/>
        <w:numPr>
          <w:ilvl w:val="1"/>
          <w:numId w:val="16"/>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распознавать слова, отвечающие на вопросы «какой?»,</w:t>
      </w:r>
    </w:p>
    <w:p w:rsidR="00815C53" w:rsidRPr="00815C53" w:rsidRDefault="00815C53" w:rsidP="00815C53">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«какая?», «какое?», «какие?»;</w:t>
      </w:r>
    </w:p>
    <w:p w:rsidR="00815C53" w:rsidRPr="00815C53" w:rsidRDefault="00815C53" w:rsidP="00815C53">
      <w:pPr>
        <w:widowControl w:val="0"/>
        <w:numPr>
          <w:ilvl w:val="0"/>
          <w:numId w:val="15"/>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определять вид предложения по цели высказывания и по эмоциональной окраске;</w:t>
      </w:r>
    </w:p>
    <w:p w:rsidR="00815C53" w:rsidRPr="00815C53" w:rsidRDefault="00815C53" w:rsidP="00815C53">
      <w:pPr>
        <w:widowControl w:val="0"/>
        <w:numPr>
          <w:ilvl w:val="0"/>
          <w:numId w:val="15"/>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находить место орфограммы в слове и между словами на изученные правила;</w:t>
      </w:r>
    </w:p>
    <w:p w:rsidR="00815C53" w:rsidRPr="00815C53" w:rsidRDefault="00815C53" w:rsidP="00815C53">
      <w:pPr>
        <w:widowControl w:val="0"/>
        <w:numPr>
          <w:ilvl w:val="0"/>
          <w:numId w:val="15"/>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применять изученные правила правописания, в том </w:t>
      </w:r>
      <w:r>
        <w:rPr>
          <w:rFonts w:ascii="Times New Roman" w:eastAsia="Bookman Old Style" w:hAnsi="Times New Roman" w:cs="Times New Roman"/>
          <w:bCs/>
          <w:sz w:val="24"/>
          <w:szCs w:val="24"/>
        </w:rPr>
        <w:t>чис</w:t>
      </w:r>
      <w:r w:rsidRPr="00815C53">
        <w:rPr>
          <w:rFonts w:ascii="Times New Roman" w:eastAsia="Bookman Old Style" w:hAnsi="Times New Roman" w:cs="Times New Roman"/>
          <w:bCs/>
          <w:sz w:val="24"/>
          <w:szCs w:val="24"/>
        </w:rPr>
        <w:t xml:space="preserve">ле: сочетания </w:t>
      </w:r>
      <w:r w:rsidRPr="00815C53">
        <w:rPr>
          <w:rFonts w:ascii="Times New Roman" w:eastAsia="Bookman Old Style" w:hAnsi="Times New Roman" w:cs="Times New Roman"/>
          <w:b/>
          <w:bCs/>
          <w:i/>
          <w:sz w:val="24"/>
          <w:szCs w:val="24"/>
        </w:rPr>
        <w:t>чк</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чн</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чт</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щн</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нч</w:t>
      </w:r>
      <w:r w:rsidRPr="00815C53">
        <w:rPr>
          <w:rFonts w:ascii="Times New Roman" w:eastAsia="Bookman Old Style" w:hAnsi="Times New Roman" w:cs="Times New Roman"/>
          <w:bCs/>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w:t>
      </w:r>
      <w:r>
        <w:rPr>
          <w:rFonts w:ascii="Times New Roman" w:eastAsia="Bookman Old Style" w:hAnsi="Times New Roman" w:cs="Times New Roman"/>
          <w:bCs/>
          <w:sz w:val="24"/>
          <w:szCs w:val="24"/>
        </w:rPr>
        <w:t>ях людей, кличках животных, гео</w:t>
      </w:r>
      <w:r w:rsidRPr="00815C53">
        <w:rPr>
          <w:rFonts w:ascii="Times New Roman" w:eastAsia="Bookman Old Style" w:hAnsi="Times New Roman" w:cs="Times New Roman"/>
          <w:bCs/>
          <w:sz w:val="24"/>
          <w:szCs w:val="24"/>
        </w:rPr>
        <w:t xml:space="preserve">графических названиях; раздельное написание предлогов с именами </w:t>
      </w:r>
      <w:r w:rsidRPr="00815C53">
        <w:rPr>
          <w:rFonts w:ascii="Times New Roman" w:eastAsia="Bookman Old Style" w:hAnsi="Times New Roman" w:cs="Times New Roman"/>
          <w:bCs/>
          <w:sz w:val="24"/>
          <w:szCs w:val="24"/>
        </w:rPr>
        <w:lastRenderedPageBreak/>
        <w:t>существительными, разделительный мягкий знак;</w:t>
      </w:r>
    </w:p>
    <w:p w:rsidR="00815C53" w:rsidRPr="00815C53" w:rsidRDefault="00815C53" w:rsidP="00815C53">
      <w:pPr>
        <w:widowControl w:val="0"/>
        <w:numPr>
          <w:ilvl w:val="0"/>
          <w:numId w:val="15"/>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правильно списывать (без пропусков и искажений букв) слова и предложения, тексты объёмом не более 50 слов;</w:t>
      </w:r>
    </w:p>
    <w:p w:rsidR="00815C53" w:rsidRPr="00815C53" w:rsidRDefault="00815C53" w:rsidP="00815C53">
      <w:pPr>
        <w:widowControl w:val="0"/>
        <w:numPr>
          <w:ilvl w:val="0"/>
          <w:numId w:val="15"/>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815C53" w:rsidRPr="00815C53" w:rsidRDefault="00815C53" w:rsidP="00815C53">
      <w:pPr>
        <w:widowControl w:val="0"/>
        <w:numPr>
          <w:ilvl w:val="0"/>
          <w:numId w:val="15"/>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находить и исправлять ошибки на изученные правила, описки;</w:t>
      </w:r>
    </w:p>
    <w:p w:rsidR="00815C53" w:rsidRPr="00815C53" w:rsidRDefault="00815C53" w:rsidP="00815C53">
      <w:pPr>
        <w:widowControl w:val="0"/>
        <w:numPr>
          <w:ilvl w:val="0"/>
          <w:numId w:val="15"/>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пользоваться толко</w:t>
      </w:r>
      <w:r>
        <w:rPr>
          <w:rFonts w:ascii="Times New Roman" w:eastAsia="Bookman Old Style" w:hAnsi="Times New Roman" w:cs="Times New Roman"/>
          <w:bCs/>
          <w:sz w:val="24"/>
          <w:szCs w:val="24"/>
        </w:rPr>
        <w:t>вым, орфографическим, орфоэпиче</w:t>
      </w:r>
      <w:r w:rsidRPr="00815C53">
        <w:rPr>
          <w:rFonts w:ascii="Times New Roman" w:eastAsia="Bookman Old Style" w:hAnsi="Times New Roman" w:cs="Times New Roman"/>
          <w:bCs/>
          <w:sz w:val="24"/>
          <w:szCs w:val="24"/>
        </w:rPr>
        <w:t>ским словарями учебника;</w:t>
      </w:r>
    </w:p>
    <w:p w:rsidR="00815C53" w:rsidRPr="00815C53" w:rsidRDefault="00815C53" w:rsidP="00815C53">
      <w:pPr>
        <w:widowControl w:val="0"/>
        <w:numPr>
          <w:ilvl w:val="0"/>
          <w:numId w:val="15"/>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строить устное диалоги</w:t>
      </w:r>
      <w:r>
        <w:rPr>
          <w:rFonts w:ascii="Times New Roman" w:eastAsia="Bookman Old Style" w:hAnsi="Times New Roman" w:cs="Times New Roman"/>
          <w:bCs/>
          <w:sz w:val="24"/>
          <w:szCs w:val="24"/>
        </w:rPr>
        <w:t>ческое и монологическое высказы</w:t>
      </w:r>
      <w:r w:rsidRPr="00815C53">
        <w:rPr>
          <w:rFonts w:ascii="Times New Roman" w:eastAsia="Bookman Old Style" w:hAnsi="Times New Roman" w:cs="Times New Roman"/>
          <w:bCs/>
          <w:sz w:val="24"/>
          <w:szCs w:val="24"/>
        </w:rPr>
        <w:t>вание (2—4 предложения на оп</w:t>
      </w:r>
      <w:r>
        <w:rPr>
          <w:rFonts w:ascii="Times New Roman" w:eastAsia="Bookman Old Style" w:hAnsi="Times New Roman" w:cs="Times New Roman"/>
          <w:bCs/>
          <w:sz w:val="24"/>
          <w:szCs w:val="24"/>
        </w:rPr>
        <w:t>ределённую тему, по наблюдени</w:t>
      </w:r>
      <w:r w:rsidRPr="00815C53">
        <w:rPr>
          <w:rFonts w:ascii="Times New Roman" w:eastAsia="Bookman Old Style" w:hAnsi="Times New Roman" w:cs="Times New Roman"/>
          <w:bCs/>
          <w:sz w:val="24"/>
          <w:szCs w:val="24"/>
        </w:rPr>
        <w:t>ям) с соблюдением орфоэп</w:t>
      </w:r>
      <w:r>
        <w:rPr>
          <w:rFonts w:ascii="Times New Roman" w:eastAsia="Bookman Old Style" w:hAnsi="Times New Roman" w:cs="Times New Roman"/>
          <w:bCs/>
          <w:sz w:val="24"/>
          <w:szCs w:val="24"/>
        </w:rPr>
        <w:t>ических норм, правильной интона</w:t>
      </w:r>
      <w:r w:rsidRPr="00815C53">
        <w:rPr>
          <w:rFonts w:ascii="Times New Roman" w:eastAsia="Bookman Old Style" w:hAnsi="Times New Roman" w:cs="Times New Roman"/>
          <w:bCs/>
          <w:sz w:val="24"/>
          <w:szCs w:val="24"/>
        </w:rPr>
        <w:t>ции;</w:t>
      </w:r>
    </w:p>
    <w:p w:rsidR="00815C53" w:rsidRPr="00815C53" w:rsidRDefault="00815C53" w:rsidP="00815C53">
      <w:pPr>
        <w:widowControl w:val="0"/>
        <w:numPr>
          <w:ilvl w:val="0"/>
          <w:numId w:val="15"/>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формулировать простые выводы на основе прочитанного (услышанного) устно и письменно (1—2 предложения);</w:t>
      </w:r>
    </w:p>
    <w:p w:rsidR="00815C53" w:rsidRPr="00815C53" w:rsidRDefault="00815C53" w:rsidP="00815C53">
      <w:pPr>
        <w:widowControl w:val="0"/>
        <w:numPr>
          <w:ilvl w:val="0"/>
          <w:numId w:val="15"/>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составлять предложения из слов, устанавливая между ни­ ми смысловую связь по вопросам;</w:t>
      </w:r>
    </w:p>
    <w:p w:rsidR="00815C53" w:rsidRPr="00815C53" w:rsidRDefault="00815C53" w:rsidP="00815C53">
      <w:pPr>
        <w:widowControl w:val="0"/>
        <w:numPr>
          <w:ilvl w:val="0"/>
          <w:numId w:val="15"/>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определять тему текста и озаглавливать текст, отражая его тему;</w:t>
      </w:r>
    </w:p>
    <w:p w:rsidR="00815C53" w:rsidRPr="00815C53" w:rsidRDefault="00815C53" w:rsidP="00815C53">
      <w:pPr>
        <w:widowControl w:val="0"/>
        <w:numPr>
          <w:ilvl w:val="0"/>
          <w:numId w:val="15"/>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составлять текст из разрозненных предложений, частей текста;</w:t>
      </w:r>
    </w:p>
    <w:p w:rsidR="00815C53" w:rsidRPr="00815C53" w:rsidRDefault="00815C53" w:rsidP="00815C53">
      <w:pPr>
        <w:widowControl w:val="0"/>
        <w:numPr>
          <w:ilvl w:val="0"/>
          <w:numId w:val="15"/>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писать подробное изложение повествовательного текста объёмом 30—45 слов с опорой на вопросы;</w:t>
      </w:r>
    </w:p>
    <w:p w:rsidR="00815C53" w:rsidRPr="00815C53" w:rsidRDefault="00815C53" w:rsidP="00815C53">
      <w:pPr>
        <w:widowControl w:val="0"/>
        <w:numPr>
          <w:ilvl w:val="0"/>
          <w:numId w:val="15"/>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объяснять своими словами значение изученных понятий; использовать изученные понятия </w:t>
      </w:r>
    </w:p>
    <w:p w:rsidR="00815C53" w:rsidRPr="00815C53" w:rsidRDefault="00815C53" w:rsidP="00815C53">
      <w:pPr>
        <w:widowControl w:val="0"/>
        <w:autoSpaceDE w:val="0"/>
        <w:autoSpaceDN w:val="0"/>
        <w:spacing w:after="0"/>
        <w:ind w:firstLine="567"/>
        <w:jc w:val="both"/>
        <w:rPr>
          <w:rFonts w:ascii="Times New Roman" w:eastAsia="Bookman Old Style" w:hAnsi="Times New Roman" w:cs="Times New Roman"/>
          <w:bCs/>
          <w:sz w:val="24"/>
          <w:szCs w:val="24"/>
        </w:rPr>
      </w:pPr>
    </w:p>
    <w:p w:rsidR="00815C53" w:rsidRPr="00815C53" w:rsidRDefault="00815C53" w:rsidP="00815C53">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К концу обучения в </w:t>
      </w:r>
      <w:r w:rsidRPr="00815C53">
        <w:rPr>
          <w:rFonts w:ascii="Times New Roman" w:eastAsia="Bookman Old Style" w:hAnsi="Times New Roman" w:cs="Times New Roman"/>
          <w:b/>
          <w:bCs/>
          <w:sz w:val="24"/>
          <w:szCs w:val="24"/>
        </w:rPr>
        <w:t xml:space="preserve">третьем классе </w:t>
      </w:r>
      <w:r w:rsidRPr="00815C53">
        <w:rPr>
          <w:rFonts w:ascii="Times New Roman" w:eastAsia="Bookman Old Style" w:hAnsi="Times New Roman" w:cs="Times New Roman"/>
          <w:bCs/>
          <w:sz w:val="24"/>
          <w:szCs w:val="24"/>
        </w:rPr>
        <w:t>обучающийся научится:</w:t>
      </w:r>
    </w:p>
    <w:p w:rsidR="00815C53" w:rsidRPr="00815C53" w:rsidRDefault="00815C53" w:rsidP="00815C53">
      <w:pPr>
        <w:widowControl w:val="0"/>
        <w:numPr>
          <w:ilvl w:val="0"/>
          <w:numId w:val="14"/>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объяснять значение русского языка как государственного языка Российской Федерации;</w:t>
      </w:r>
    </w:p>
    <w:p w:rsidR="00815C53" w:rsidRPr="00815C53" w:rsidRDefault="00815C53" w:rsidP="00815C53">
      <w:pPr>
        <w:widowControl w:val="0"/>
        <w:numPr>
          <w:ilvl w:val="0"/>
          <w:numId w:val="14"/>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характеризовать, сравнивать, классифицировать звуки вне слова и в слове по заданным параметрам;</w:t>
      </w:r>
    </w:p>
    <w:p w:rsidR="00815C53" w:rsidRPr="00815C53" w:rsidRDefault="00815C53" w:rsidP="00815C53">
      <w:pPr>
        <w:widowControl w:val="0"/>
        <w:numPr>
          <w:ilvl w:val="0"/>
          <w:numId w:val="14"/>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производить звуко­буквен</w:t>
      </w:r>
      <w:r>
        <w:rPr>
          <w:rFonts w:ascii="Times New Roman" w:eastAsia="Bookman Old Style" w:hAnsi="Times New Roman" w:cs="Times New Roman"/>
          <w:bCs/>
          <w:sz w:val="24"/>
          <w:szCs w:val="24"/>
        </w:rPr>
        <w:t>ный анализ слова (в словах с ор</w:t>
      </w:r>
      <w:r w:rsidRPr="00815C53">
        <w:rPr>
          <w:rFonts w:ascii="Times New Roman" w:eastAsia="Bookman Old Style" w:hAnsi="Times New Roman" w:cs="Times New Roman"/>
          <w:bCs/>
          <w:sz w:val="24"/>
          <w:szCs w:val="24"/>
        </w:rPr>
        <w:t>фограммами; без транскрибирования);</w:t>
      </w:r>
    </w:p>
    <w:p w:rsidR="00815C53" w:rsidRPr="00815C53" w:rsidRDefault="00815C53" w:rsidP="00815C53">
      <w:pPr>
        <w:widowControl w:val="0"/>
        <w:numPr>
          <w:ilvl w:val="0"/>
          <w:numId w:val="14"/>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w:t>
      </w:r>
      <w:r w:rsidRPr="00815C53">
        <w:rPr>
          <w:rFonts w:ascii="Times New Roman" w:eastAsia="Bookman Old Style" w:hAnsi="Times New Roman" w:cs="Times New Roman"/>
          <w:b/>
          <w:bCs/>
          <w:i/>
          <w:sz w:val="24"/>
          <w:szCs w:val="24"/>
        </w:rPr>
        <w:t>е</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ё</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ю</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я</w:t>
      </w:r>
      <w:r w:rsidRPr="00815C53">
        <w:rPr>
          <w:rFonts w:ascii="Times New Roman" w:eastAsia="Bookman Old Style" w:hAnsi="Times New Roman" w:cs="Times New Roman"/>
          <w:bCs/>
          <w:sz w:val="24"/>
          <w:szCs w:val="24"/>
        </w:rPr>
        <w:t xml:space="preserve">, в словах с разделительными </w:t>
      </w:r>
      <w:r w:rsidRPr="00815C53">
        <w:rPr>
          <w:rFonts w:ascii="Times New Roman" w:eastAsia="Bookman Old Style" w:hAnsi="Times New Roman" w:cs="Times New Roman"/>
          <w:b/>
          <w:bCs/>
          <w:i/>
          <w:sz w:val="24"/>
          <w:szCs w:val="24"/>
        </w:rPr>
        <w:t>ь</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ъ</w:t>
      </w:r>
      <w:r w:rsidRPr="00815C53">
        <w:rPr>
          <w:rFonts w:ascii="Times New Roman" w:eastAsia="Bookman Old Style" w:hAnsi="Times New Roman" w:cs="Times New Roman"/>
          <w:bCs/>
          <w:sz w:val="24"/>
          <w:szCs w:val="24"/>
        </w:rPr>
        <w:t>, в словах с непроизносимыми согласными;</w:t>
      </w:r>
    </w:p>
    <w:p w:rsidR="00815C53" w:rsidRPr="00815C53" w:rsidRDefault="00815C53" w:rsidP="00815C53">
      <w:pPr>
        <w:widowControl w:val="0"/>
        <w:numPr>
          <w:ilvl w:val="0"/>
          <w:numId w:val="14"/>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815C53" w:rsidRPr="00815C53" w:rsidRDefault="00815C53" w:rsidP="00815C53">
      <w:pPr>
        <w:widowControl w:val="0"/>
        <w:numPr>
          <w:ilvl w:val="0"/>
          <w:numId w:val="14"/>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находить в словах с однозначно выделяемыми морфемами окончание, корень, приставку, суффикс;</w:t>
      </w:r>
    </w:p>
    <w:p w:rsidR="00815C53" w:rsidRPr="00815C53" w:rsidRDefault="00815C53" w:rsidP="00815C53">
      <w:pPr>
        <w:widowControl w:val="0"/>
        <w:numPr>
          <w:ilvl w:val="0"/>
          <w:numId w:val="14"/>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выявлять случаи употребления синонимов и антонимов; подбирать синонимы и антонимы к словам разных частей речи;</w:t>
      </w:r>
    </w:p>
    <w:p w:rsidR="00815C53" w:rsidRPr="00815C53" w:rsidRDefault="00815C53" w:rsidP="00815C53">
      <w:pPr>
        <w:widowControl w:val="0"/>
        <w:numPr>
          <w:ilvl w:val="0"/>
          <w:numId w:val="14"/>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распознавать слова, употреблённые в прямом и перенос­ ном значении (простые случаи);</w:t>
      </w:r>
    </w:p>
    <w:p w:rsidR="00815C53" w:rsidRPr="00815C53" w:rsidRDefault="00815C53" w:rsidP="00815C53">
      <w:pPr>
        <w:widowControl w:val="0"/>
        <w:numPr>
          <w:ilvl w:val="0"/>
          <w:numId w:val="14"/>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определять значение слова в тексте;</w:t>
      </w:r>
    </w:p>
    <w:p w:rsidR="00815C53" w:rsidRPr="00815C53" w:rsidRDefault="00815C53" w:rsidP="00815C53">
      <w:pPr>
        <w:widowControl w:val="0"/>
        <w:numPr>
          <w:ilvl w:val="0"/>
          <w:numId w:val="14"/>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распознавать имена с</w:t>
      </w:r>
      <w:r>
        <w:rPr>
          <w:rFonts w:ascii="Times New Roman" w:eastAsia="Bookman Old Style" w:hAnsi="Times New Roman" w:cs="Times New Roman"/>
          <w:bCs/>
          <w:sz w:val="24"/>
          <w:szCs w:val="24"/>
        </w:rPr>
        <w:t>уществительные; определять грам</w:t>
      </w:r>
      <w:r w:rsidRPr="00815C53">
        <w:rPr>
          <w:rFonts w:ascii="Times New Roman" w:eastAsia="Bookman Old Style" w:hAnsi="Times New Roman" w:cs="Times New Roman"/>
          <w:bCs/>
          <w:sz w:val="24"/>
          <w:szCs w:val="24"/>
        </w:rPr>
        <w:t xml:space="preserve">матические признаки имён </w:t>
      </w:r>
      <w:r>
        <w:rPr>
          <w:rFonts w:ascii="Times New Roman" w:eastAsia="Bookman Old Style" w:hAnsi="Times New Roman" w:cs="Times New Roman"/>
          <w:bCs/>
          <w:sz w:val="24"/>
          <w:szCs w:val="24"/>
        </w:rPr>
        <w:t>существительных: род, число, па</w:t>
      </w:r>
      <w:r w:rsidRPr="00815C53">
        <w:rPr>
          <w:rFonts w:ascii="Times New Roman" w:eastAsia="Bookman Old Style" w:hAnsi="Times New Roman" w:cs="Times New Roman"/>
          <w:bCs/>
          <w:sz w:val="24"/>
          <w:szCs w:val="24"/>
        </w:rPr>
        <w:t>деж; склонять в единственном числе имена существительные с ударными окончаниями;</w:t>
      </w:r>
    </w:p>
    <w:p w:rsidR="00815C53" w:rsidRPr="00815C53" w:rsidRDefault="00815C53" w:rsidP="00815C53">
      <w:pPr>
        <w:widowControl w:val="0"/>
        <w:numPr>
          <w:ilvl w:val="0"/>
          <w:numId w:val="14"/>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распознавать имена пр</w:t>
      </w:r>
      <w:r>
        <w:rPr>
          <w:rFonts w:ascii="Times New Roman" w:eastAsia="Bookman Old Style" w:hAnsi="Times New Roman" w:cs="Times New Roman"/>
          <w:bCs/>
          <w:sz w:val="24"/>
          <w:szCs w:val="24"/>
        </w:rPr>
        <w:t>илагательные; определять грамма</w:t>
      </w:r>
      <w:r w:rsidRPr="00815C53">
        <w:rPr>
          <w:rFonts w:ascii="Times New Roman" w:eastAsia="Bookman Old Style" w:hAnsi="Times New Roman" w:cs="Times New Roman"/>
          <w:bCs/>
          <w:sz w:val="24"/>
          <w:szCs w:val="24"/>
        </w:rPr>
        <w:t>тические признаки имён прилагательных: род, число, падеж; изменять имена прилагательные по падежам, числам, родам (в единственном числе) в соот</w:t>
      </w:r>
      <w:r>
        <w:rPr>
          <w:rFonts w:ascii="Times New Roman" w:eastAsia="Bookman Old Style" w:hAnsi="Times New Roman" w:cs="Times New Roman"/>
          <w:bCs/>
          <w:sz w:val="24"/>
          <w:szCs w:val="24"/>
        </w:rPr>
        <w:t>ветствии с падежом, числом и ро</w:t>
      </w:r>
      <w:r w:rsidRPr="00815C53">
        <w:rPr>
          <w:rFonts w:ascii="Times New Roman" w:eastAsia="Bookman Old Style" w:hAnsi="Times New Roman" w:cs="Times New Roman"/>
          <w:bCs/>
          <w:sz w:val="24"/>
          <w:szCs w:val="24"/>
        </w:rPr>
        <w:t>дом имён существительных;</w:t>
      </w:r>
    </w:p>
    <w:p w:rsidR="00815C53" w:rsidRPr="00815C53" w:rsidRDefault="00815C53" w:rsidP="00815C53">
      <w:pPr>
        <w:widowControl w:val="0"/>
        <w:numPr>
          <w:ilvl w:val="0"/>
          <w:numId w:val="14"/>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распознавать глаголы; различать глаголы, отвечающие на вопросы «что делать?» и «что сделать?»; определять грамма</w:t>
      </w:r>
      <w:r>
        <w:rPr>
          <w:rFonts w:ascii="Times New Roman" w:eastAsia="Bookman Old Style" w:hAnsi="Times New Roman" w:cs="Times New Roman"/>
          <w:bCs/>
          <w:sz w:val="24"/>
          <w:szCs w:val="24"/>
        </w:rPr>
        <w:t>ти</w:t>
      </w:r>
      <w:r w:rsidRPr="00815C53">
        <w:rPr>
          <w:rFonts w:ascii="Times New Roman" w:eastAsia="Bookman Old Style" w:hAnsi="Times New Roman" w:cs="Times New Roman"/>
          <w:bCs/>
          <w:sz w:val="24"/>
          <w:szCs w:val="24"/>
        </w:rPr>
        <w:t xml:space="preserve">ческие признаки глаголов: форму времени, число, род (в про­ шедшем времени); изменять глагол по временам (простые </w:t>
      </w:r>
      <w:r>
        <w:rPr>
          <w:rFonts w:ascii="Times New Roman" w:eastAsia="Bookman Old Style" w:hAnsi="Times New Roman" w:cs="Times New Roman"/>
          <w:bCs/>
          <w:sz w:val="24"/>
          <w:szCs w:val="24"/>
        </w:rPr>
        <w:t>слу</w:t>
      </w:r>
      <w:r w:rsidRPr="00815C53">
        <w:rPr>
          <w:rFonts w:ascii="Times New Roman" w:eastAsia="Bookman Old Style" w:hAnsi="Times New Roman" w:cs="Times New Roman"/>
          <w:bCs/>
          <w:sz w:val="24"/>
          <w:szCs w:val="24"/>
        </w:rPr>
        <w:t>чаи), в прошедшем времени — по родам;</w:t>
      </w:r>
    </w:p>
    <w:p w:rsidR="00815C53" w:rsidRPr="00815C53" w:rsidRDefault="00815C53" w:rsidP="00815C53">
      <w:pPr>
        <w:widowControl w:val="0"/>
        <w:numPr>
          <w:ilvl w:val="0"/>
          <w:numId w:val="14"/>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распознавать личные местоимения (в начальной форме); использовать личные местои</w:t>
      </w:r>
      <w:r>
        <w:rPr>
          <w:rFonts w:ascii="Times New Roman" w:eastAsia="Bookman Old Style" w:hAnsi="Times New Roman" w:cs="Times New Roman"/>
          <w:bCs/>
          <w:sz w:val="24"/>
          <w:szCs w:val="24"/>
        </w:rPr>
        <w:t>мения для устранения неоправдан</w:t>
      </w:r>
      <w:r w:rsidRPr="00815C53">
        <w:rPr>
          <w:rFonts w:ascii="Times New Roman" w:eastAsia="Bookman Old Style" w:hAnsi="Times New Roman" w:cs="Times New Roman"/>
          <w:bCs/>
          <w:sz w:val="24"/>
          <w:szCs w:val="24"/>
        </w:rPr>
        <w:t>ных повторов в тексте;</w:t>
      </w:r>
    </w:p>
    <w:p w:rsidR="00815C53" w:rsidRPr="00815C53" w:rsidRDefault="00815C53" w:rsidP="00815C53">
      <w:pPr>
        <w:widowControl w:val="0"/>
        <w:numPr>
          <w:ilvl w:val="0"/>
          <w:numId w:val="14"/>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lastRenderedPageBreak/>
        <w:t>различать предлоги и приставки;</w:t>
      </w:r>
    </w:p>
    <w:p w:rsidR="00815C53" w:rsidRPr="00815C53" w:rsidRDefault="00815C53" w:rsidP="00815C53">
      <w:pPr>
        <w:widowControl w:val="0"/>
        <w:numPr>
          <w:ilvl w:val="0"/>
          <w:numId w:val="14"/>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определять вид предложения по цели высказывания и по эмоциональной окраске;</w:t>
      </w:r>
    </w:p>
    <w:p w:rsidR="00815C53" w:rsidRPr="00815C53" w:rsidRDefault="00815C53" w:rsidP="00815C53">
      <w:pPr>
        <w:widowControl w:val="0"/>
        <w:numPr>
          <w:ilvl w:val="0"/>
          <w:numId w:val="14"/>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находить главные и второстепенные (без деления на виды) члены предложения;</w:t>
      </w:r>
    </w:p>
    <w:p w:rsidR="00815C53" w:rsidRPr="00815C53" w:rsidRDefault="00815C53" w:rsidP="00815C53">
      <w:pPr>
        <w:widowControl w:val="0"/>
        <w:numPr>
          <w:ilvl w:val="0"/>
          <w:numId w:val="13"/>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распознавать распространённые и нераспространённые предложения;</w:t>
      </w:r>
    </w:p>
    <w:p w:rsidR="00815C53" w:rsidRPr="00815C53" w:rsidRDefault="00815C53" w:rsidP="00815C53">
      <w:pPr>
        <w:widowControl w:val="0"/>
        <w:numPr>
          <w:ilvl w:val="0"/>
          <w:numId w:val="13"/>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находить место орфограммы в слове и между словами на изученные правила; примен</w:t>
      </w:r>
      <w:r>
        <w:rPr>
          <w:rFonts w:ascii="Times New Roman" w:eastAsia="Bookman Old Style" w:hAnsi="Times New Roman" w:cs="Times New Roman"/>
          <w:bCs/>
          <w:sz w:val="24"/>
          <w:szCs w:val="24"/>
        </w:rPr>
        <w:t>ять изученные правила правописа</w:t>
      </w:r>
      <w:r w:rsidRPr="00815C53">
        <w:rPr>
          <w:rFonts w:ascii="Times New Roman" w:eastAsia="Bookman Old Style" w:hAnsi="Times New Roman" w:cs="Times New Roman"/>
          <w:bCs/>
          <w:sz w:val="24"/>
          <w:szCs w:val="24"/>
        </w:rPr>
        <w:t>ния, в том числе непроверяемые гласные и согласные (перечень слов в орфографическом словаре учебника); непроизносимые согласные в корне слова; р</w:t>
      </w:r>
      <w:r>
        <w:rPr>
          <w:rFonts w:ascii="Times New Roman" w:eastAsia="Bookman Old Style" w:hAnsi="Times New Roman" w:cs="Times New Roman"/>
          <w:bCs/>
          <w:sz w:val="24"/>
          <w:szCs w:val="24"/>
        </w:rPr>
        <w:t>азделительный твёрдый знак; мяг</w:t>
      </w:r>
      <w:r w:rsidRPr="00815C53">
        <w:rPr>
          <w:rFonts w:ascii="Times New Roman" w:eastAsia="Bookman Old Style" w:hAnsi="Times New Roman" w:cs="Times New Roman"/>
          <w:bCs/>
          <w:sz w:val="24"/>
          <w:szCs w:val="24"/>
        </w:rPr>
        <w:t xml:space="preserve">кий знак после шипящих на конце имён существительных; </w:t>
      </w:r>
      <w:r w:rsidRPr="00815C53">
        <w:rPr>
          <w:rFonts w:ascii="Times New Roman" w:eastAsia="Bookman Old Style" w:hAnsi="Times New Roman" w:cs="Times New Roman"/>
          <w:bCs/>
          <w:i/>
          <w:sz w:val="24"/>
          <w:szCs w:val="24"/>
        </w:rPr>
        <w:t xml:space="preserve">не </w:t>
      </w:r>
      <w:r w:rsidRPr="00815C53">
        <w:rPr>
          <w:rFonts w:ascii="Times New Roman" w:eastAsia="Bookman Old Style" w:hAnsi="Times New Roman" w:cs="Times New Roman"/>
          <w:bCs/>
          <w:sz w:val="24"/>
          <w:szCs w:val="24"/>
        </w:rPr>
        <w:t>с глаголами; раздельное написание предлогов со словами;</w:t>
      </w:r>
    </w:p>
    <w:p w:rsidR="00815C53" w:rsidRPr="00815C53" w:rsidRDefault="00815C53" w:rsidP="00815C53">
      <w:pPr>
        <w:widowControl w:val="0"/>
        <w:numPr>
          <w:ilvl w:val="0"/>
          <w:numId w:val="13"/>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правильно списывать</w:t>
      </w:r>
      <w:r>
        <w:rPr>
          <w:rFonts w:ascii="Times New Roman" w:eastAsia="Bookman Old Style" w:hAnsi="Times New Roman" w:cs="Times New Roman"/>
          <w:bCs/>
          <w:sz w:val="24"/>
          <w:szCs w:val="24"/>
        </w:rPr>
        <w:t xml:space="preserve"> слова, предложения, тексты объ</w:t>
      </w:r>
      <w:r w:rsidRPr="00815C53">
        <w:rPr>
          <w:rFonts w:ascii="Times New Roman" w:eastAsia="Bookman Old Style" w:hAnsi="Times New Roman" w:cs="Times New Roman"/>
          <w:bCs/>
          <w:sz w:val="24"/>
          <w:szCs w:val="24"/>
        </w:rPr>
        <w:t>ёмом не более 70 слов;</w:t>
      </w:r>
    </w:p>
    <w:p w:rsidR="00815C53" w:rsidRPr="00815C53" w:rsidRDefault="00815C53" w:rsidP="00815C53">
      <w:pPr>
        <w:widowControl w:val="0"/>
        <w:numPr>
          <w:ilvl w:val="0"/>
          <w:numId w:val="13"/>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писать под диктовку тексты объёмом не более 65 слов с учётом изученных правил правописания;</w:t>
      </w:r>
    </w:p>
    <w:p w:rsidR="00815C53" w:rsidRPr="00815C53" w:rsidRDefault="00815C53" w:rsidP="00815C53">
      <w:pPr>
        <w:widowControl w:val="0"/>
        <w:numPr>
          <w:ilvl w:val="0"/>
          <w:numId w:val="13"/>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находить и исправлять ошибки на изученные правила, описки;</w:t>
      </w:r>
    </w:p>
    <w:p w:rsidR="00815C53" w:rsidRPr="00815C53" w:rsidRDefault="00815C53" w:rsidP="00815C53">
      <w:pPr>
        <w:widowControl w:val="0"/>
        <w:numPr>
          <w:ilvl w:val="0"/>
          <w:numId w:val="13"/>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понимать тексты разных</w:t>
      </w:r>
      <w:r>
        <w:rPr>
          <w:rFonts w:ascii="Times New Roman" w:eastAsia="Bookman Old Style" w:hAnsi="Times New Roman" w:cs="Times New Roman"/>
          <w:bCs/>
          <w:sz w:val="24"/>
          <w:szCs w:val="24"/>
        </w:rPr>
        <w:t xml:space="preserve"> типов, находить в тексте задан</w:t>
      </w:r>
      <w:r w:rsidRPr="00815C53">
        <w:rPr>
          <w:rFonts w:ascii="Times New Roman" w:eastAsia="Bookman Old Style" w:hAnsi="Times New Roman" w:cs="Times New Roman"/>
          <w:bCs/>
          <w:sz w:val="24"/>
          <w:szCs w:val="24"/>
        </w:rPr>
        <w:t>ную информацию;</w:t>
      </w:r>
    </w:p>
    <w:p w:rsidR="00815C53" w:rsidRPr="00815C53" w:rsidRDefault="00815C53" w:rsidP="00815C53">
      <w:pPr>
        <w:widowControl w:val="0"/>
        <w:numPr>
          <w:ilvl w:val="0"/>
          <w:numId w:val="13"/>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формулировать простые выводы на основе прочитанной (услышанной) информации устно и письменно (1—2 </w:t>
      </w:r>
      <w:r>
        <w:rPr>
          <w:rFonts w:ascii="Times New Roman" w:eastAsia="Bookman Old Style" w:hAnsi="Times New Roman" w:cs="Times New Roman"/>
          <w:bCs/>
          <w:sz w:val="24"/>
          <w:szCs w:val="24"/>
        </w:rPr>
        <w:t>предложе</w:t>
      </w:r>
      <w:r w:rsidRPr="00815C53">
        <w:rPr>
          <w:rFonts w:ascii="Times New Roman" w:eastAsia="Bookman Old Style" w:hAnsi="Times New Roman" w:cs="Times New Roman"/>
          <w:bCs/>
          <w:sz w:val="24"/>
          <w:szCs w:val="24"/>
        </w:rPr>
        <w:t>ния);</w:t>
      </w:r>
    </w:p>
    <w:p w:rsidR="00815C53" w:rsidRPr="00815C53" w:rsidRDefault="00815C53" w:rsidP="00815C53">
      <w:pPr>
        <w:widowControl w:val="0"/>
        <w:numPr>
          <w:ilvl w:val="0"/>
          <w:numId w:val="13"/>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строить устное диало</w:t>
      </w:r>
      <w:r>
        <w:rPr>
          <w:rFonts w:ascii="Times New Roman" w:eastAsia="Bookman Old Style" w:hAnsi="Times New Roman" w:cs="Times New Roman"/>
          <w:bCs/>
          <w:sz w:val="24"/>
          <w:szCs w:val="24"/>
        </w:rPr>
        <w:t>гическое и монологическое выска</w:t>
      </w:r>
      <w:r w:rsidRPr="00815C53">
        <w:rPr>
          <w:rFonts w:ascii="Times New Roman" w:eastAsia="Bookman Old Style" w:hAnsi="Times New Roman" w:cs="Times New Roman"/>
          <w:bCs/>
          <w:sz w:val="24"/>
          <w:szCs w:val="24"/>
        </w:rPr>
        <w:t>зывание (3—5 предложений</w:t>
      </w:r>
      <w:r>
        <w:rPr>
          <w:rFonts w:ascii="Times New Roman" w:eastAsia="Bookman Old Style" w:hAnsi="Times New Roman" w:cs="Times New Roman"/>
          <w:bCs/>
          <w:sz w:val="24"/>
          <w:szCs w:val="24"/>
        </w:rPr>
        <w:t xml:space="preserve"> на определённую тему, по наблю</w:t>
      </w:r>
      <w:r w:rsidRPr="00815C53">
        <w:rPr>
          <w:rFonts w:ascii="Times New Roman" w:eastAsia="Bookman Old Style" w:hAnsi="Times New Roman" w:cs="Times New Roman"/>
          <w:bCs/>
          <w:sz w:val="24"/>
          <w:szCs w:val="24"/>
        </w:rPr>
        <w:t>дениям) с соблюдением ор</w:t>
      </w:r>
      <w:r>
        <w:rPr>
          <w:rFonts w:ascii="Times New Roman" w:eastAsia="Bookman Old Style" w:hAnsi="Times New Roman" w:cs="Times New Roman"/>
          <w:bCs/>
          <w:sz w:val="24"/>
          <w:szCs w:val="24"/>
        </w:rPr>
        <w:t>фоэпических норм, правильной ин</w:t>
      </w:r>
      <w:r w:rsidRPr="00815C53">
        <w:rPr>
          <w:rFonts w:ascii="Times New Roman" w:eastAsia="Bookman Old Style" w:hAnsi="Times New Roman" w:cs="Times New Roman"/>
          <w:bCs/>
          <w:sz w:val="24"/>
          <w:szCs w:val="24"/>
        </w:rPr>
        <w:t xml:space="preserve">тонации; создавать небольшие устные и письменные тексты (2—4 предложения), содержащие приглашение, просьбу, </w:t>
      </w:r>
      <w:r>
        <w:rPr>
          <w:rFonts w:ascii="Times New Roman" w:eastAsia="Bookman Old Style" w:hAnsi="Times New Roman" w:cs="Times New Roman"/>
          <w:bCs/>
          <w:sz w:val="24"/>
          <w:szCs w:val="24"/>
        </w:rPr>
        <w:t>изви</w:t>
      </w:r>
      <w:r w:rsidRPr="00815C53">
        <w:rPr>
          <w:rFonts w:ascii="Times New Roman" w:eastAsia="Bookman Old Style" w:hAnsi="Times New Roman" w:cs="Times New Roman"/>
          <w:bCs/>
          <w:sz w:val="24"/>
          <w:szCs w:val="24"/>
        </w:rPr>
        <w:t>нение, благодарность, отказ, с использованием норм речевого этикета;</w:t>
      </w:r>
    </w:p>
    <w:p w:rsidR="00815C53" w:rsidRPr="00815C53" w:rsidRDefault="00815C53" w:rsidP="00815C53">
      <w:pPr>
        <w:widowControl w:val="0"/>
        <w:numPr>
          <w:ilvl w:val="0"/>
          <w:numId w:val="13"/>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определять связь предложений в тексте (с помощью </w:t>
      </w:r>
      <w:r>
        <w:rPr>
          <w:rFonts w:ascii="Times New Roman" w:eastAsia="Bookman Old Style" w:hAnsi="Times New Roman" w:cs="Times New Roman"/>
          <w:bCs/>
          <w:sz w:val="24"/>
          <w:szCs w:val="24"/>
        </w:rPr>
        <w:t>лич</w:t>
      </w:r>
      <w:r w:rsidRPr="00815C53">
        <w:rPr>
          <w:rFonts w:ascii="Times New Roman" w:eastAsia="Bookman Old Style" w:hAnsi="Times New Roman" w:cs="Times New Roman"/>
          <w:bCs/>
          <w:sz w:val="24"/>
          <w:szCs w:val="24"/>
        </w:rPr>
        <w:t xml:space="preserve">ных местоимений, синонимов, союзов </w:t>
      </w:r>
      <w:r w:rsidRPr="00815C53">
        <w:rPr>
          <w:rFonts w:ascii="Times New Roman" w:eastAsia="Bookman Old Style" w:hAnsi="Times New Roman" w:cs="Times New Roman"/>
          <w:bCs/>
          <w:i/>
          <w:sz w:val="24"/>
          <w:szCs w:val="24"/>
        </w:rPr>
        <w:t>и</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Cs/>
          <w:i/>
          <w:sz w:val="24"/>
          <w:szCs w:val="24"/>
        </w:rPr>
        <w:t>а</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Cs/>
          <w:i/>
          <w:sz w:val="24"/>
          <w:szCs w:val="24"/>
        </w:rPr>
        <w:t>но</w:t>
      </w:r>
      <w:r w:rsidRPr="00815C53">
        <w:rPr>
          <w:rFonts w:ascii="Times New Roman" w:eastAsia="Bookman Old Style" w:hAnsi="Times New Roman" w:cs="Times New Roman"/>
          <w:bCs/>
          <w:sz w:val="24"/>
          <w:szCs w:val="24"/>
        </w:rPr>
        <w:t>);</w:t>
      </w:r>
    </w:p>
    <w:p w:rsidR="00815C53" w:rsidRPr="00815C53" w:rsidRDefault="00815C53" w:rsidP="00815C53">
      <w:pPr>
        <w:widowControl w:val="0"/>
        <w:numPr>
          <w:ilvl w:val="0"/>
          <w:numId w:val="13"/>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определять ключевые слова в тексте;</w:t>
      </w:r>
    </w:p>
    <w:p w:rsidR="00815C53" w:rsidRPr="00815C53" w:rsidRDefault="00815C53" w:rsidP="00815C53">
      <w:pPr>
        <w:widowControl w:val="0"/>
        <w:numPr>
          <w:ilvl w:val="0"/>
          <w:numId w:val="13"/>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определять тему текста и основную мысль текста;</w:t>
      </w:r>
    </w:p>
    <w:p w:rsidR="00815C53" w:rsidRPr="00815C53" w:rsidRDefault="00815C53" w:rsidP="00815C53">
      <w:pPr>
        <w:widowControl w:val="0"/>
        <w:numPr>
          <w:ilvl w:val="0"/>
          <w:numId w:val="13"/>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выявлять части текста (абзацы) и отражать с помощью ключевых слов или предложений их смысловое содержание;</w:t>
      </w:r>
    </w:p>
    <w:p w:rsidR="00815C53" w:rsidRPr="00815C53" w:rsidRDefault="00815C53" w:rsidP="00815C53">
      <w:pPr>
        <w:widowControl w:val="0"/>
        <w:numPr>
          <w:ilvl w:val="0"/>
          <w:numId w:val="13"/>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составлять план текста, создавать по нему текст и </w:t>
      </w:r>
      <w:r>
        <w:rPr>
          <w:rFonts w:ascii="Times New Roman" w:eastAsia="Bookman Old Style" w:hAnsi="Times New Roman" w:cs="Times New Roman"/>
          <w:bCs/>
          <w:sz w:val="24"/>
          <w:szCs w:val="24"/>
        </w:rPr>
        <w:t>коррек</w:t>
      </w:r>
      <w:r w:rsidRPr="00815C53">
        <w:rPr>
          <w:rFonts w:ascii="Times New Roman" w:eastAsia="Bookman Old Style" w:hAnsi="Times New Roman" w:cs="Times New Roman"/>
          <w:bCs/>
          <w:sz w:val="24"/>
          <w:szCs w:val="24"/>
        </w:rPr>
        <w:t>тировать текст;</w:t>
      </w:r>
    </w:p>
    <w:p w:rsidR="00815C53" w:rsidRPr="00815C53" w:rsidRDefault="00815C53" w:rsidP="00815C53">
      <w:pPr>
        <w:widowControl w:val="0"/>
        <w:numPr>
          <w:ilvl w:val="0"/>
          <w:numId w:val="13"/>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писать подробное изложение по заданному, коллективно или самостоятельно составленному плану;</w:t>
      </w:r>
    </w:p>
    <w:p w:rsidR="00815C53" w:rsidRPr="00815C53" w:rsidRDefault="00815C53" w:rsidP="00815C53">
      <w:pPr>
        <w:widowControl w:val="0"/>
        <w:numPr>
          <w:ilvl w:val="0"/>
          <w:numId w:val="13"/>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объяснять своими словами значение изученных понятий, использовать изученные понятия;</w:t>
      </w:r>
    </w:p>
    <w:p w:rsidR="00815C53" w:rsidRPr="00815C53" w:rsidRDefault="00815C53" w:rsidP="00815C53">
      <w:pPr>
        <w:widowControl w:val="0"/>
        <w:numPr>
          <w:ilvl w:val="0"/>
          <w:numId w:val="13"/>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уточнять значение слова с помощью толкового словаря </w:t>
      </w:r>
    </w:p>
    <w:p w:rsidR="00815C53" w:rsidRPr="00815C53" w:rsidRDefault="00815C53" w:rsidP="00815C53">
      <w:pPr>
        <w:widowControl w:val="0"/>
        <w:autoSpaceDE w:val="0"/>
        <w:autoSpaceDN w:val="0"/>
        <w:spacing w:after="0"/>
        <w:ind w:firstLine="567"/>
        <w:jc w:val="both"/>
        <w:rPr>
          <w:rFonts w:ascii="Times New Roman" w:eastAsia="Bookman Old Style" w:hAnsi="Times New Roman" w:cs="Times New Roman"/>
          <w:bCs/>
          <w:sz w:val="24"/>
          <w:szCs w:val="24"/>
        </w:rPr>
      </w:pPr>
    </w:p>
    <w:p w:rsidR="00815C53" w:rsidRPr="00815C53" w:rsidRDefault="00815C53" w:rsidP="00815C53">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К концу обучения в </w:t>
      </w:r>
      <w:r w:rsidRPr="00815C53">
        <w:rPr>
          <w:rFonts w:ascii="Times New Roman" w:eastAsia="Bookman Old Style" w:hAnsi="Times New Roman" w:cs="Times New Roman"/>
          <w:b/>
          <w:bCs/>
          <w:sz w:val="24"/>
          <w:szCs w:val="24"/>
        </w:rPr>
        <w:t xml:space="preserve">четвёртом классе </w:t>
      </w:r>
      <w:r w:rsidRPr="00815C53">
        <w:rPr>
          <w:rFonts w:ascii="Times New Roman" w:eastAsia="Bookman Old Style" w:hAnsi="Times New Roman" w:cs="Times New Roman"/>
          <w:bCs/>
          <w:sz w:val="24"/>
          <w:szCs w:val="24"/>
        </w:rPr>
        <w:t>обучающийся научится:</w:t>
      </w:r>
    </w:p>
    <w:p w:rsidR="00815C53" w:rsidRPr="00815C53" w:rsidRDefault="00815C53" w:rsidP="00815C53">
      <w:pPr>
        <w:widowControl w:val="0"/>
        <w:numPr>
          <w:ilvl w:val="0"/>
          <w:numId w:val="12"/>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объяснять роль русского языка как языка </w:t>
      </w:r>
      <w:r>
        <w:rPr>
          <w:rFonts w:ascii="Times New Roman" w:eastAsia="Bookman Old Style" w:hAnsi="Times New Roman" w:cs="Times New Roman"/>
          <w:bCs/>
          <w:sz w:val="24"/>
          <w:szCs w:val="24"/>
        </w:rPr>
        <w:t>межнациональ</w:t>
      </w:r>
      <w:r w:rsidRPr="00815C53">
        <w:rPr>
          <w:rFonts w:ascii="Times New Roman" w:eastAsia="Bookman Old Style" w:hAnsi="Times New Roman" w:cs="Times New Roman"/>
          <w:bCs/>
          <w:sz w:val="24"/>
          <w:szCs w:val="24"/>
        </w:rPr>
        <w:t>ного общения;</w:t>
      </w:r>
    </w:p>
    <w:p w:rsidR="00815C53" w:rsidRPr="00815C53" w:rsidRDefault="00815C53" w:rsidP="00815C53">
      <w:pPr>
        <w:widowControl w:val="0"/>
        <w:numPr>
          <w:ilvl w:val="0"/>
          <w:numId w:val="12"/>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проводить звуко­буквенный разбор слов (в соответствии с предложенным в учебнике алгоритмом);</w:t>
      </w:r>
    </w:p>
    <w:p w:rsidR="00815C53" w:rsidRPr="00815C53" w:rsidRDefault="00815C53" w:rsidP="00815C53">
      <w:pPr>
        <w:widowControl w:val="0"/>
        <w:numPr>
          <w:ilvl w:val="0"/>
          <w:numId w:val="12"/>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подбирать к предложенным словам синонимы; подбирать к предложенным словам антонимы;</w:t>
      </w:r>
    </w:p>
    <w:p w:rsidR="00815C53" w:rsidRPr="00815C53" w:rsidRDefault="00815C53" w:rsidP="00815C53">
      <w:pPr>
        <w:widowControl w:val="0"/>
        <w:numPr>
          <w:ilvl w:val="0"/>
          <w:numId w:val="12"/>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выявлять в речи слова, значение которых требует </w:t>
      </w:r>
      <w:r>
        <w:rPr>
          <w:rFonts w:ascii="Times New Roman" w:eastAsia="Bookman Old Style" w:hAnsi="Times New Roman" w:cs="Times New Roman"/>
          <w:bCs/>
          <w:sz w:val="24"/>
          <w:szCs w:val="24"/>
        </w:rPr>
        <w:t>уточне</w:t>
      </w:r>
      <w:r w:rsidRPr="00815C53">
        <w:rPr>
          <w:rFonts w:ascii="Times New Roman" w:eastAsia="Bookman Old Style" w:hAnsi="Times New Roman" w:cs="Times New Roman"/>
          <w:bCs/>
          <w:sz w:val="24"/>
          <w:szCs w:val="24"/>
        </w:rPr>
        <w:t>ния, определять значение слова по контексту;</w:t>
      </w:r>
    </w:p>
    <w:p w:rsidR="00815C53" w:rsidRPr="00815C53" w:rsidRDefault="00815C53" w:rsidP="00815C53">
      <w:pPr>
        <w:widowControl w:val="0"/>
        <w:numPr>
          <w:ilvl w:val="0"/>
          <w:numId w:val="12"/>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проводить разбор по составу слов с однозначно </w:t>
      </w:r>
      <w:r>
        <w:rPr>
          <w:rFonts w:ascii="Times New Roman" w:eastAsia="Bookman Old Style" w:hAnsi="Times New Roman" w:cs="Times New Roman"/>
          <w:bCs/>
          <w:sz w:val="24"/>
          <w:szCs w:val="24"/>
        </w:rPr>
        <w:t>выделяе</w:t>
      </w:r>
      <w:r w:rsidRPr="00815C53">
        <w:rPr>
          <w:rFonts w:ascii="Times New Roman" w:eastAsia="Bookman Old Style" w:hAnsi="Times New Roman" w:cs="Times New Roman"/>
          <w:bCs/>
          <w:sz w:val="24"/>
          <w:szCs w:val="24"/>
        </w:rPr>
        <w:t>мыми морфемами; составлять схему состава слова; соотносить состав слова с представленной схемой;</w:t>
      </w:r>
    </w:p>
    <w:p w:rsidR="00815C53" w:rsidRPr="00815C53" w:rsidRDefault="00815C53" w:rsidP="00815C53">
      <w:pPr>
        <w:widowControl w:val="0"/>
        <w:numPr>
          <w:ilvl w:val="0"/>
          <w:numId w:val="12"/>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устанавливать принадлежность слова к </w:t>
      </w:r>
      <w:r>
        <w:rPr>
          <w:rFonts w:ascii="Times New Roman" w:eastAsia="Bookman Old Style" w:hAnsi="Times New Roman" w:cs="Times New Roman"/>
          <w:bCs/>
          <w:sz w:val="24"/>
          <w:szCs w:val="24"/>
        </w:rPr>
        <w:t>определённой ча</w:t>
      </w:r>
      <w:r w:rsidRPr="00815C53">
        <w:rPr>
          <w:rFonts w:ascii="Times New Roman" w:eastAsia="Bookman Old Style" w:hAnsi="Times New Roman" w:cs="Times New Roman"/>
          <w:bCs/>
          <w:sz w:val="24"/>
          <w:szCs w:val="24"/>
        </w:rPr>
        <w:t>сти речи (в объёме изученно</w:t>
      </w:r>
      <w:r>
        <w:rPr>
          <w:rFonts w:ascii="Times New Roman" w:eastAsia="Bookman Old Style" w:hAnsi="Times New Roman" w:cs="Times New Roman"/>
          <w:bCs/>
          <w:sz w:val="24"/>
          <w:szCs w:val="24"/>
        </w:rPr>
        <w:t>го) по комплексу освоенных грам</w:t>
      </w:r>
      <w:r w:rsidRPr="00815C53">
        <w:rPr>
          <w:rFonts w:ascii="Times New Roman" w:eastAsia="Bookman Old Style" w:hAnsi="Times New Roman" w:cs="Times New Roman"/>
          <w:bCs/>
          <w:sz w:val="24"/>
          <w:szCs w:val="24"/>
        </w:rPr>
        <w:t>матических признаков;</w:t>
      </w:r>
    </w:p>
    <w:p w:rsidR="00815C53" w:rsidRPr="00815C53" w:rsidRDefault="00815C53" w:rsidP="00815C53">
      <w:pPr>
        <w:widowControl w:val="0"/>
        <w:numPr>
          <w:ilvl w:val="0"/>
          <w:numId w:val="12"/>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определять грамма</w:t>
      </w:r>
      <w:r>
        <w:rPr>
          <w:rFonts w:ascii="Times New Roman" w:eastAsia="Bookman Old Style" w:hAnsi="Times New Roman" w:cs="Times New Roman"/>
          <w:bCs/>
          <w:sz w:val="24"/>
          <w:szCs w:val="24"/>
        </w:rPr>
        <w:t>тические признаки имён существи</w:t>
      </w:r>
      <w:r w:rsidRPr="00815C53">
        <w:rPr>
          <w:rFonts w:ascii="Times New Roman" w:eastAsia="Bookman Old Style" w:hAnsi="Times New Roman" w:cs="Times New Roman"/>
          <w:bCs/>
          <w:sz w:val="24"/>
          <w:szCs w:val="24"/>
        </w:rPr>
        <w:t xml:space="preserve">тельных: склонение, род, число, падеж; проводить разбор </w:t>
      </w:r>
      <w:r>
        <w:rPr>
          <w:rFonts w:ascii="Times New Roman" w:eastAsia="Bookman Old Style" w:hAnsi="Times New Roman" w:cs="Times New Roman"/>
          <w:bCs/>
          <w:sz w:val="24"/>
          <w:szCs w:val="24"/>
        </w:rPr>
        <w:t>име</w:t>
      </w:r>
      <w:r w:rsidRPr="00815C53">
        <w:rPr>
          <w:rFonts w:ascii="Times New Roman" w:eastAsia="Bookman Old Style" w:hAnsi="Times New Roman" w:cs="Times New Roman"/>
          <w:bCs/>
          <w:sz w:val="24"/>
          <w:szCs w:val="24"/>
        </w:rPr>
        <w:t xml:space="preserve">ни существительного как части </w:t>
      </w:r>
      <w:r w:rsidRPr="00815C53">
        <w:rPr>
          <w:rFonts w:ascii="Times New Roman" w:eastAsia="Bookman Old Style" w:hAnsi="Times New Roman" w:cs="Times New Roman"/>
          <w:bCs/>
          <w:sz w:val="24"/>
          <w:szCs w:val="24"/>
        </w:rPr>
        <w:lastRenderedPageBreak/>
        <w:t>речи;</w:t>
      </w:r>
    </w:p>
    <w:p w:rsidR="00815C53" w:rsidRPr="00815C53" w:rsidRDefault="00815C53" w:rsidP="00815C53">
      <w:pPr>
        <w:widowControl w:val="0"/>
        <w:numPr>
          <w:ilvl w:val="0"/>
          <w:numId w:val="12"/>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определять грамматические признаки имён </w:t>
      </w:r>
      <w:r>
        <w:rPr>
          <w:rFonts w:ascii="Times New Roman" w:eastAsia="Bookman Old Style" w:hAnsi="Times New Roman" w:cs="Times New Roman"/>
          <w:bCs/>
          <w:sz w:val="24"/>
          <w:szCs w:val="24"/>
        </w:rPr>
        <w:t>прилагатель</w:t>
      </w:r>
      <w:r w:rsidRPr="00815C53">
        <w:rPr>
          <w:rFonts w:ascii="Times New Roman" w:eastAsia="Bookman Old Style" w:hAnsi="Times New Roman" w:cs="Times New Roman"/>
          <w:bCs/>
          <w:sz w:val="24"/>
          <w:szCs w:val="24"/>
        </w:rPr>
        <w:t>ных: род (в единственном числе), число, падеж; проводить раз­ бор имени прилагательного как части речи;</w:t>
      </w:r>
    </w:p>
    <w:p w:rsidR="00815C53" w:rsidRPr="00815C53" w:rsidRDefault="00815C53" w:rsidP="00815C53">
      <w:pPr>
        <w:widowControl w:val="0"/>
        <w:numPr>
          <w:ilvl w:val="0"/>
          <w:numId w:val="12"/>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w:t>
      </w:r>
      <w:r>
        <w:rPr>
          <w:rFonts w:ascii="Times New Roman" w:eastAsia="Bookman Old Style" w:hAnsi="Times New Roman" w:cs="Times New Roman"/>
          <w:bCs/>
          <w:sz w:val="24"/>
          <w:szCs w:val="24"/>
        </w:rPr>
        <w:t>ственном числе); изменять глаго</w:t>
      </w:r>
      <w:r w:rsidRPr="00815C53">
        <w:rPr>
          <w:rFonts w:ascii="Times New Roman" w:eastAsia="Bookman Old Style" w:hAnsi="Times New Roman" w:cs="Times New Roman"/>
          <w:bCs/>
          <w:sz w:val="24"/>
          <w:szCs w:val="24"/>
        </w:rPr>
        <w:t>лы в настоящем и будущем в</w:t>
      </w:r>
      <w:r w:rsidR="0075397C">
        <w:rPr>
          <w:rFonts w:ascii="Times New Roman" w:eastAsia="Bookman Old Style" w:hAnsi="Times New Roman" w:cs="Times New Roman"/>
          <w:bCs/>
          <w:sz w:val="24"/>
          <w:szCs w:val="24"/>
        </w:rPr>
        <w:t>ремени по лицам и числам (спря</w:t>
      </w:r>
      <w:r w:rsidRPr="00815C53">
        <w:rPr>
          <w:rFonts w:ascii="Times New Roman" w:eastAsia="Bookman Old Style" w:hAnsi="Times New Roman" w:cs="Times New Roman"/>
          <w:bCs/>
          <w:sz w:val="24"/>
          <w:szCs w:val="24"/>
        </w:rPr>
        <w:t>гать); проводить разбор глагола как части речи;</w:t>
      </w:r>
    </w:p>
    <w:p w:rsidR="00815C53" w:rsidRPr="00815C53" w:rsidRDefault="00815C53" w:rsidP="00815C53">
      <w:pPr>
        <w:widowControl w:val="0"/>
        <w:numPr>
          <w:ilvl w:val="0"/>
          <w:numId w:val="12"/>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определять грамматическ</w:t>
      </w:r>
      <w:r>
        <w:rPr>
          <w:rFonts w:ascii="Times New Roman" w:eastAsia="Bookman Old Style" w:hAnsi="Times New Roman" w:cs="Times New Roman"/>
          <w:bCs/>
          <w:sz w:val="24"/>
          <w:szCs w:val="24"/>
        </w:rPr>
        <w:t>ие признаки личного местоиме</w:t>
      </w:r>
      <w:r w:rsidRPr="00815C53">
        <w:rPr>
          <w:rFonts w:ascii="Times New Roman" w:eastAsia="Bookman Old Style" w:hAnsi="Times New Roman" w:cs="Times New Roman"/>
          <w:bCs/>
          <w:sz w:val="24"/>
          <w:szCs w:val="24"/>
        </w:rPr>
        <w:t>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815C53" w:rsidRPr="00815C53" w:rsidRDefault="00815C53" w:rsidP="00815C53">
      <w:pPr>
        <w:widowControl w:val="0"/>
        <w:numPr>
          <w:ilvl w:val="0"/>
          <w:numId w:val="12"/>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различать предложение, словосочетание и слово;</w:t>
      </w:r>
    </w:p>
    <w:p w:rsidR="00815C53" w:rsidRPr="00815C53" w:rsidRDefault="00815C53" w:rsidP="00815C53">
      <w:pPr>
        <w:widowControl w:val="0"/>
        <w:numPr>
          <w:ilvl w:val="0"/>
          <w:numId w:val="12"/>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классифицировать предложения по цели высказывания и по эмоциональной окраске;</w:t>
      </w:r>
    </w:p>
    <w:p w:rsidR="00815C53" w:rsidRPr="00815C53" w:rsidRDefault="00815C53" w:rsidP="00815C53">
      <w:pPr>
        <w:widowControl w:val="0"/>
        <w:numPr>
          <w:ilvl w:val="0"/>
          <w:numId w:val="12"/>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различать распростран</w:t>
      </w:r>
      <w:r>
        <w:rPr>
          <w:rFonts w:ascii="Times New Roman" w:eastAsia="Bookman Old Style" w:hAnsi="Times New Roman" w:cs="Times New Roman"/>
          <w:bCs/>
          <w:sz w:val="24"/>
          <w:szCs w:val="24"/>
        </w:rPr>
        <w:t>ённые и нераспространённые пред</w:t>
      </w:r>
      <w:r w:rsidRPr="00815C53">
        <w:rPr>
          <w:rFonts w:ascii="Times New Roman" w:eastAsia="Bookman Old Style" w:hAnsi="Times New Roman" w:cs="Times New Roman"/>
          <w:bCs/>
          <w:sz w:val="24"/>
          <w:szCs w:val="24"/>
        </w:rPr>
        <w:t>ложения;</w:t>
      </w:r>
    </w:p>
    <w:p w:rsidR="00815C53" w:rsidRPr="00815C53" w:rsidRDefault="00815C53" w:rsidP="00815C53">
      <w:pPr>
        <w:widowControl w:val="0"/>
        <w:numPr>
          <w:ilvl w:val="0"/>
          <w:numId w:val="12"/>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распознавать предло</w:t>
      </w:r>
      <w:r>
        <w:rPr>
          <w:rFonts w:ascii="Times New Roman" w:eastAsia="Bookman Old Style" w:hAnsi="Times New Roman" w:cs="Times New Roman"/>
          <w:bCs/>
          <w:sz w:val="24"/>
          <w:szCs w:val="24"/>
        </w:rPr>
        <w:t>жения с однородными членами; со</w:t>
      </w:r>
      <w:r w:rsidRPr="00815C53">
        <w:rPr>
          <w:rFonts w:ascii="Times New Roman" w:eastAsia="Bookman Old Style" w:hAnsi="Times New Roman" w:cs="Times New Roman"/>
          <w:bCs/>
          <w:sz w:val="24"/>
          <w:szCs w:val="24"/>
        </w:rPr>
        <w:t>ставлять предложения с однородными членами; использовать предложения с однородными членами в речи;</w:t>
      </w:r>
    </w:p>
    <w:p w:rsidR="00815C53" w:rsidRPr="00815C53" w:rsidRDefault="00815C53" w:rsidP="00815C53">
      <w:pPr>
        <w:widowControl w:val="0"/>
        <w:numPr>
          <w:ilvl w:val="0"/>
          <w:numId w:val="12"/>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разграничивать простые распространённые и сложные предложения, состоящие из двух простых (сложносочинённые</w:t>
      </w:r>
    </w:p>
    <w:p w:rsidR="00815C53" w:rsidRPr="00815C53" w:rsidRDefault="00815C53" w:rsidP="00815C53">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с союзами </w:t>
      </w:r>
      <w:r w:rsidRPr="00815C53">
        <w:rPr>
          <w:rFonts w:ascii="Times New Roman" w:eastAsia="Bookman Old Style" w:hAnsi="Times New Roman" w:cs="Times New Roman"/>
          <w:bCs/>
          <w:i/>
          <w:sz w:val="24"/>
          <w:szCs w:val="24"/>
        </w:rPr>
        <w:t>и</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Cs/>
          <w:i/>
          <w:sz w:val="24"/>
          <w:szCs w:val="24"/>
        </w:rPr>
        <w:t>а</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Cs/>
          <w:i/>
          <w:sz w:val="24"/>
          <w:szCs w:val="24"/>
        </w:rPr>
        <w:t xml:space="preserve">но </w:t>
      </w:r>
      <w:r w:rsidRPr="00815C53">
        <w:rPr>
          <w:rFonts w:ascii="Times New Roman" w:eastAsia="Bookman Old Style" w:hAnsi="Times New Roman" w:cs="Times New Roman"/>
          <w:bCs/>
          <w:sz w:val="24"/>
          <w:szCs w:val="24"/>
        </w:rPr>
        <w:t>и бессоюз</w:t>
      </w:r>
      <w:r w:rsidR="0075397C">
        <w:rPr>
          <w:rFonts w:ascii="Times New Roman" w:eastAsia="Bookman Old Style" w:hAnsi="Times New Roman" w:cs="Times New Roman"/>
          <w:bCs/>
          <w:sz w:val="24"/>
          <w:szCs w:val="24"/>
        </w:rPr>
        <w:t>ные сложные предложения без на</w:t>
      </w:r>
      <w:r w:rsidRPr="00815C53">
        <w:rPr>
          <w:rFonts w:ascii="Times New Roman" w:eastAsia="Bookman Old Style" w:hAnsi="Times New Roman" w:cs="Times New Roman"/>
          <w:bCs/>
          <w:sz w:val="24"/>
          <w:szCs w:val="24"/>
        </w:rPr>
        <w:t>зывания терминов); составлять простые распространённые и сложные предложения, состо</w:t>
      </w:r>
      <w:r w:rsidR="0075397C">
        <w:rPr>
          <w:rFonts w:ascii="Times New Roman" w:eastAsia="Bookman Old Style" w:hAnsi="Times New Roman" w:cs="Times New Roman"/>
          <w:bCs/>
          <w:sz w:val="24"/>
          <w:szCs w:val="24"/>
        </w:rPr>
        <w:t>ящие из двух простых (сложносо</w:t>
      </w:r>
      <w:r w:rsidRPr="00815C53">
        <w:rPr>
          <w:rFonts w:ascii="Times New Roman" w:eastAsia="Bookman Old Style" w:hAnsi="Times New Roman" w:cs="Times New Roman"/>
          <w:bCs/>
          <w:sz w:val="24"/>
          <w:szCs w:val="24"/>
        </w:rPr>
        <w:t xml:space="preserve">чинённые с союзами </w:t>
      </w:r>
      <w:r w:rsidRPr="00815C53">
        <w:rPr>
          <w:rFonts w:ascii="Times New Roman" w:eastAsia="Bookman Old Style" w:hAnsi="Times New Roman" w:cs="Times New Roman"/>
          <w:bCs/>
          <w:i/>
          <w:sz w:val="24"/>
          <w:szCs w:val="24"/>
        </w:rPr>
        <w:t>и</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Cs/>
          <w:i/>
          <w:sz w:val="24"/>
          <w:szCs w:val="24"/>
        </w:rPr>
        <w:t>а</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Cs/>
          <w:i/>
          <w:sz w:val="24"/>
          <w:szCs w:val="24"/>
        </w:rPr>
        <w:t xml:space="preserve">но </w:t>
      </w:r>
      <w:r w:rsidR="0075397C">
        <w:rPr>
          <w:rFonts w:ascii="Times New Roman" w:eastAsia="Bookman Old Style" w:hAnsi="Times New Roman" w:cs="Times New Roman"/>
          <w:bCs/>
          <w:sz w:val="24"/>
          <w:szCs w:val="24"/>
        </w:rPr>
        <w:t>и бессоюзные сложные предложе</w:t>
      </w:r>
      <w:r w:rsidRPr="00815C53">
        <w:rPr>
          <w:rFonts w:ascii="Times New Roman" w:eastAsia="Bookman Old Style" w:hAnsi="Times New Roman" w:cs="Times New Roman"/>
          <w:bCs/>
          <w:sz w:val="24"/>
          <w:szCs w:val="24"/>
        </w:rPr>
        <w:t>ния без называния терминов);</w:t>
      </w:r>
    </w:p>
    <w:p w:rsidR="00815C53" w:rsidRPr="00815C53" w:rsidRDefault="00815C53" w:rsidP="00815C53">
      <w:pPr>
        <w:widowControl w:val="0"/>
        <w:numPr>
          <w:ilvl w:val="0"/>
          <w:numId w:val="11"/>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производить синтаксич</w:t>
      </w:r>
      <w:r w:rsidR="0075397C">
        <w:rPr>
          <w:rFonts w:ascii="Times New Roman" w:eastAsia="Bookman Old Style" w:hAnsi="Times New Roman" w:cs="Times New Roman"/>
          <w:bCs/>
          <w:sz w:val="24"/>
          <w:szCs w:val="24"/>
        </w:rPr>
        <w:t>еский разбор простого предложе</w:t>
      </w:r>
      <w:r w:rsidRPr="00815C53">
        <w:rPr>
          <w:rFonts w:ascii="Times New Roman" w:eastAsia="Bookman Old Style" w:hAnsi="Times New Roman" w:cs="Times New Roman"/>
          <w:bCs/>
          <w:sz w:val="24"/>
          <w:szCs w:val="24"/>
        </w:rPr>
        <w:t>ния;</w:t>
      </w:r>
    </w:p>
    <w:p w:rsidR="00815C53" w:rsidRPr="00815C53" w:rsidRDefault="00815C53" w:rsidP="00815C53">
      <w:pPr>
        <w:widowControl w:val="0"/>
        <w:numPr>
          <w:ilvl w:val="0"/>
          <w:numId w:val="11"/>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находить место орфограммы в слове и между словами на изученные правила;</w:t>
      </w:r>
    </w:p>
    <w:p w:rsidR="00815C53" w:rsidRPr="00815C53" w:rsidRDefault="00815C53" w:rsidP="00815C53">
      <w:pPr>
        <w:widowControl w:val="0"/>
        <w:numPr>
          <w:ilvl w:val="0"/>
          <w:numId w:val="11"/>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применять изученные п</w:t>
      </w:r>
      <w:r w:rsidR="0075397C">
        <w:rPr>
          <w:rFonts w:ascii="Times New Roman" w:eastAsia="Bookman Old Style" w:hAnsi="Times New Roman" w:cs="Times New Roman"/>
          <w:bCs/>
          <w:sz w:val="24"/>
          <w:szCs w:val="24"/>
        </w:rPr>
        <w:t>равила правописания, в том чис</w:t>
      </w:r>
      <w:r w:rsidRPr="00815C53">
        <w:rPr>
          <w:rFonts w:ascii="Times New Roman" w:eastAsia="Bookman Old Style" w:hAnsi="Times New Roman" w:cs="Times New Roman"/>
          <w:bCs/>
          <w:sz w:val="24"/>
          <w:szCs w:val="24"/>
        </w:rPr>
        <w:t>ле: непроверяемые гласные и согласные (перечень слов в о</w:t>
      </w:r>
      <w:r w:rsidR="0075397C">
        <w:rPr>
          <w:rFonts w:ascii="Times New Roman" w:eastAsia="Bookman Old Style" w:hAnsi="Times New Roman" w:cs="Times New Roman"/>
          <w:bCs/>
          <w:sz w:val="24"/>
          <w:szCs w:val="24"/>
        </w:rPr>
        <w:t>рфо</w:t>
      </w:r>
      <w:r w:rsidRPr="00815C53">
        <w:rPr>
          <w:rFonts w:ascii="Times New Roman" w:eastAsia="Bookman Old Style" w:hAnsi="Times New Roman" w:cs="Times New Roman"/>
          <w:bCs/>
          <w:sz w:val="24"/>
          <w:szCs w:val="24"/>
        </w:rPr>
        <w:t>графическом словаре учебник</w:t>
      </w:r>
      <w:r w:rsidR="0075397C">
        <w:rPr>
          <w:rFonts w:ascii="Times New Roman" w:eastAsia="Bookman Old Style" w:hAnsi="Times New Roman" w:cs="Times New Roman"/>
          <w:bCs/>
          <w:sz w:val="24"/>
          <w:szCs w:val="24"/>
        </w:rPr>
        <w:t>а); безударные падежные оконча</w:t>
      </w:r>
      <w:r w:rsidRPr="00815C53">
        <w:rPr>
          <w:rFonts w:ascii="Times New Roman" w:eastAsia="Bookman Old Style" w:hAnsi="Times New Roman" w:cs="Times New Roman"/>
          <w:bCs/>
          <w:sz w:val="24"/>
          <w:szCs w:val="24"/>
        </w:rPr>
        <w:t xml:space="preserve">ния имён существительных (кроме существительных на </w:t>
      </w:r>
      <w:r w:rsidRPr="00815C53">
        <w:rPr>
          <w:rFonts w:ascii="Times New Roman" w:eastAsia="Bookman Old Style" w:hAnsi="Times New Roman" w:cs="Times New Roman"/>
          <w:b/>
          <w:bCs/>
          <w:i/>
          <w:sz w:val="24"/>
          <w:szCs w:val="24"/>
        </w:rPr>
        <w:t>-мя</w:t>
      </w:r>
      <w:r w:rsidRPr="00815C53">
        <w:rPr>
          <w:rFonts w:ascii="Times New Roman" w:eastAsia="Bookman Old Style" w:hAnsi="Times New Roman" w:cs="Times New Roman"/>
          <w:bCs/>
          <w:sz w:val="24"/>
          <w:szCs w:val="24"/>
        </w:rPr>
        <w:t>,</w:t>
      </w:r>
    </w:p>
    <w:p w:rsidR="00815C53" w:rsidRPr="00815C53" w:rsidRDefault="00815C53" w:rsidP="00815C53">
      <w:pPr>
        <w:widowControl w:val="0"/>
        <w:autoSpaceDE w:val="0"/>
        <w:autoSpaceDN w:val="0"/>
        <w:spacing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
          <w:bCs/>
          <w:i/>
          <w:sz w:val="24"/>
          <w:szCs w:val="24"/>
        </w:rPr>
        <w:t>-ий</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sz w:val="24"/>
          <w:szCs w:val="24"/>
        </w:rPr>
        <w:t>-</w:t>
      </w:r>
      <w:r w:rsidRPr="00815C53">
        <w:rPr>
          <w:rFonts w:ascii="Times New Roman" w:eastAsia="Bookman Old Style" w:hAnsi="Times New Roman" w:cs="Times New Roman"/>
          <w:b/>
          <w:bCs/>
          <w:i/>
          <w:sz w:val="24"/>
          <w:szCs w:val="24"/>
        </w:rPr>
        <w:t>ье</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-ия</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-ов</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sz w:val="24"/>
          <w:szCs w:val="24"/>
        </w:rPr>
        <w:t>-ин</w:t>
      </w:r>
      <w:r w:rsidRPr="00815C53">
        <w:rPr>
          <w:rFonts w:ascii="Times New Roman" w:eastAsia="Bookman Old Style" w:hAnsi="Times New Roman" w:cs="Times New Roman"/>
          <w:bCs/>
          <w:sz w:val="24"/>
          <w:szCs w:val="24"/>
        </w:rPr>
        <w:t>); безударные падежные окончания имён прилагательных; мягкий знак после шипящих на конце глаго­ лов в форме 2­го лица единстве</w:t>
      </w:r>
      <w:r w:rsidR="0075397C">
        <w:rPr>
          <w:rFonts w:ascii="Times New Roman" w:eastAsia="Bookman Old Style" w:hAnsi="Times New Roman" w:cs="Times New Roman"/>
          <w:bCs/>
          <w:sz w:val="24"/>
          <w:szCs w:val="24"/>
        </w:rPr>
        <w:t>нного числа; наличие или отсут</w:t>
      </w:r>
      <w:r w:rsidRPr="00815C53">
        <w:rPr>
          <w:rFonts w:ascii="Times New Roman" w:eastAsia="Bookman Old Style" w:hAnsi="Times New Roman" w:cs="Times New Roman"/>
          <w:bCs/>
          <w:sz w:val="24"/>
          <w:szCs w:val="24"/>
        </w:rPr>
        <w:t xml:space="preserve">ствие мягкого знака в глаголах на </w:t>
      </w:r>
      <w:r w:rsidRPr="00815C53">
        <w:rPr>
          <w:rFonts w:ascii="Times New Roman" w:eastAsia="Bookman Old Style" w:hAnsi="Times New Roman" w:cs="Times New Roman"/>
          <w:b/>
          <w:bCs/>
          <w:i/>
          <w:sz w:val="24"/>
          <w:szCs w:val="24"/>
        </w:rPr>
        <w:t xml:space="preserve">-ться </w:t>
      </w:r>
      <w:r w:rsidRPr="00815C53">
        <w:rPr>
          <w:rFonts w:ascii="Times New Roman" w:eastAsia="Bookman Old Style" w:hAnsi="Times New Roman" w:cs="Times New Roman"/>
          <w:bCs/>
          <w:sz w:val="24"/>
          <w:szCs w:val="24"/>
        </w:rPr>
        <w:t xml:space="preserve">и </w:t>
      </w:r>
      <w:r w:rsidRPr="00815C53">
        <w:rPr>
          <w:rFonts w:ascii="Times New Roman" w:eastAsia="Bookman Old Style" w:hAnsi="Times New Roman" w:cs="Times New Roman"/>
          <w:b/>
          <w:bCs/>
          <w:i/>
          <w:sz w:val="24"/>
          <w:szCs w:val="24"/>
        </w:rPr>
        <w:t>-тся</w:t>
      </w:r>
      <w:r w:rsidRPr="00815C53">
        <w:rPr>
          <w:rFonts w:ascii="Times New Roman" w:eastAsia="Bookman Old Style" w:hAnsi="Times New Roman" w:cs="Times New Roman"/>
          <w:bCs/>
          <w:sz w:val="24"/>
          <w:szCs w:val="24"/>
        </w:rPr>
        <w:t>; безударные личные окончания глаголов;</w:t>
      </w:r>
      <w:r w:rsidR="0075397C">
        <w:rPr>
          <w:rFonts w:ascii="Times New Roman" w:eastAsia="Bookman Old Style" w:hAnsi="Times New Roman" w:cs="Times New Roman"/>
          <w:bCs/>
          <w:sz w:val="24"/>
          <w:szCs w:val="24"/>
        </w:rPr>
        <w:t xml:space="preserve"> знаки препинания в предложени</w:t>
      </w:r>
      <w:r w:rsidRPr="00815C53">
        <w:rPr>
          <w:rFonts w:ascii="Times New Roman" w:eastAsia="Bookman Old Style" w:hAnsi="Times New Roman" w:cs="Times New Roman"/>
          <w:bCs/>
          <w:sz w:val="24"/>
          <w:szCs w:val="24"/>
        </w:rPr>
        <w:t xml:space="preserve">ях с однородными членами, соединёнными союзами </w:t>
      </w:r>
      <w:r w:rsidRPr="00815C53">
        <w:rPr>
          <w:rFonts w:ascii="Times New Roman" w:eastAsia="Bookman Old Style" w:hAnsi="Times New Roman" w:cs="Times New Roman"/>
          <w:bCs/>
          <w:i/>
          <w:sz w:val="24"/>
          <w:szCs w:val="24"/>
        </w:rPr>
        <w:t>и</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Cs/>
          <w:i/>
          <w:sz w:val="24"/>
          <w:szCs w:val="24"/>
        </w:rPr>
        <w:t>а</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Cs/>
          <w:i/>
          <w:sz w:val="24"/>
          <w:szCs w:val="24"/>
        </w:rPr>
        <w:t xml:space="preserve">но </w:t>
      </w:r>
      <w:r w:rsidRPr="00815C53">
        <w:rPr>
          <w:rFonts w:ascii="Times New Roman" w:eastAsia="Bookman Old Style" w:hAnsi="Times New Roman" w:cs="Times New Roman"/>
          <w:bCs/>
          <w:sz w:val="24"/>
          <w:szCs w:val="24"/>
        </w:rPr>
        <w:t>и без союзов;</w:t>
      </w:r>
    </w:p>
    <w:p w:rsidR="00815C53" w:rsidRPr="00815C53" w:rsidRDefault="00815C53" w:rsidP="00815C53">
      <w:pPr>
        <w:widowControl w:val="0"/>
        <w:numPr>
          <w:ilvl w:val="0"/>
          <w:numId w:val="11"/>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правильно списывать тексты объёмом не более 85 слов;</w:t>
      </w:r>
    </w:p>
    <w:p w:rsidR="00815C53" w:rsidRPr="00815C53" w:rsidRDefault="00815C53" w:rsidP="00815C53">
      <w:pPr>
        <w:widowControl w:val="0"/>
        <w:numPr>
          <w:ilvl w:val="0"/>
          <w:numId w:val="11"/>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писать под диктовку тексты объёмом не более 80 слов с учётом изученных правил правописания;</w:t>
      </w:r>
    </w:p>
    <w:p w:rsidR="00815C53" w:rsidRPr="00815C53" w:rsidRDefault="00815C53" w:rsidP="00815C53">
      <w:pPr>
        <w:widowControl w:val="0"/>
        <w:numPr>
          <w:ilvl w:val="0"/>
          <w:numId w:val="11"/>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находить и исправлять</w:t>
      </w:r>
      <w:r w:rsidR="0075397C">
        <w:rPr>
          <w:rFonts w:ascii="Times New Roman" w:eastAsia="Bookman Old Style" w:hAnsi="Times New Roman" w:cs="Times New Roman"/>
          <w:bCs/>
          <w:sz w:val="24"/>
          <w:szCs w:val="24"/>
        </w:rPr>
        <w:t xml:space="preserve"> орфографические и пунктуацион</w:t>
      </w:r>
      <w:r w:rsidRPr="00815C53">
        <w:rPr>
          <w:rFonts w:ascii="Times New Roman" w:eastAsia="Bookman Old Style" w:hAnsi="Times New Roman" w:cs="Times New Roman"/>
          <w:bCs/>
          <w:sz w:val="24"/>
          <w:szCs w:val="24"/>
        </w:rPr>
        <w:t>ные ошибки на изученные правила, описки;</w:t>
      </w:r>
    </w:p>
    <w:p w:rsidR="00815C53" w:rsidRPr="00815C53" w:rsidRDefault="00815C53" w:rsidP="00815C53">
      <w:pPr>
        <w:widowControl w:val="0"/>
        <w:numPr>
          <w:ilvl w:val="0"/>
          <w:numId w:val="11"/>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815C53" w:rsidRPr="00815C53" w:rsidRDefault="00815C53" w:rsidP="00815C53">
      <w:pPr>
        <w:widowControl w:val="0"/>
        <w:numPr>
          <w:ilvl w:val="0"/>
          <w:numId w:val="11"/>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строить устное диалогич</w:t>
      </w:r>
      <w:r w:rsidR="0075397C">
        <w:rPr>
          <w:rFonts w:ascii="Times New Roman" w:eastAsia="Bookman Old Style" w:hAnsi="Times New Roman" w:cs="Times New Roman"/>
          <w:bCs/>
          <w:sz w:val="24"/>
          <w:szCs w:val="24"/>
        </w:rPr>
        <w:t>еское и монологическое высказы</w:t>
      </w:r>
      <w:r w:rsidRPr="00815C53">
        <w:rPr>
          <w:rFonts w:ascii="Times New Roman" w:eastAsia="Bookman Old Style" w:hAnsi="Times New Roman" w:cs="Times New Roman"/>
          <w:bCs/>
          <w:sz w:val="24"/>
          <w:szCs w:val="24"/>
        </w:rPr>
        <w:t>вание (4—6 предложений), соблюдая орфоэпические нормы, правильную интонацию, нормы речевого взаимодействия;</w:t>
      </w:r>
    </w:p>
    <w:p w:rsidR="00815C53" w:rsidRPr="00815C53" w:rsidRDefault="00815C53" w:rsidP="00815C53">
      <w:pPr>
        <w:widowControl w:val="0"/>
        <w:numPr>
          <w:ilvl w:val="0"/>
          <w:numId w:val="11"/>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 );</w:t>
      </w:r>
    </w:p>
    <w:p w:rsidR="00815C53" w:rsidRPr="00815C53" w:rsidRDefault="00815C53" w:rsidP="00815C53">
      <w:pPr>
        <w:widowControl w:val="0"/>
        <w:numPr>
          <w:ilvl w:val="0"/>
          <w:numId w:val="11"/>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определять тему и основ</w:t>
      </w:r>
      <w:r w:rsidR="0075397C">
        <w:rPr>
          <w:rFonts w:ascii="Times New Roman" w:eastAsia="Bookman Old Style" w:hAnsi="Times New Roman" w:cs="Times New Roman"/>
          <w:bCs/>
          <w:sz w:val="24"/>
          <w:szCs w:val="24"/>
        </w:rPr>
        <w:t>ную мысль текста; самостоятель</w:t>
      </w:r>
      <w:r w:rsidRPr="00815C53">
        <w:rPr>
          <w:rFonts w:ascii="Times New Roman" w:eastAsia="Bookman Old Style" w:hAnsi="Times New Roman" w:cs="Times New Roman"/>
          <w:bCs/>
          <w:sz w:val="24"/>
          <w:szCs w:val="24"/>
        </w:rPr>
        <w:t>но озаглавливать текст с опорой на тему или основную мысль;</w:t>
      </w:r>
    </w:p>
    <w:p w:rsidR="00815C53" w:rsidRPr="00815C53" w:rsidRDefault="00815C53" w:rsidP="00815C53">
      <w:pPr>
        <w:widowControl w:val="0"/>
        <w:numPr>
          <w:ilvl w:val="0"/>
          <w:numId w:val="11"/>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корректировать порядок предложений и частей текста;</w:t>
      </w:r>
    </w:p>
    <w:p w:rsidR="00815C53" w:rsidRPr="00815C53" w:rsidRDefault="00815C53" w:rsidP="00815C53">
      <w:pPr>
        <w:widowControl w:val="0"/>
        <w:numPr>
          <w:ilvl w:val="0"/>
          <w:numId w:val="11"/>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составлять план к заданным текстам;</w:t>
      </w:r>
    </w:p>
    <w:p w:rsidR="00815C53" w:rsidRPr="00815C53" w:rsidRDefault="00815C53" w:rsidP="00815C53">
      <w:pPr>
        <w:widowControl w:val="0"/>
        <w:numPr>
          <w:ilvl w:val="0"/>
          <w:numId w:val="11"/>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lastRenderedPageBreak/>
        <w:t>осуществлять подробный</w:t>
      </w:r>
      <w:r w:rsidR="0075397C">
        <w:rPr>
          <w:rFonts w:ascii="Times New Roman" w:eastAsia="Bookman Old Style" w:hAnsi="Times New Roman" w:cs="Times New Roman"/>
          <w:bCs/>
          <w:sz w:val="24"/>
          <w:szCs w:val="24"/>
        </w:rPr>
        <w:t xml:space="preserve"> пересказ текста (устно и пись</w:t>
      </w:r>
      <w:r w:rsidRPr="00815C53">
        <w:rPr>
          <w:rFonts w:ascii="Times New Roman" w:eastAsia="Bookman Old Style" w:hAnsi="Times New Roman" w:cs="Times New Roman"/>
          <w:bCs/>
          <w:sz w:val="24"/>
          <w:szCs w:val="24"/>
        </w:rPr>
        <w:t>менно);</w:t>
      </w:r>
    </w:p>
    <w:p w:rsidR="00815C53" w:rsidRPr="00815C53" w:rsidRDefault="00815C53" w:rsidP="00815C53">
      <w:pPr>
        <w:widowControl w:val="0"/>
        <w:numPr>
          <w:ilvl w:val="0"/>
          <w:numId w:val="11"/>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осуществлять выборочный пересказ текста (устно);</w:t>
      </w:r>
    </w:p>
    <w:p w:rsidR="00815C53" w:rsidRPr="00815C53" w:rsidRDefault="00815C53" w:rsidP="00815C53">
      <w:pPr>
        <w:widowControl w:val="0"/>
        <w:numPr>
          <w:ilvl w:val="0"/>
          <w:numId w:val="11"/>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писать (после предварительной подготовки) сочинения по заданным темам;</w:t>
      </w:r>
    </w:p>
    <w:p w:rsidR="00815C53" w:rsidRPr="00815C53" w:rsidRDefault="00815C53" w:rsidP="00815C53">
      <w:pPr>
        <w:widowControl w:val="0"/>
        <w:numPr>
          <w:ilvl w:val="0"/>
          <w:numId w:val="11"/>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осуществлять ознакомительное, изучающее чтение, по­ 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815C53" w:rsidRPr="00815C53" w:rsidRDefault="00815C53" w:rsidP="00815C53">
      <w:pPr>
        <w:widowControl w:val="0"/>
        <w:numPr>
          <w:ilvl w:val="0"/>
          <w:numId w:val="11"/>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объяснять своими словами значение изученных понятий; использовать изученные понятия;</w:t>
      </w:r>
    </w:p>
    <w:p w:rsidR="00815C53" w:rsidRPr="00815C53" w:rsidRDefault="00815C53" w:rsidP="00815C53">
      <w:pPr>
        <w:widowControl w:val="0"/>
        <w:numPr>
          <w:ilvl w:val="0"/>
          <w:numId w:val="11"/>
        </w:numPr>
        <w:autoSpaceDE w:val="0"/>
        <w:autoSpaceDN w:val="0"/>
        <w:spacing w:after="0"/>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Cs/>
          <w:sz w:val="24"/>
          <w:szCs w:val="24"/>
        </w:rPr>
        <w:t xml:space="preserve">уточнять значение слова с помощью толкового словаря (на бумажном и электронном носителе), в Интернете в условиях контролируемого входа </w:t>
      </w:r>
    </w:p>
    <w:p w:rsidR="003D1DD9" w:rsidRDefault="003D1DD9" w:rsidP="003D1DD9">
      <w:pPr>
        <w:spacing w:line="240" w:lineRule="auto"/>
        <w:rPr>
          <w:rFonts w:ascii="Times New Roman" w:hAnsi="Times New Roman" w:cs="Times New Roman"/>
          <w:b/>
          <w:smallCaps/>
          <w:sz w:val="24"/>
          <w:szCs w:val="24"/>
        </w:rPr>
      </w:pPr>
    </w:p>
    <w:p w:rsidR="003A7F79" w:rsidRPr="00815C53" w:rsidRDefault="00164754" w:rsidP="00164754">
      <w:pPr>
        <w:widowControl w:val="0"/>
        <w:autoSpaceDE w:val="0"/>
        <w:autoSpaceDN w:val="0"/>
        <w:spacing w:before="4" w:after="0"/>
        <w:ind w:firstLine="567"/>
        <w:jc w:val="center"/>
        <w:rPr>
          <w:rFonts w:ascii="Times New Roman" w:eastAsia="Bookman Old Style" w:hAnsi="Times New Roman" w:cs="Times New Roman"/>
          <w:b/>
          <w:sz w:val="24"/>
          <w:szCs w:val="24"/>
        </w:rPr>
      </w:pPr>
      <w:r>
        <w:rPr>
          <w:rFonts w:ascii="Times New Roman" w:eastAsia="Bookman Old Style" w:hAnsi="Times New Roman" w:cs="Times New Roman"/>
          <w:b/>
          <w:sz w:val="24"/>
          <w:szCs w:val="24"/>
        </w:rPr>
        <w:t>СОДЕРЖАНИЕ УЧЕБНОГО ПРЕДМЕТА</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1 класс</w:t>
      </w:r>
      <w:r w:rsidR="00EF2EEE">
        <w:rPr>
          <w:rFonts w:ascii="Times New Roman" w:eastAsia="Bookman Old Style" w:hAnsi="Times New Roman" w:cs="Times New Roman"/>
          <w:b/>
          <w:sz w:val="24"/>
          <w:szCs w:val="24"/>
        </w:rPr>
        <w:t xml:space="preserve"> (132 ч.)</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bCs/>
          <w:sz w:val="24"/>
          <w:szCs w:val="24"/>
          <w:u w:val="single"/>
        </w:rPr>
      </w:pPr>
      <w:r w:rsidRPr="00815C53">
        <w:rPr>
          <w:rFonts w:ascii="Times New Roman" w:eastAsia="Bookman Old Style" w:hAnsi="Times New Roman" w:cs="Times New Roman"/>
          <w:b/>
          <w:bCs/>
          <w:sz w:val="24"/>
          <w:szCs w:val="24"/>
          <w:u w:val="single"/>
        </w:rPr>
        <w:t>Блок «Русский яз</w:t>
      </w:r>
      <w:r>
        <w:rPr>
          <w:rFonts w:ascii="Times New Roman" w:eastAsia="Bookman Old Style" w:hAnsi="Times New Roman" w:cs="Times New Roman"/>
          <w:b/>
          <w:bCs/>
          <w:sz w:val="24"/>
          <w:szCs w:val="24"/>
          <w:u w:val="single"/>
        </w:rPr>
        <w:t>ык. Обучение письму» (92 ч)</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i/>
          <w:sz w:val="24"/>
          <w:szCs w:val="24"/>
        </w:rPr>
      </w:pPr>
      <w:r>
        <w:rPr>
          <w:rFonts w:ascii="Times New Roman" w:eastAsia="Bookman Old Style" w:hAnsi="Times New Roman" w:cs="Times New Roman"/>
          <w:b/>
          <w:i/>
          <w:sz w:val="24"/>
          <w:szCs w:val="24"/>
        </w:rPr>
        <w:t xml:space="preserve">Добукварный период </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Cs/>
          <w:sz w:val="24"/>
          <w:szCs w:val="24"/>
        </w:rPr>
      </w:pPr>
      <w:r w:rsidRPr="00815C53">
        <w:rPr>
          <w:rFonts w:ascii="Times New Roman" w:eastAsia="Bookman Old Style" w:hAnsi="Times New Roman" w:cs="Times New Roman"/>
          <w:b/>
          <w:sz w:val="24"/>
          <w:szCs w:val="24"/>
        </w:rPr>
        <w:t>Письмо</w:t>
      </w:r>
      <w:r w:rsidRPr="00EF2EEE">
        <w:rPr>
          <w:rFonts w:ascii="Times New Roman" w:eastAsia="Bookman Old Style" w:hAnsi="Times New Roman" w:cs="Times New Roman"/>
          <w:b/>
          <w:sz w:val="24"/>
          <w:szCs w:val="24"/>
        </w:rPr>
        <w:t xml:space="preserve">.  </w:t>
      </w:r>
      <w:r w:rsidRPr="00EF2EEE">
        <w:rPr>
          <w:rFonts w:ascii="Times New Roman" w:eastAsia="Bookman Old Style" w:hAnsi="Times New Roman" w:cs="Times New Roman"/>
          <w:sz w:val="24"/>
          <w:szCs w:val="24"/>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w:t>
      </w:r>
      <w:r w:rsidRPr="00EF2EEE">
        <w:rPr>
          <w:rFonts w:ascii="Times New Roman" w:eastAsia="Bookman Old Style" w:hAnsi="Times New Roman" w:cs="Times New Roman"/>
          <w:b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ласта в тетради и на пространстве классной доски. Овладение начертанием письменных прописных (заглавных) и строчных букв. </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
          <w:iCs/>
          <w:sz w:val="24"/>
          <w:szCs w:val="24"/>
        </w:rPr>
      </w:pPr>
      <w:r w:rsidRPr="00EF2EEE">
        <w:rPr>
          <w:rFonts w:ascii="Times New Roman" w:eastAsia="Bookman Old Style" w:hAnsi="Times New Roman" w:cs="Times New Roman"/>
          <w:b/>
          <w:i/>
          <w:iCs/>
          <w:sz w:val="24"/>
          <w:szCs w:val="24"/>
        </w:rPr>
        <w:t xml:space="preserve">Букварный период </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Cs/>
          <w:sz w:val="24"/>
          <w:szCs w:val="24"/>
        </w:rPr>
      </w:pPr>
      <w:r w:rsidRPr="00EF2EEE">
        <w:rPr>
          <w:rFonts w:ascii="Times New Roman" w:eastAsia="Bookman Old Style" w:hAnsi="Times New Roman" w:cs="Times New Roman"/>
          <w:b/>
          <w:sz w:val="24"/>
          <w:szCs w:val="24"/>
        </w:rPr>
        <w:t>Фонетика.</w:t>
      </w:r>
      <w:r w:rsidRPr="00EF2EEE">
        <w:rPr>
          <w:rFonts w:ascii="Times New Roman" w:eastAsia="Bookman Old Style" w:hAnsi="Times New Roman" w:cs="Times New Roman"/>
          <w:sz w:val="24"/>
          <w:szCs w:val="24"/>
        </w:rPr>
        <w:t xml:space="preserve"> Звук как единица языка.  </w:t>
      </w:r>
      <w:r w:rsidRPr="00EF2EEE">
        <w:rPr>
          <w:rFonts w:ascii="Times New Roman" w:eastAsia="Bookman Old Style" w:hAnsi="Times New Roman" w:cs="Times New Roman"/>
          <w:bCs/>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w:t>
      </w:r>
      <w:r w:rsidRPr="00EF2EEE">
        <w:rPr>
          <w:rFonts w:ascii="Times New Roman" w:eastAsia="Bookman Old Style" w:hAnsi="Times New Roman" w:cs="Times New Roman"/>
          <w:bCs/>
          <w:sz w:val="24"/>
          <w:szCs w:val="24"/>
        </w:rPr>
        <w:softHyphen/>
        <w:t>щихся одним или несколькими звуками. Составление звуковых моделей слов. Сравнение моделей различных слов. Подбор слов к определённой модели.</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Cs/>
          <w:sz w:val="24"/>
          <w:szCs w:val="24"/>
        </w:rPr>
      </w:pPr>
      <w:r w:rsidRPr="00EF2EEE">
        <w:rPr>
          <w:rFonts w:ascii="Times New Roman" w:eastAsia="Bookman Old Style" w:hAnsi="Times New Roman" w:cs="Times New Roman"/>
          <w:bCs/>
          <w:sz w:val="24"/>
          <w:szCs w:val="24"/>
        </w:rPr>
        <w:t xml:space="preserve"> Система гласных звуков. Система согласных  звуков. Различение гласных и согласных звуков,</w:t>
      </w:r>
      <w:r w:rsidRPr="00EF2EEE">
        <w:rPr>
          <w:rFonts w:ascii="Times New Roman" w:eastAsia="Bookman Old Style" w:hAnsi="Times New Roman" w:cs="Times New Roman"/>
          <w:sz w:val="24"/>
          <w:szCs w:val="24"/>
        </w:rPr>
        <w:t xml:space="preserve"> Нахождение в слове ударных и безударных гласных звуков, Различение мягких и твердых согласных звуков, определение парных и непарных по звонкости – глухости согласных звуков.  </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Cs/>
          <w:sz w:val="24"/>
          <w:szCs w:val="24"/>
        </w:rPr>
      </w:pPr>
      <w:r w:rsidRPr="00EF2EEE">
        <w:rPr>
          <w:rFonts w:ascii="Times New Roman" w:eastAsia="Bookman Old Style" w:hAnsi="Times New Roman" w:cs="Times New Roman"/>
          <w:b/>
          <w:sz w:val="24"/>
          <w:szCs w:val="24"/>
        </w:rPr>
        <w:t>Графика.</w:t>
      </w:r>
      <w:r w:rsidRPr="00EF2EEE">
        <w:rPr>
          <w:rFonts w:ascii="Times New Roman" w:eastAsia="Bookman Old Style" w:hAnsi="Times New Roman" w:cs="Times New Roman"/>
          <w:sz w:val="24"/>
          <w:szCs w:val="24"/>
        </w:rPr>
        <w:t xml:space="preserve"> </w:t>
      </w:r>
      <w:r w:rsidRPr="00EF2EEE">
        <w:rPr>
          <w:rFonts w:ascii="Times New Roman" w:eastAsia="Bookman Old Style" w:hAnsi="Times New Roman" w:cs="Times New Roman"/>
          <w:bCs/>
          <w:sz w:val="24"/>
          <w:szCs w:val="24"/>
        </w:rPr>
        <w:t xml:space="preserve">Различение звуков  и букв: буква как знак звука. Овладение позиционным способом обозначения звуков буквами.  Обозначение на письме твердости и мягкости согласных. звуков. Буквы гласных как показатель твёрдости-мягкости согласных звуков. Функция букв </w:t>
      </w:r>
      <w:r w:rsidRPr="00EF2EEE">
        <w:rPr>
          <w:rFonts w:ascii="Times New Roman" w:eastAsia="Bookman Old Style" w:hAnsi="Times New Roman" w:cs="Times New Roman"/>
          <w:sz w:val="24"/>
          <w:szCs w:val="24"/>
        </w:rPr>
        <w:t xml:space="preserve">е, ё, ю, я. </w:t>
      </w:r>
      <w:r w:rsidRPr="00EF2EEE">
        <w:rPr>
          <w:rFonts w:ascii="Times New Roman" w:eastAsia="Bookman Old Style" w:hAnsi="Times New Roman" w:cs="Times New Roman"/>
          <w:bCs/>
          <w:sz w:val="24"/>
          <w:szCs w:val="24"/>
        </w:rPr>
        <w:t>Мягкий знак как показатель мягкости предшест</w:t>
      </w:r>
      <w:r w:rsidRPr="00EF2EEE">
        <w:rPr>
          <w:rFonts w:ascii="Times New Roman" w:eastAsia="Bookman Old Style" w:hAnsi="Times New Roman" w:cs="Times New Roman"/>
          <w:bCs/>
          <w:sz w:val="24"/>
          <w:szCs w:val="24"/>
        </w:rPr>
        <w:softHyphen/>
        <w:t>вующего согласного звука.</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
          <w:bCs/>
          <w:sz w:val="24"/>
          <w:szCs w:val="24"/>
        </w:rPr>
      </w:pPr>
      <w:r w:rsidRPr="00EF2EEE">
        <w:rPr>
          <w:rFonts w:ascii="Times New Roman" w:eastAsia="Bookman Old Style" w:hAnsi="Times New Roman" w:cs="Times New Roman"/>
          <w:sz w:val="24"/>
          <w:szCs w:val="24"/>
        </w:rPr>
        <w:t xml:space="preserve">Знакомство с русским алфавитом как последовательностью букв. Знание алфавита: правильное название букв, знание их последовательности. </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Cs/>
          <w:sz w:val="24"/>
          <w:szCs w:val="24"/>
        </w:rPr>
      </w:pPr>
      <w:r w:rsidRPr="00EF2EEE">
        <w:rPr>
          <w:rFonts w:ascii="Times New Roman" w:eastAsia="Bookman Old Style" w:hAnsi="Times New Roman" w:cs="Times New Roman"/>
          <w:b/>
          <w:sz w:val="24"/>
          <w:szCs w:val="24"/>
        </w:rPr>
        <w:t>Чтение.</w:t>
      </w:r>
      <w:r w:rsidRPr="00EF2EEE">
        <w:rPr>
          <w:rFonts w:ascii="Times New Roman" w:eastAsia="Bookman Old Style" w:hAnsi="Times New Roman" w:cs="Times New Roman"/>
          <w:sz w:val="24"/>
          <w:szCs w:val="24"/>
        </w:rPr>
        <w:t xml:space="preserve"> Понимание учебного текста.  </w:t>
      </w:r>
      <w:r w:rsidRPr="00EF2EEE">
        <w:rPr>
          <w:rFonts w:ascii="Times New Roman" w:eastAsia="Bookman Old Style" w:hAnsi="Times New Roman" w:cs="Times New Roman"/>
          <w:bCs/>
          <w:sz w:val="24"/>
          <w:szCs w:val="24"/>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w:t>
      </w:r>
      <w:r w:rsidRPr="00EF2EEE">
        <w:rPr>
          <w:rFonts w:ascii="Times New Roman" w:eastAsia="Bookman Old Style" w:hAnsi="Times New Roman" w:cs="Times New Roman"/>
          <w:sz w:val="24"/>
          <w:szCs w:val="24"/>
        </w:rPr>
        <w:t xml:space="preserve">текстов </w:t>
      </w:r>
      <w:r w:rsidRPr="00EF2EEE">
        <w:rPr>
          <w:rFonts w:ascii="Times New Roman" w:eastAsia="Bookman Old Style" w:hAnsi="Times New Roman" w:cs="Times New Roman"/>
          <w:bCs/>
          <w:sz w:val="24"/>
          <w:szCs w:val="24"/>
        </w:rPr>
        <w:t>и стихотворений.</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Cs/>
          <w:sz w:val="24"/>
          <w:szCs w:val="24"/>
        </w:rPr>
      </w:pPr>
      <w:r w:rsidRPr="00EF2EEE">
        <w:rPr>
          <w:rFonts w:ascii="Times New Roman" w:eastAsia="Bookman Old Style" w:hAnsi="Times New Roman" w:cs="Times New Roman"/>
          <w:bCs/>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EF2EEE">
        <w:rPr>
          <w:rFonts w:ascii="Times New Roman" w:eastAsia="Bookman Old Style" w:hAnsi="Times New Roman" w:cs="Times New Roman"/>
          <w:b/>
          <w:sz w:val="24"/>
          <w:szCs w:val="24"/>
        </w:rPr>
        <w:t>Слово и предложение.</w:t>
      </w:r>
      <w:r w:rsidRPr="00EF2EEE">
        <w:rPr>
          <w:rFonts w:ascii="Times New Roman" w:eastAsia="Bookman Old Style" w:hAnsi="Times New Roman" w:cs="Times New Roman"/>
          <w:sz w:val="24"/>
          <w:szCs w:val="24"/>
        </w:rPr>
        <w:t xml:space="preserve"> </w:t>
      </w:r>
      <w:r w:rsidRPr="00EF2EEE">
        <w:rPr>
          <w:rFonts w:ascii="Times New Roman" w:eastAsia="Bookman Old Style" w:hAnsi="Times New Roman" w:cs="Times New Roman"/>
          <w:bCs/>
          <w:sz w:val="24"/>
          <w:szCs w:val="24"/>
        </w:rPr>
        <w:t>Восприятие слова как объекта изучения, материала для анализа. Наблюдение над значением слова.</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EF2EEE">
        <w:rPr>
          <w:rFonts w:ascii="Times New Roman" w:eastAsia="Bookman Old Style" w:hAnsi="Times New Roman" w:cs="Times New Roman"/>
          <w:sz w:val="24"/>
          <w:szCs w:val="24"/>
        </w:rPr>
        <w:t>Различение слова и предложения. Работа с предложением: выделение слов, измене</w:t>
      </w:r>
      <w:r w:rsidRPr="00EF2EEE">
        <w:rPr>
          <w:rFonts w:ascii="Times New Roman" w:eastAsia="Bookman Old Style" w:hAnsi="Times New Roman" w:cs="Times New Roman"/>
          <w:sz w:val="24"/>
          <w:szCs w:val="24"/>
        </w:rPr>
        <w:softHyphen/>
        <w:t xml:space="preserve">ние их порядка. </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EF2EEE">
        <w:rPr>
          <w:rFonts w:ascii="Times New Roman" w:eastAsia="Bookman Old Style" w:hAnsi="Times New Roman" w:cs="Times New Roman"/>
          <w:sz w:val="24"/>
          <w:szCs w:val="24"/>
        </w:rPr>
        <w:t>Применение правил правописания:</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EF2EEE">
        <w:rPr>
          <w:rFonts w:ascii="Times New Roman" w:eastAsia="Bookman Old Style" w:hAnsi="Times New Roman" w:cs="Times New Roman"/>
          <w:sz w:val="24"/>
          <w:szCs w:val="24"/>
        </w:rPr>
        <w:t>- парные звонкие и глухие согласные в корне слова:</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EF2EEE">
        <w:rPr>
          <w:rFonts w:ascii="Times New Roman" w:eastAsia="Bookman Old Style" w:hAnsi="Times New Roman" w:cs="Times New Roman"/>
          <w:sz w:val="24"/>
          <w:szCs w:val="24"/>
        </w:rPr>
        <w:t>- непроверяемые гласные и согласные в корне слова (на ограниченном перечне слов);</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EF2EEE">
        <w:rPr>
          <w:rFonts w:ascii="Times New Roman" w:eastAsia="Bookman Old Style" w:hAnsi="Times New Roman" w:cs="Times New Roman"/>
          <w:sz w:val="24"/>
          <w:szCs w:val="24"/>
        </w:rPr>
        <w:t>-</w:t>
      </w:r>
      <w:r w:rsidRPr="00EF2EEE">
        <w:rPr>
          <w:rFonts w:ascii="Times New Roman" w:eastAsia="Bookman Old Style" w:hAnsi="Times New Roman" w:cs="Times New Roman"/>
          <w:sz w:val="24"/>
          <w:szCs w:val="24"/>
        </w:rPr>
        <w:tab/>
        <w:t>непроверяемые буквы-орфограммы гласных и согласных звуков в корне слова.</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
          <w:iCs/>
          <w:sz w:val="24"/>
          <w:szCs w:val="24"/>
        </w:rPr>
      </w:pPr>
      <w:r w:rsidRPr="00EF2EEE">
        <w:rPr>
          <w:rFonts w:ascii="Times New Roman" w:eastAsia="Bookman Old Style" w:hAnsi="Times New Roman" w:cs="Times New Roman"/>
          <w:b/>
          <w:iCs/>
          <w:sz w:val="24"/>
          <w:szCs w:val="24"/>
        </w:rPr>
        <w:t>Блок «Русский язык» (40 часов)</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
          <w:i/>
          <w:iCs/>
          <w:sz w:val="24"/>
          <w:szCs w:val="24"/>
        </w:rPr>
      </w:pPr>
      <w:r w:rsidRPr="00EF2EEE">
        <w:rPr>
          <w:rFonts w:ascii="Times New Roman" w:eastAsia="Bookman Old Style" w:hAnsi="Times New Roman" w:cs="Times New Roman"/>
          <w:b/>
          <w:i/>
          <w:iCs/>
          <w:sz w:val="24"/>
          <w:szCs w:val="24"/>
        </w:rPr>
        <w:t xml:space="preserve">Наша речь </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EF2EEE">
        <w:rPr>
          <w:rFonts w:ascii="Times New Roman" w:eastAsia="Bookman Old Style" w:hAnsi="Times New Roman" w:cs="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r w:rsidRPr="00EF2EEE">
        <w:rPr>
          <w:rFonts w:ascii="Times New Roman" w:eastAsia="Bookman Old Style" w:hAnsi="Times New Roman" w:cs="Times New Roman"/>
          <w:b/>
          <w:bCs/>
          <w:sz w:val="24"/>
          <w:szCs w:val="24"/>
        </w:rPr>
        <w:t xml:space="preserve"> </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
          <w:i/>
          <w:sz w:val="24"/>
          <w:szCs w:val="24"/>
        </w:rPr>
      </w:pPr>
      <w:r w:rsidRPr="00EF2EEE">
        <w:rPr>
          <w:rFonts w:ascii="Times New Roman" w:eastAsia="Bookman Old Style" w:hAnsi="Times New Roman" w:cs="Times New Roman"/>
          <w:b/>
          <w:i/>
          <w:sz w:val="24"/>
          <w:szCs w:val="24"/>
        </w:rPr>
        <w:t xml:space="preserve">Текст, предложение, диалог </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EF2EEE">
        <w:rPr>
          <w:rFonts w:ascii="Times New Roman" w:eastAsia="Bookman Old Style" w:hAnsi="Times New Roman" w:cs="Times New Roman"/>
          <w:sz w:val="24"/>
          <w:szCs w:val="24"/>
        </w:rPr>
        <w:t>Текст. Понятие текста. Признаки текста.   Смысловое единство предложений в тексте. Заглавие текста.</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EF2EEE">
        <w:rPr>
          <w:rFonts w:ascii="Times New Roman" w:eastAsia="Bookman Old Style" w:hAnsi="Times New Roman" w:cs="Times New Roman"/>
          <w:sz w:val="24"/>
          <w:szCs w:val="24"/>
        </w:rPr>
        <w:t xml:space="preserve">Последовательность предложений в тексте. </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EF2EEE">
        <w:rPr>
          <w:rFonts w:ascii="Times New Roman" w:eastAsia="Bookman Old Style" w:hAnsi="Times New Roman" w:cs="Times New Roman"/>
          <w:sz w:val="24"/>
          <w:szCs w:val="24"/>
        </w:rPr>
        <w:tab/>
        <w:t>Прописная буква в начале предложения. Знаки препинания в конце предложения. Использование небуквенных графических средств: пробела между словами, знака пе</w:t>
      </w:r>
      <w:r w:rsidRPr="00EF2EEE">
        <w:rPr>
          <w:rFonts w:ascii="Times New Roman" w:eastAsia="Bookman Old Style" w:hAnsi="Times New Roman" w:cs="Times New Roman"/>
          <w:sz w:val="24"/>
          <w:szCs w:val="24"/>
        </w:rPr>
        <w:softHyphen/>
        <w:t>реноса, красной строки (абзаца).</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EF2EEE">
        <w:rPr>
          <w:rFonts w:ascii="Times New Roman" w:eastAsia="Bookman Old Style" w:hAnsi="Times New Roman" w:cs="Times New Roman"/>
          <w:sz w:val="24"/>
          <w:szCs w:val="24"/>
        </w:rP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
          <w:bCs/>
          <w:sz w:val="24"/>
          <w:szCs w:val="24"/>
        </w:rPr>
      </w:pPr>
      <w:r w:rsidRPr="00EF2EEE">
        <w:rPr>
          <w:rFonts w:ascii="Times New Roman" w:eastAsia="Bookman Old Style" w:hAnsi="Times New Roman" w:cs="Times New Roman"/>
          <w:b/>
          <w:i/>
          <w:iCs/>
          <w:sz w:val="24"/>
          <w:szCs w:val="24"/>
        </w:rPr>
        <w:t xml:space="preserve">Слова, слова, слова… </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
          <w:bCs/>
          <w:sz w:val="24"/>
          <w:szCs w:val="24"/>
        </w:rPr>
      </w:pPr>
      <w:r w:rsidRPr="00EF2EEE">
        <w:rPr>
          <w:rFonts w:ascii="Times New Roman" w:eastAsia="Bookman Old Style" w:hAnsi="Times New Roman" w:cs="Times New Roman"/>
          <w:iCs/>
          <w:sz w:val="24"/>
          <w:szCs w:val="24"/>
        </w:rPr>
        <w:t xml:space="preserve">Подготовка к изучению морфологии. </w:t>
      </w:r>
      <w:r w:rsidRPr="00EF2EEE">
        <w:rPr>
          <w:rFonts w:ascii="Times New Roman" w:eastAsia="Bookman Old Style" w:hAnsi="Times New Roman" w:cs="Times New Roman"/>
          <w:sz w:val="24"/>
          <w:szCs w:val="24"/>
        </w:rPr>
        <w:t>Слова - названия предметов и явлений; слова-названия признаков предметов; слова - названия действий предметов.</w:t>
      </w:r>
      <w:r w:rsidRPr="00EF2EEE">
        <w:rPr>
          <w:rFonts w:ascii="Times New Roman" w:eastAsia="Bookman Old Style" w:hAnsi="Times New Roman" w:cs="Times New Roman"/>
          <w:b/>
          <w:bCs/>
          <w:sz w:val="24"/>
          <w:szCs w:val="24"/>
        </w:rPr>
        <w:t xml:space="preserve"> </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EF2EEE">
        <w:rPr>
          <w:rFonts w:ascii="Times New Roman" w:eastAsia="Bookman Old Style" w:hAnsi="Times New Roman" w:cs="Times New Roman"/>
          <w:b/>
          <w:iCs/>
          <w:sz w:val="24"/>
          <w:szCs w:val="24"/>
        </w:rPr>
        <w:t>Развитие речи.</w:t>
      </w:r>
      <w:r w:rsidRPr="00EF2EEE">
        <w:rPr>
          <w:rFonts w:ascii="Times New Roman" w:eastAsia="Bookman Old Style" w:hAnsi="Times New Roman" w:cs="Times New Roman"/>
          <w:sz w:val="24"/>
          <w:szCs w:val="24"/>
        </w:rPr>
        <w:t xml:space="preserve"> Понимание прочитанного текста при самостоятельном чтении вслух и при его прослушивании. </w:t>
      </w:r>
      <w:r w:rsidRPr="00EF2EEE">
        <w:rPr>
          <w:rFonts w:ascii="Times New Roman" w:eastAsia="Bookman Old Style" w:hAnsi="Times New Roman" w:cs="Times New Roman"/>
          <w:iCs/>
          <w:sz w:val="24"/>
          <w:szCs w:val="24"/>
        </w:rPr>
        <w:t xml:space="preserve"> </w:t>
      </w:r>
      <w:r w:rsidRPr="00EF2EEE">
        <w:rPr>
          <w:rFonts w:ascii="Times New Roman" w:eastAsia="Bookman Old Style" w:hAnsi="Times New Roman" w:cs="Times New Roman"/>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
          <w:bCs/>
          <w:sz w:val="24"/>
          <w:szCs w:val="24"/>
        </w:rPr>
      </w:pPr>
      <w:r w:rsidRPr="00EF2EEE">
        <w:rPr>
          <w:rFonts w:ascii="Times New Roman" w:eastAsia="Bookman Old Style" w:hAnsi="Times New Roman" w:cs="Times New Roman"/>
          <w:b/>
          <w:i/>
          <w:iCs/>
          <w:sz w:val="24"/>
          <w:szCs w:val="24"/>
        </w:rPr>
        <w:t xml:space="preserve">Слово и слог </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
          <w:bCs/>
          <w:sz w:val="24"/>
          <w:szCs w:val="24"/>
        </w:rPr>
      </w:pPr>
      <w:r w:rsidRPr="00EF2EEE">
        <w:rPr>
          <w:rFonts w:ascii="Times New Roman" w:eastAsia="Bookman Old Style" w:hAnsi="Times New Roman" w:cs="Times New Roman"/>
          <w:b/>
          <w:iCs/>
          <w:sz w:val="24"/>
          <w:szCs w:val="24"/>
        </w:rPr>
        <w:t>Лексика.</w:t>
      </w:r>
      <w:r w:rsidRPr="00EF2EEE">
        <w:rPr>
          <w:rFonts w:ascii="Times New Roman" w:eastAsia="Bookman Old Style" w:hAnsi="Times New Roman" w:cs="Times New Roman"/>
          <w:iCs/>
          <w:sz w:val="24"/>
          <w:szCs w:val="24"/>
        </w:rPr>
        <w:t xml:space="preserve"> Слово как единица языка.  </w:t>
      </w:r>
      <w:r w:rsidRPr="00EF2EEE">
        <w:rPr>
          <w:rFonts w:ascii="Times New Roman" w:eastAsia="Bookman Old Style" w:hAnsi="Times New Roman" w:cs="Times New Roman"/>
          <w:sz w:val="24"/>
          <w:szCs w:val="24"/>
        </w:rPr>
        <w:t>Понимание слова как единства звучания и значения. Выявление слов, значе</w:t>
      </w:r>
      <w:r w:rsidRPr="00EF2EEE">
        <w:rPr>
          <w:rFonts w:ascii="Times New Roman" w:eastAsia="Bookman Old Style" w:hAnsi="Times New Roman" w:cs="Times New Roman"/>
          <w:sz w:val="24"/>
          <w:szCs w:val="24"/>
        </w:rPr>
        <w:softHyphen/>
        <w:t xml:space="preserve">ние которых требует уточнения. Работа с разными словарями.  </w:t>
      </w:r>
      <w:r w:rsidRPr="00EF2EEE">
        <w:rPr>
          <w:rFonts w:ascii="Times New Roman" w:eastAsia="Bookman Old Style" w:hAnsi="Times New Roman" w:cs="Times New Roman"/>
          <w:bCs/>
          <w:sz w:val="24"/>
          <w:szCs w:val="24"/>
        </w:rPr>
        <w:t xml:space="preserve">Слог как минимальная произносительная единица. Деление слов на слоги. </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
          <w:i/>
          <w:iCs/>
          <w:sz w:val="24"/>
          <w:szCs w:val="24"/>
        </w:rPr>
      </w:pPr>
      <w:r w:rsidRPr="00EF2EEE">
        <w:rPr>
          <w:rFonts w:ascii="Times New Roman" w:eastAsia="Bookman Old Style" w:hAnsi="Times New Roman" w:cs="Times New Roman"/>
          <w:b/>
          <w:i/>
          <w:iCs/>
          <w:sz w:val="24"/>
          <w:szCs w:val="24"/>
        </w:rPr>
        <w:t xml:space="preserve">Перенос слов </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EF2EEE">
        <w:rPr>
          <w:rFonts w:ascii="Times New Roman" w:eastAsia="Bookman Old Style" w:hAnsi="Times New Roman" w:cs="Times New Roman"/>
          <w:iCs/>
          <w:sz w:val="24"/>
          <w:szCs w:val="24"/>
        </w:rPr>
        <w:t xml:space="preserve">Перенос слов. </w:t>
      </w:r>
      <w:r w:rsidRPr="00EF2EEE">
        <w:rPr>
          <w:rFonts w:ascii="Times New Roman" w:eastAsia="Bookman Old Style" w:hAnsi="Times New Roman" w:cs="Times New Roman"/>
          <w:b/>
          <w:i/>
          <w:iCs/>
          <w:sz w:val="24"/>
          <w:szCs w:val="24"/>
        </w:rPr>
        <w:t xml:space="preserve"> </w:t>
      </w:r>
      <w:r w:rsidRPr="00EF2EEE">
        <w:rPr>
          <w:rFonts w:ascii="Times New Roman" w:eastAsia="Bookman Old Style" w:hAnsi="Times New Roman" w:cs="Times New Roman"/>
          <w:sz w:val="24"/>
          <w:szCs w:val="24"/>
        </w:rPr>
        <w:t>Правила переноса слов.</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
          <w:i/>
          <w:iCs/>
          <w:sz w:val="24"/>
          <w:szCs w:val="24"/>
        </w:rPr>
      </w:pP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
          <w:i/>
          <w:iCs/>
          <w:sz w:val="24"/>
          <w:szCs w:val="24"/>
        </w:rPr>
      </w:pPr>
      <w:r w:rsidRPr="00EF2EEE">
        <w:rPr>
          <w:rFonts w:ascii="Times New Roman" w:eastAsia="Bookman Old Style" w:hAnsi="Times New Roman" w:cs="Times New Roman"/>
          <w:b/>
          <w:i/>
          <w:iCs/>
          <w:sz w:val="24"/>
          <w:szCs w:val="24"/>
        </w:rPr>
        <w:t xml:space="preserve">Ударение (общее представление)  </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Cs/>
          <w:sz w:val="24"/>
          <w:szCs w:val="24"/>
        </w:rPr>
      </w:pPr>
      <w:r w:rsidRPr="00EF2EEE">
        <w:rPr>
          <w:rFonts w:ascii="Times New Roman" w:eastAsia="Bookman Old Style" w:hAnsi="Times New Roman" w:cs="Times New Roman"/>
          <w:bCs/>
          <w:sz w:val="24"/>
          <w:szCs w:val="24"/>
        </w:rPr>
        <w:lastRenderedPageBreak/>
        <w:t>Определение места ударения. Смыслоразличительная роль ударения.</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
          <w:iCs/>
          <w:sz w:val="24"/>
          <w:szCs w:val="24"/>
        </w:rPr>
      </w:pPr>
      <w:r w:rsidRPr="00EF2EEE">
        <w:rPr>
          <w:rFonts w:ascii="Times New Roman" w:eastAsia="Bookman Old Style" w:hAnsi="Times New Roman" w:cs="Times New Roman"/>
          <w:sz w:val="24"/>
          <w:szCs w:val="24"/>
        </w:rPr>
        <w:t>Словесное ударение и логическое (смысловое) ударение в предложениях. Ударение, произношение звуков и сочетаний звуков в соот</w:t>
      </w:r>
      <w:r w:rsidRPr="00EF2EEE">
        <w:rPr>
          <w:rFonts w:ascii="Times New Roman" w:eastAsia="Bookman Old Style" w:hAnsi="Times New Roman" w:cs="Times New Roman"/>
          <w:sz w:val="24"/>
          <w:szCs w:val="24"/>
        </w:rPr>
        <w:softHyphen/>
        <w:t>ветствии с нормами современного русского литературного языка.</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EF2EEE">
        <w:rPr>
          <w:rFonts w:ascii="Times New Roman" w:eastAsia="Bookman Old Style" w:hAnsi="Times New Roman" w:cs="Times New Roman"/>
          <w:b/>
          <w:i/>
          <w:iCs/>
          <w:sz w:val="24"/>
          <w:szCs w:val="24"/>
        </w:rPr>
        <w:t xml:space="preserve">Звуки и буквы </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EF2EEE">
        <w:rPr>
          <w:rFonts w:ascii="Times New Roman" w:eastAsia="Bookman Old Style" w:hAnsi="Times New Roman" w:cs="Times New Roman"/>
          <w:b/>
          <w:bCs/>
          <w:sz w:val="24"/>
          <w:szCs w:val="24"/>
        </w:rPr>
        <w:t>Орфография.</w:t>
      </w:r>
      <w:r w:rsidRPr="00EF2EEE">
        <w:rPr>
          <w:rFonts w:ascii="Times New Roman" w:eastAsia="Bookman Old Style" w:hAnsi="Times New Roman" w:cs="Times New Roman"/>
          <w:bCs/>
          <w:sz w:val="24"/>
          <w:szCs w:val="24"/>
        </w:rPr>
        <w:t xml:space="preserve"> </w:t>
      </w:r>
      <w:r w:rsidRPr="00EF2EEE">
        <w:rPr>
          <w:rFonts w:ascii="Times New Roman" w:eastAsia="Bookman Old Style" w:hAnsi="Times New Roman" w:cs="Times New Roman"/>
          <w:sz w:val="24"/>
          <w:szCs w:val="24"/>
        </w:rPr>
        <w:t>Знакомство с правилами правописания и их применение:</w:t>
      </w:r>
    </w:p>
    <w:p w:rsidR="003A7F79" w:rsidRPr="00EF2EEE" w:rsidRDefault="003A7F79" w:rsidP="003A7F79">
      <w:pPr>
        <w:widowControl w:val="0"/>
        <w:numPr>
          <w:ilvl w:val="0"/>
          <w:numId w:val="4"/>
        </w:numPr>
        <w:autoSpaceDE w:val="0"/>
        <w:autoSpaceDN w:val="0"/>
        <w:spacing w:before="4" w:after="0"/>
        <w:jc w:val="both"/>
        <w:rPr>
          <w:rFonts w:ascii="Times New Roman" w:eastAsia="Bookman Old Style" w:hAnsi="Times New Roman" w:cs="Times New Roman"/>
          <w:sz w:val="24"/>
          <w:szCs w:val="24"/>
        </w:rPr>
      </w:pPr>
      <w:r w:rsidRPr="00EF2EEE">
        <w:rPr>
          <w:rFonts w:ascii="Times New Roman" w:eastAsia="Bookman Old Style" w:hAnsi="Times New Roman" w:cs="Times New Roman"/>
          <w:sz w:val="24"/>
          <w:szCs w:val="24"/>
        </w:rPr>
        <w:t>раздельное написание слов;</w:t>
      </w:r>
    </w:p>
    <w:p w:rsidR="003A7F79" w:rsidRPr="00EF2EEE" w:rsidRDefault="003A7F79" w:rsidP="003A7F79">
      <w:pPr>
        <w:widowControl w:val="0"/>
        <w:numPr>
          <w:ilvl w:val="0"/>
          <w:numId w:val="4"/>
        </w:numPr>
        <w:autoSpaceDE w:val="0"/>
        <w:autoSpaceDN w:val="0"/>
        <w:spacing w:before="4" w:after="0"/>
        <w:jc w:val="both"/>
        <w:rPr>
          <w:rFonts w:ascii="Times New Roman" w:eastAsia="Bookman Old Style" w:hAnsi="Times New Roman" w:cs="Times New Roman"/>
          <w:sz w:val="24"/>
          <w:szCs w:val="24"/>
        </w:rPr>
      </w:pPr>
      <w:r w:rsidRPr="00EF2EEE">
        <w:rPr>
          <w:rFonts w:ascii="Times New Roman" w:eastAsia="Bookman Old Style" w:hAnsi="Times New Roman" w:cs="Times New Roman"/>
          <w:sz w:val="24"/>
          <w:szCs w:val="24"/>
        </w:rPr>
        <w:t xml:space="preserve">обозначение гласных после </w:t>
      </w:r>
      <w:r w:rsidRPr="00EF2EEE">
        <w:rPr>
          <w:rFonts w:ascii="Times New Roman" w:eastAsia="Bookman Old Style" w:hAnsi="Times New Roman" w:cs="Times New Roman"/>
          <w:bCs/>
          <w:sz w:val="24"/>
          <w:szCs w:val="24"/>
        </w:rPr>
        <w:t>шипящих (ча-ща, чу-щу, жи-ши);</w:t>
      </w:r>
    </w:p>
    <w:p w:rsidR="003A7F79" w:rsidRPr="00EF2EEE" w:rsidRDefault="003A7F79" w:rsidP="003A7F79">
      <w:pPr>
        <w:widowControl w:val="0"/>
        <w:numPr>
          <w:ilvl w:val="0"/>
          <w:numId w:val="4"/>
        </w:numPr>
        <w:autoSpaceDE w:val="0"/>
        <w:autoSpaceDN w:val="0"/>
        <w:spacing w:before="4" w:after="0"/>
        <w:jc w:val="both"/>
        <w:rPr>
          <w:rFonts w:ascii="Times New Roman" w:eastAsia="Bookman Old Style" w:hAnsi="Times New Roman" w:cs="Times New Roman"/>
          <w:sz w:val="24"/>
          <w:szCs w:val="24"/>
        </w:rPr>
      </w:pPr>
      <w:r w:rsidRPr="00EF2EEE">
        <w:rPr>
          <w:rFonts w:ascii="Times New Roman" w:eastAsia="Bookman Old Style" w:hAnsi="Times New Roman" w:cs="Times New Roman"/>
          <w:sz w:val="24"/>
          <w:szCs w:val="24"/>
        </w:rPr>
        <w:t xml:space="preserve">прописная (заглавная) буква </w:t>
      </w:r>
      <w:r w:rsidRPr="00EF2EEE">
        <w:rPr>
          <w:rFonts w:ascii="Times New Roman" w:eastAsia="Bookman Old Style" w:hAnsi="Times New Roman" w:cs="Times New Roman"/>
          <w:bCs/>
          <w:sz w:val="24"/>
          <w:szCs w:val="24"/>
        </w:rPr>
        <w:t>в начале предложения, в именах собственных;</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EF2EEE">
        <w:rPr>
          <w:rFonts w:ascii="Times New Roman" w:eastAsia="Bookman Old Style" w:hAnsi="Times New Roman" w:cs="Times New Roman"/>
          <w:sz w:val="24"/>
          <w:szCs w:val="24"/>
        </w:rPr>
        <w:t xml:space="preserve">  перенос слов по слогам без стечения согласных.</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
          <w:bCs/>
          <w:sz w:val="24"/>
          <w:szCs w:val="24"/>
        </w:rPr>
      </w:pPr>
      <w:r w:rsidRPr="00EF2EEE">
        <w:rPr>
          <w:rFonts w:ascii="Times New Roman" w:eastAsia="Bookman Old Style" w:hAnsi="Times New Roman" w:cs="Times New Roman"/>
          <w:sz w:val="24"/>
          <w:szCs w:val="24"/>
        </w:rPr>
        <w:t>знаки препинания в конце предложения.</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EF2EEE">
        <w:rPr>
          <w:rFonts w:ascii="Times New Roman" w:eastAsia="Bookman Old Style" w:hAnsi="Times New Roman" w:cs="Times New Roman"/>
          <w:sz w:val="24"/>
          <w:szCs w:val="24"/>
        </w:rPr>
        <w:t>Слова с непроверяемыми написаниями:</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EF2EEE">
        <w:rPr>
          <w:rFonts w:ascii="Times New Roman" w:eastAsia="Bookman Old Style" w:hAnsi="Times New Roman" w:cs="Times New Roman"/>
          <w:sz w:val="24"/>
          <w:szCs w:val="24"/>
        </w:rPr>
        <w:t>ворона, воробей, весело, девочка, дежурный, деревня, заяц, карандаш, класс, класс</w:t>
      </w:r>
      <w:r w:rsidRPr="00EF2EEE">
        <w:rPr>
          <w:rFonts w:ascii="Times New Roman" w:eastAsia="Bookman Old Style" w:hAnsi="Times New Roman" w:cs="Times New Roman"/>
          <w:sz w:val="24"/>
          <w:szCs w:val="24"/>
        </w:rPr>
        <w:softHyphen/>
        <w:t>ный, корова, лисица (лисичка), машина, медведь, молоко, пальто, пенал, петух, русский, собака, сорока, ученик, тетрадь, ученица, учитель, хорошо, язык.</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
          <w:bCs/>
          <w:sz w:val="24"/>
          <w:szCs w:val="24"/>
        </w:rPr>
      </w:pPr>
      <w:r w:rsidRPr="00EF2EEE">
        <w:rPr>
          <w:rFonts w:ascii="Times New Roman" w:eastAsia="Bookman Old Style"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r w:rsidRPr="00EF2EEE">
        <w:rPr>
          <w:rFonts w:ascii="Times New Roman" w:eastAsia="Bookman Old Style" w:hAnsi="Times New Roman" w:cs="Times New Roman"/>
          <w:b/>
          <w:bCs/>
          <w:sz w:val="24"/>
          <w:szCs w:val="24"/>
        </w:rPr>
        <w:t xml:space="preserve"> </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EF2EEE">
        <w:rPr>
          <w:rFonts w:ascii="Times New Roman" w:eastAsia="Bookman Old Style" w:hAnsi="Times New Roman" w:cs="Times New Roman"/>
          <w:b/>
          <w:iCs/>
          <w:sz w:val="24"/>
          <w:szCs w:val="24"/>
        </w:rPr>
        <w:t>Фонетика и орфоэпия</w:t>
      </w:r>
      <w:r w:rsidRPr="00EF2EEE">
        <w:rPr>
          <w:rFonts w:ascii="Times New Roman" w:eastAsia="Bookman Old Style" w:hAnsi="Times New Roman" w:cs="Times New Roman"/>
          <w:iCs/>
          <w:sz w:val="24"/>
          <w:szCs w:val="24"/>
        </w:rPr>
        <w:t xml:space="preserve">. Звук как единица языка.  </w:t>
      </w:r>
      <w:r w:rsidRPr="00EF2EEE">
        <w:rPr>
          <w:rFonts w:ascii="Times New Roman" w:eastAsia="Bookman Old Style" w:hAnsi="Times New Roman" w:cs="Times New Roman"/>
          <w:sz w:val="24"/>
          <w:szCs w:val="24"/>
        </w:rPr>
        <w:t>Различение гласных и согласных звуков. Слог. Ударение. Нахождение в слове ударных и безударных гласных звуков. Различение мягких и твёрдых согласных звуков, оп</w:t>
      </w:r>
      <w:r w:rsidRPr="00EF2EEE">
        <w:rPr>
          <w:rFonts w:ascii="Times New Roman" w:eastAsia="Bookman Old Style" w:hAnsi="Times New Roman" w:cs="Times New Roman"/>
          <w:sz w:val="24"/>
          <w:szCs w:val="24"/>
        </w:rPr>
        <w:softHyphen/>
        <w:t>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w:t>
      </w:r>
      <w:r w:rsidRPr="00EF2EEE">
        <w:rPr>
          <w:rFonts w:ascii="Times New Roman" w:eastAsia="Bookman Old Style" w:hAnsi="Times New Roman" w:cs="Times New Roman"/>
          <w:sz w:val="24"/>
          <w:szCs w:val="24"/>
        </w:rPr>
        <w:softHyphen/>
        <w:t>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w:t>
      </w:r>
      <w:r w:rsidRPr="00EF2EEE">
        <w:rPr>
          <w:rFonts w:ascii="Times New Roman" w:eastAsia="Bookman Old Style" w:hAnsi="Times New Roman" w:cs="Times New Roman"/>
          <w:sz w:val="24"/>
          <w:szCs w:val="24"/>
        </w:rPr>
        <w:softHyphen/>
        <w:t xml:space="preserve">кий - глухой, парный - непарный. Деление слов на слоги. Слогообразующая роль гласных звуков. </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iCs/>
          <w:sz w:val="24"/>
          <w:szCs w:val="24"/>
        </w:rPr>
      </w:pPr>
      <w:r w:rsidRPr="00EF2EEE">
        <w:rPr>
          <w:rFonts w:ascii="Times New Roman" w:eastAsia="Bookman Old Style" w:hAnsi="Times New Roman" w:cs="Times New Roman"/>
          <w:b/>
          <w:iCs/>
          <w:sz w:val="24"/>
          <w:szCs w:val="24"/>
        </w:rPr>
        <w:t xml:space="preserve">Графика. </w:t>
      </w:r>
      <w:r w:rsidRPr="00EF2EEE">
        <w:rPr>
          <w:rFonts w:ascii="Times New Roman" w:eastAsia="Bookman Old Style" w:hAnsi="Times New Roman" w:cs="Times New Roman"/>
          <w:iCs/>
          <w:sz w:val="24"/>
          <w:szCs w:val="24"/>
        </w:rPr>
        <w:t xml:space="preserve"> </w:t>
      </w:r>
      <w:r w:rsidRPr="00EF2EEE">
        <w:rPr>
          <w:rFonts w:ascii="Times New Roman" w:eastAsia="Bookman Old Style" w:hAnsi="Times New Roman" w:cs="Times New Roman"/>
          <w:sz w:val="24"/>
          <w:szCs w:val="24"/>
        </w:rPr>
        <w:t>Различение звуков и букв. Обозначение на письме твёрдости и мягкости со</w:t>
      </w:r>
      <w:r w:rsidRPr="00EF2EEE">
        <w:rPr>
          <w:rFonts w:ascii="Times New Roman" w:eastAsia="Bookman Old Style" w:hAnsi="Times New Roman" w:cs="Times New Roman"/>
          <w:sz w:val="24"/>
          <w:szCs w:val="24"/>
        </w:rPr>
        <w:softHyphen/>
        <w:t xml:space="preserve">гласных звуков. Использование на письме разделительных </w:t>
      </w:r>
      <w:r w:rsidRPr="00EF2EEE">
        <w:rPr>
          <w:rFonts w:ascii="Times New Roman" w:eastAsia="Bookman Old Style" w:hAnsi="Times New Roman" w:cs="Times New Roman"/>
          <w:iCs/>
          <w:sz w:val="24"/>
          <w:szCs w:val="24"/>
        </w:rPr>
        <w:t xml:space="preserve">ь </w:t>
      </w:r>
      <w:r w:rsidRPr="00EF2EEE">
        <w:rPr>
          <w:rFonts w:ascii="Times New Roman" w:eastAsia="Bookman Old Style" w:hAnsi="Times New Roman" w:cs="Times New Roman"/>
          <w:sz w:val="24"/>
          <w:szCs w:val="24"/>
        </w:rPr>
        <w:t xml:space="preserve">и </w:t>
      </w:r>
      <w:r w:rsidRPr="00EF2EEE">
        <w:rPr>
          <w:rFonts w:ascii="Times New Roman" w:eastAsia="Bookman Old Style" w:hAnsi="Times New Roman" w:cs="Times New Roman"/>
          <w:iCs/>
          <w:sz w:val="24"/>
          <w:szCs w:val="24"/>
        </w:rPr>
        <w:t xml:space="preserve">ъ. </w:t>
      </w:r>
      <w:r w:rsidRPr="00EF2EEE">
        <w:rPr>
          <w:rFonts w:ascii="Times New Roman" w:eastAsia="Bookman Old Style" w:hAnsi="Times New Roman" w:cs="Times New Roman"/>
          <w:sz w:val="24"/>
          <w:szCs w:val="24"/>
        </w:rPr>
        <w:t xml:space="preserve">Установление соотношения звукового и буквенного состава слов типа стол, конь; в словах с йотированными гласными </w:t>
      </w:r>
      <w:r w:rsidRPr="00EF2EEE">
        <w:rPr>
          <w:rFonts w:ascii="Times New Roman" w:eastAsia="Bookman Old Style" w:hAnsi="Times New Roman" w:cs="Times New Roman"/>
          <w:iCs/>
          <w:sz w:val="24"/>
          <w:szCs w:val="24"/>
        </w:rPr>
        <w:t xml:space="preserve">е, ё, ю, я; </w:t>
      </w:r>
      <w:r w:rsidRPr="00EF2EEE">
        <w:rPr>
          <w:rFonts w:ascii="Times New Roman" w:eastAsia="Bookman Old Style" w:hAnsi="Times New Roman" w:cs="Times New Roman"/>
          <w:sz w:val="24"/>
          <w:szCs w:val="24"/>
        </w:rPr>
        <w:t>в словах с непроизносимыми согласными.</w:t>
      </w:r>
    </w:p>
    <w:p w:rsidR="003A7F79" w:rsidRPr="00EF2EEE" w:rsidRDefault="003A7F79" w:rsidP="003A7F79">
      <w:pPr>
        <w:widowControl w:val="0"/>
        <w:autoSpaceDE w:val="0"/>
        <w:autoSpaceDN w:val="0"/>
        <w:spacing w:before="4" w:after="0"/>
        <w:ind w:firstLine="567"/>
        <w:jc w:val="both"/>
        <w:rPr>
          <w:rFonts w:ascii="Times New Roman" w:eastAsia="Bookman Old Style" w:hAnsi="Times New Roman" w:cs="Times New Roman"/>
          <w:b/>
          <w:iCs/>
          <w:sz w:val="24"/>
          <w:szCs w:val="24"/>
        </w:rPr>
      </w:pPr>
      <w:r w:rsidRPr="00EF2EEE">
        <w:rPr>
          <w:rFonts w:ascii="Times New Roman" w:eastAsia="Bookman Old Style" w:hAnsi="Times New Roman" w:cs="Times New Roman"/>
          <w:sz w:val="24"/>
          <w:szCs w:val="24"/>
        </w:rPr>
        <w:t xml:space="preserve"> </w:t>
      </w:r>
      <w:r w:rsidRPr="00EF2EEE">
        <w:rPr>
          <w:rFonts w:ascii="Times New Roman" w:eastAsia="Bookman Old Style" w:hAnsi="Times New Roman" w:cs="Times New Roman"/>
          <w:b/>
          <w:sz w:val="24"/>
          <w:szCs w:val="24"/>
        </w:rPr>
        <w:t>Письмо.</w:t>
      </w:r>
      <w:r w:rsidRPr="00EF2EEE">
        <w:rPr>
          <w:rFonts w:ascii="Times New Roman" w:eastAsia="Bookman Old Style" w:hAnsi="Times New Roman" w:cs="Times New Roman"/>
          <w:i/>
          <w:iCs/>
          <w:sz w:val="24"/>
          <w:szCs w:val="24"/>
        </w:rPr>
        <w:t xml:space="preserve"> </w:t>
      </w:r>
      <w:r w:rsidRPr="00EF2EEE">
        <w:rPr>
          <w:rFonts w:ascii="Times New Roman" w:eastAsia="Bookman Old Style" w:hAnsi="Times New Roman" w:cs="Times New Roman"/>
          <w:iCs/>
          <w:sz w:val="24"/>
          <w:szCs w:val="24"/>
        </w:rPr>
        <w:t>Усвоение гигиенических требований при письме</w:t>
      </w:r>
      <w:r w:rsidRPr="00EF2EEE">
        <w:rPr>
          <w:rFonts w:ascii="Times New Roman" w:eastAsia="Bookman Old Style" w:hAnsi="Times New Roman" w:cs="Times New Roman"/>
          <w:bCs/>
          <w:sz w:val="24"/>
          <w:szCs w:val="24"/>
        </w:rPr>
        <w:t xml:space="preserve">.  </w:t>
      </w:r>
      <w:r w:rsidRPr="00EF2EEE">
        <w:rPr>
          <w:rFonts w:ascii="Times New Roman" w:eastAsia="Bookman Old Style" w:hAnsi="Times New Roman" w:cs="Times New Roman"/>
          <w:sz w:val="24"/>
          <w:szCs w:val="24"/>
        </w:rPr>
        <w:t xml:space="preserve"> </w:t>
      </w:r>
      <w:r w:rsidRPr="00EF2EEE">
        <w:rPr>
          <w:rFonts w:ascii="Times New Roman" w:eastAsia="Bookman Old Style" w:hAnsi="Times New Roman" w:cs="Times New Roman"/>
          <w:bCs/>
          <w:sz w:val="24"/>
          <w:szCs w:val="24"/>
        </w:rPr>
        <w:t>Овладение разборчивым, аккуратным письмом. Списывание,</w:t>
      </w:r>
      <w:r w:rsidRPr="00EF2EEE">
        <w:rPr>
          <w:rFonts w:ascii="Times New Roman" w:eastAsia="Bookman Old Style" w:hAnsi="Times New Roman" w:cs="Times New Roman"/>
          <w:sz w:val="24"/>
          <w:szCs w:val="24"/>
        </w:rPr>
        <w:t xml:space="preserve"> письмо под диктовку слов и предложений.</w:t>
      </w:r>
    </w:p>
    <w:p w:rsidR="003A7F79" w:rsidRPr="005363F2" w:rsidRDefault="003A7F79" w:rsidP="003A7F79">
      <w:pPr>
        <w:widowControl w:val="0"/>
        <w:autoSpaceDE w:val="0"/>
        <w:autoSpaceDN w:val="0"/>
        <w:spacing w:before="4" w:after="0"/>
        <w:ind w:firstLine="567"/>
        <w:jc w:val="both"/>
        <w:rPr>
          <w:rFonts w:ascii="Times New Roman" w:eastAsia="Bookman Old Style" w:hAnsi="Times New Roman" w:cs="Times New Roman"/>
          <w:b/>
          <w:i/>
          <w:sz w:val="24"/>
          <w:szCs w:val="24"/>
        </w:rPr>
      </w:pPr>
      <w:r>
        <w:rPr>
          <w:rFonts w:ascii="Times New Roman" w:eastAsia="Bookman Old Style" w:hAnsi="Times New Roman" w:cs="Times New Roman"/>
          <w:b/>
          <w:i/>
          <w:sz w:val="24"/>
          <w:szCs w:val="24"/>
        </w:rPr>
        <w:t>Итоговое повторение</w:t>
      </w:r>
    </w:p>
    <w:p w:rsidR="00967F0C" w:rsidRDefault="00967F0C" w:rsidP="003A7F79">
      <w:pPr>
        <w:widowControl w:val="0"/>
        <w:autoSpaceDE w:val="0"/>
        <w:autoSpaceDN w:val="0"/>
        <w:spacing w:before="4" w:after="0"/>
        <w:ind w:firstLine="567"/>
        <w:jc w:val="both"/>
        <w:rPr>
          <w:rFonts w:ascii="Times New Roman" w:eastAsia="Bookman Old Style" w:hAnsi="Times New Roman" w:cs="Times New Roman"/>
          <w:b/>
          <w:sz w:val="24"/>
          <w:szCs w:val="24"/>
        </w:rPr>
      </w:pP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2 класс</w:t>
      </w:r>
      <w:r w:rsidR="00EF2EEE">
        <w:rPr>
          <w:rFonts w:ascii="Times New Roman" w:eastAsia="Bookman Old Style" w:hAnsi="Times New Roman" w:cs="Times New Roman"/>
          <w:b/>
          <w:sz w:val="24"/>
          <w:szCs w:val="24"/>
        </w:rPr>
        <w:t xml:space="preserve"> (136 ч.)</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Язык и речь</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Язык и речь.  Речь – главный способ общения людей. Язык – средство общения  людей. Виды речевой деятельности (говорение, слушание, письмо, чтение). Виды речи (устная и письменная, диалогическая и монологическая).</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Списывание, письмо под диктовку в соответствии с изученными правилами.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b/>
          <w:sz w:val="24"/>
          <w:szCs w:val="24"/>
        </w:rPr>
        <w:t xml:space="preserve">Текст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lastRenderedPageBreak/>
        <w:t>Текст. Признаки текста. Смысловое единство предложений в тексте. Заглавие текста. Анализ текста с точки зрения его темы, цели, основной мысли. Составление  плана текста.    Красная  строка в тексте.</w:t>
      </w:r>
      <w:r>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815C53">
        <w:rPr>
          <w:rFonts w:ascii="Times New Roman" w:eastAsia="Bookman Old Style" w:hAnsi="Times New Roman" w:cs="Times New Roman"/>
          <w:i/>
          <w:iCs/>
          <w:sz w:val="24"/>
          <w:szCs w:val="24"/>
        </w:rPr>
        <w:t>абзацев</w:t>
      </w:r>
      <w:r w:rsidRPr="00815C53">
        <w:rPr>
          <w:rFonts w:ascii="Times New Roman" w:eastAsia="Bookman Old Style" w:hAnsi="Times New Roman" w:cs="Times New Roman"/>
          <w:sz w:val="24"/>
          <w:szCs w:val="24"/>
        </w:rPr>
        <w:t>).</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bCs/>
          <w:sz w:val="24"/>
          <w:szCs w:val="24"/>
        </w:rPr>
      </w:pPr>
      <w:r w:rsidRPr="00815C53">
        <w:rPr>
          <w:rFonts w:ascii="Times New Roman" w:eastAsia="Bookman Old Style" w:hAnsi="Times New Roman" w:cs="Times New Roman"/>
          <w:sz w:val="24"/>
          <w:szCs w:val="24"/>
        </w:rPr>
        <w:t>Списывание, письмо под диктовку в соответствии с изученными правилами.</w:t>
      </w:r>
      <w:r>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Орфографическое чтение (проговаривание) как средство самоконтроля при письме под диктовку и при списывании.</w:t>
      </w:r>
      <w:r>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Создание небольших собственных текстов (сочинений) по сюжетной картинке.</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 xml:space="preserve">Предложение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Различение предложения,  словосочетания,  слова.</w:t>
      </w:r>
      <w:r>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Знаки препинания в конце предложения.  Различение слова и предложения. Работа с предложением: выделение слов, изменение их порядка.</w:t>
      </w:r>
      <w:r>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 xml:space="preserve">Связь слов в предложении.  Логическое ударение.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слов  в  предложении. Распространённые и   нераспространённые предложения.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bCs/>
          <w:sz w:val="24"/>
          <w:szCs w:val="24"/>
        </w:rPr>
      </w:pPr>
      <w:r w:rsidRPr="00815C53">
        <w:rPr>
          <w:rFonts w:ascii="Times New Roman" w:eastAsia="Bookman Old Style" w:hAnsi="Times New Roman" w:cs="Times New Roman"/>
          <w:sz w:val="24"/>
          <w:szCs w:val="24"/>
        </w:rPr>
        <w:t>Знаки препинания в конце предложения: точка, вопросительный и восклицательный знаки.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bCs/>
          <w:sz w:val="24"/>
          <w:szCs w:val="24"/>
        </w:rPr>
      </w:pPr>
      <w:r w:rsidRPr="00815C53">
        <w:rPr>
          <w:rFonts w:ascii="Times New Roman" w:eastAsia="Bookman Old Style" w:hAnsi="Times New Roman" w:cs="Times New Roman"/>
          <w:sz w:val="24"/>
          <w:szCs w:val="24"/>
        </w:rPr>
        <w:t>Списывание, письмо под диктовку в соответствии с изученными правилами.</w:t>
      </w:r>
      <w:r>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Орфографическое чтение (проговаривание) как средство самоконтроля при письме под диктовку и при списывании.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Создание небольших собственных текстов (сочинений) по репродукции картины И.С. Остроухова «Золотая осень».</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b/>
          <w:sz w:val="24"/>
          <w:szCs w:val="24"/>
        </w:rPr>
        <w:t xml:space="preserve">Слово и его лексическое  значение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Слово и его  лексическое  значение.</w:t>
      </w:r>
      <w:r>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 xml:space="preserve">Слово – общее название многих однородных предметов. </w:t>
      </w:r>
      <w:r w:rsidRPr="00815C53">
        <w:rPr>
          <w:rFonts w:ascii="Times New Roman" w:eastAsia="Bookman Old Style" w:hAnsi="Times New Roman" w:cs="Times New Roman"/>
          <w:iCs/>
          <w:sz w:val="24"/>
          <w:szCs w:val="24"/>
        </w:rPr>
        <w:t>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Pr>
          <w:rFonts w:ascii="Times New Roman" w:eastAsia="Bookman Old Style" w:hAnsi="Times New Roman" w:cs="Times New Roman"/>
          <w:iCs/>
          <w:sz w:val="24"/>
          <w:szCs w:val="24"/>
        </w:rPr>
        <w:t xml:space="preserve"> </w:t>
      </w:r>
      <w:r w:rsidRPr="00815C53">
        <w:rPr>
          <w:rFonts w:ascii="Times New Roman" w:eastAsia="Bookman Old Style" w:hAnsi="Times New Roman" w:cs="Times New Roman"/>
          <w:sz w:val="24"/>
          <w:szCs w:val="24"/>
        </w:rPr>
        <w:t>Словари  русского  языка  и  их использование.</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Списывание, письмо под диктовку в соответствии с изученными правилами. Орфографическое чтение (проговаривание) как средство самоконтроля при письме под диктовку и при списывании.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Письменное изложение содержания прослушанного и прочитанного текста. Создание небольших собственных текстов (сочинений) по серии сюжетных рисунков.</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b/>
          <w:sz w:val="24"/>
          <w:szCs w:val="24"/>
        </w:rPr>
        <w:t xml:space="preserve">Однокоренные (родственные)  слова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Овладение понятием «родственные (однокоренные) слова». Выделение корня.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 xml:space="preserve">Слог.  Ударение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bCs/>
          <w:sz w:val="24"/>
          <w:szCs w:val="24"/>
        </w:rPr>
      </w:pPr>
      <w:r w:rsidRPr="00815C53">
        <w:rPr>
          <w:rFonts w:ascii="Times New Roman" w:eastAsia="Bookman Old Style" w:hAnsi="Times New Roman" w:cs="Times New Roman"/>
          <w:sz w:val="24"/>
          <w:szCs w:val="24"/>
        </w:rPr>
        <w:t xml:space="preserve">Слово. Слог как минимальная произносительная единица. Деление слов на слоги.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Ударение, его смыслоразличительная роль.</w:t>
      </w:r>
      <w:r>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Определение места ударения. Гласные  ударные  и  безударные.</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Списывание, письмо под диктовку в соответствии с изученными правилами. Орфографическое чтение (проговаривание) как средство самоконтроля при письме под диктовку и при списывании.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 xml:space="preserve">Перенос слов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lastRenderedPageBreak/>
        <w:t>Правила  переноса слов с одной строки на другую.</w:t>
      </w:r>
      <w:r>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Перенос слов по слогам без стечения согласных.</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 xml:space="preserve">Звуки  и  буквы.  Алфавит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Система гласных звуков. Система согласных звуков. Буквы: гласные  и  согласные.</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bCs/>
          <w:sz w:val="24"/>
          <w:szCs w:val="24"/>
        </w:rPr>
      </w:pPr>
      <w:r w:rsidRPr="00815C53">
        <w:rPr>
          <w:rFonts w:ascii="Times New Roman" w:eastAsia="Bookman Old Style" w:hAnsi="Times New Roman" w:cs="Times New Roman"/>
          <w:sz w:val="24"/>
          <w:szCs w:val="24"/>
        </w:rPr>
        <w:t>Знакомство с русским алфавитом как последовательностью букв.</w:t>
      </w:r>
      <w:r>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Состав русского  алфавита, названия букв,  знание их последовательности.  Умение пользоваться  алфавитом  при  работе  со  словарями,  справочниками,  каталогами.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Установление числа и последовательности звуков в слове. Сопоставление слов, различающихся одним или несколькими звуками.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 xml:space="preserve">Гласные  звуки  и буквы  для  обозначения гласных звуков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Основные признаки гласных звуков. Соотношение гласных звуков и букв,  обозначающих гласные звуки.  Определение роли гласных букв в слове.</w:t>
      </w:r>
      <w:r>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Различение гласных и согласных звуков, гласных ударных и безударных.</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Списывание, письмо под диктовку в соответствии с изученными правилами.</w:t>
      </w:r>
      <w:r>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Орфографическое чтение (проговаривание) как средство самоконтроля при письме под диктовку и при списывании.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Письменное изложение содержания прослушанного и прочитанного текста.</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Обозначение буквами  безударных гласных звуков в корне  слова</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Понятие орфограммы. Проверяемые и непроверяемые безударные гласные в корне слова.  Правописание безударных  гласных   в  корне  слова.  Разные  способы проверки  правописания слов: изменение формы  слова,  подбор однокоренных  слов,  использование орфографического  словаря.</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Списывание, письмо под диктовку в соответствии с изученными правилами.</w:t>
      </w:r>
      <w:r>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Орфографическое чтение (проговаривание) как средство самоконтроля при письме под диктовку и при списывании.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Создание небольших собственных текстов (сочинений) по репродукции картины С.А. Титунова «Зима пришла. Детство».</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 xml:space="preserve">Согласные  звуки  и  буквы  для  обозначения  согласных  звуков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Согласные звуки и буквы.</w:t>
      </w:r>
      <w:r>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Различение гласных и согласных звуков, согласных твердых и мягких, звонких и глухих.</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Правописание  удвоенных согласных.  Согласные мягкие и твёрдые.</w:t>
      </w:r>
      <w:r>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 xml:space="preserve">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Мягкий знак как показатель мягкости предшествующего согласного звука. Обозначение на письме твёрдости и мягкости согласных.  Соотношение  звуков и букв  в словах типа  конь,  с  двойными согласными.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Обозначение гласных после шипящих (</w:t>
      </w:r>
      <w:r w:rsidRPr="00815C53">
        <w:rPr>
          <w:rFonts w:ascii="Times New Roman" w:eastAsia="Bookman Old Style" w:hAnsi="Times New Roman" w:cs="Times New Roman"/>
          <w:b/>
          <w:bCs/>
          <w:i/>
          <w:iCs/>
          <w:sz w:val="24"/>
          <w:szCs w:val="24"/>
        </w:rPr>
        <w:t>ча</w:t>
      </w:r>
      <w:r w:rsidRPr="00815C53">
        <w:rPr>
          <w:rFonts w:ascii="Times New Roman" w:eastAsia="Bookman Old Style" w:hAnsi="Times New Roman" w:cs="Times New Roman"/>
          <w:b/>
          <w:bCs/>
          <w:sz w:val="24"/>
          <w:szCs w:val="24"/>
        </w:rPr>
        <w:t xml:space="preserve">– </w:t>
      </w:r>
      <w:r w:rsidRPr="00815C53">
        <w:rPr>
          <w:rFonts w:ascii="Times New Roman" w:eastAsia="Bookman Old Style" w:hAnsi="Times New Roman" w:cs="Times New Roman"/>
          <w:b/>
          <w:bCs/>
          <w:i/>
          <w:iCs/>
          <w:sz w:val="24"/>
          <w:szCs w:val="24"/>
        </w:rPr>
        <w:t>ща</w:t>
      </w:r>
      <w:r w:rsidRPr="00815C53">
        <w:rPr>
          <w:rFonts w:ascii="Times New Roman" w:eastAsia="Bookman Old Style" w:hAnsi="Times New Roman" w:cs="Times New Roman"/>
          <w:bCs/>
          <w:sz w:val="24"/>
          <w:szCs w:val="24"/>
        </w:rPr>
        <w:t xml:space="preserve">, </w:t>
      </w:r>
      <w:r w:rsidRPr="00815C53">
        <w:rPr>
          <w:rFonts w:ascii="Times New Roman" w:eastAsia="Bookman Old Style" w:hAnsi="Times New Roman" w:cs="Times New Roman"/>
          <w:b/>
          <w:bCs/>
          <w:i/>
          <w:iCs/>
          <w:sz w:val="24"/>
          <w:szCs w:val="24"/>
        </w:rPr>
        <w:t xml:space="preserve">чу </w:t>
      </w:r>
      <w:r w:rsidRPr="00815C53">
        <w:rPr>
          <w:rFonts w:ascii="Times New Roman" w:eastAsia="Bookman Old Style" w:hAnsi="Times New Roman" w:cs="Times New Roman"/>
          <w:b/>
          <w:bCs/>
          <w:sz w:val="24"/>
          <w:szCs w:val="24"/>
        </w:rPr>
        <w:t xml:space="preserve">– </w:t>
      </w:r>
      <w:r w:rsidRPr="00815C53">
        <w:rPr>
          <w:rFonts w:ascii="Times New Roman" w:eastAsia="Bookman Old Style" w:hAnsi="Times New Roman" w:cs="Times New Roman"/>
          <w:b/>
          <w:bCs/>
          <w:i/>
          <w:iCs/>
          <w:sz w:val="24"/>
          <w:szCs w:val="24"/>
        </w:rPr>
        <w:t>щу</w:t>
      </w:r>
      <w:r w:rsidRPr="00815C53">
        <w:rPr>
          <w:rFonts w:ascii="Times New Roman" w:eastAsia="Bookman Old Style" w:hAnsi="Times New Roman" w:cs="Times New Roman"/>
          <w:bCs/>
          <w:sz w:val="24"/>
          <w:szCs w:val="24"/>
        </w:rPr>
        <w:t>,</w:t>
      </w:r>
      <w:r w:rsidRPr="00815C53">
        <w:rPr>
          <w:rFonts w:ascii="Times New Roman" w:eastAsia="Bookman Old Style" w:hAnsi="Times New Roman" w:cs="Times New Roman"/>
          <w:b/>
          <w:bCs/>
          <w:i/>
          <w:iCs/>
          <w:sz w:val="24"/>
          <w:szCs w:val="24"/>
        </w:rPr>
        <w:t>жи</w:t>
      </w:r>
      <w:r w:rsidRPr="00815C53">
        <w:rPr>
          <w:rFonts w:ascii="Times New Roman" w:eastAsia="Bookman Old Style" w:hAnsi="Times New Roman" w:cs="Times New Roman"/>
          <w:b/>
          <w:bCs/>
          <w:sz w:val="24"/>
          <w:szCs w:val="24"/>
        </w:rPr>
        <w:t xml:space="preserve">– </w:t>
      </w:r>
      <w:r w:rsidRPr="00815C53">
        <w:rPr>
          <w:rFonts w:ascii="Times New Roman" w:eastAsia="Bookman Old Style" w:hAnsi="Times New Roman" w:cs="Times New Roman"/>
          <w:b/>
          <w:bCs/>
          <w:i/>
          <w:iCs/>
          <w:sz w:val="24"/>
          <w:szCs w:val="24"/>
        </w:rPr>
        <w:t>ши</w:t>
      </w:r>
      <w:r w:rsidRPr="00815C53">
        <w:rPr>
          <w:rFonts w:ascii="Times New Roman" w:eastAsia="Bookman Old Style" w:hAnsi="Times New Roman" w:cs="Times New Roman"/>
          <w:sz w:val="24"/>
          <w:szCs w:val="24"/>
        </w:rPr>
        <w:t xml:space="preserve">); сочетания </w:t>
      </w:r>
      <w:r w:rsidRPr="00815C53">
        <w:rPr>
          <w:rFonts w:ascii="Times New Roman" w:eastAsia="Bookman Old Style" w:hAnsi="Times New Roman" w:cs="Times New Roman"/>
          <w:b/>
          <w:bCs/>
          <w:i/>
          <w:iCs/>
          <w:sz w:val="24"/>
          <w:szCs w:val="24"/>
        </w:rPr>
        <w:t>чк – чн</w:t>
      </w:r>
      <w:r w:rsidRPr="00815C53">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b/>
          <w:bCs/>
          <w:i/>
          <w:iCs/>
          <w:sz w:val="24"/>
          <w:szCs w:val="24"/>
        </w:rPr>
        <w:t>чт</w:t>
      </w:r>
      <w:r w:rsidRPr="00815C53">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b/>
          <w:bCs/>
          <w:i/>
          <w:iCs/>
          <w:sz w:val="24"/>
          <w:szCs w:val="24"/>
        </w:rPr>
        <w:t>щн.</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Списывание, письмо под диктовку в соответствии с изученными правилами. Орфографическое чтение (проговаривание) как средство самоконтроля при письме под диктовку и при списывании.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 xml:space="preserve">Разделительный мягкий знак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Разделительное произношение звуков в слове и  способы их обозначения.  Разделительный мягкий знак.</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Списывание, письмо под диктовку в соответствии с изученными правилами.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 xml:space="preserve">Обозначение буквами  парных по глухости – звонкости согласных  звуков  в  корне  слова  и  перед  согласным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lastRenderedPageBreak/>
        <w:t>Глухие и звонкие  согласные звуки.  Парные и непарные согласные по звонкости и глухости.  Произношение и обозначение на письме  парных согласных в слове.  Парные</w:t>
      </w:r>
      <w:r>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звонкие и глухие согласные в корне  слова.  Разные способы проверки  правописания слов.</w:t>
      </w:r>
    </w:p>
    <w:p w:rsidR="003A7F79" w:rsidRPr="00AD0A0F"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Списывание, письмо под диктовку в соответствии с изученными правилами.</w:t>
      </w:r>
      <w:r>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Орфографическое чтение (проговаривание) как средство самоконтроля при письме под диктовку и при списывании.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 xml:space="preserve">Обобщение знаний об  изученных  правилах  письма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Упражнения в правописании слов с изученными  орфограммами.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 xml:space="preserve">Части  речи (общее представление)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Слова -  названия предметов, признаков  предметов,  действий предметов. Классификация частей речи.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 xml:space="preserve">Имя  существительное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Собственные и нарицательные имена  существительные.  Заглавная  буква в именах собственных.  Изменение существительных по числам.</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 xml:space="preserve">Глагол  как часть  речи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Значение и употребление в речи.  Изменение глаголов по числам.  Правописание частицы </w:t>
      </w:r>
      <w:r w:rsidRPr="00815C53">
        <w:rPr>
          <w:rFonts w:ascii="Times New Roman" w:eastAsia="Bookman Old Style" w:hAnsi="Times New Roman" w:cs="Times New Roman"/>
          <w:b/>
          <w:bCs/>
          <w:i/>
          <w:iCs/>
          <w:sz w:val="24"/>
          <w:szCs w:val="24"/>
        </w:rPr>
        <w:t xml:space="preserve">не </w:t>
      </w:r>
      <w:r w:rsidRPr="00815C53">
        <w:rPr>
          <w:rFonts w:ascii="Times New Roman" w:eastAsia="Bookman Old Style" w:hAnsi="Times New Roman" w:cs="Times New Roman"/>
          <w:sz w:val="24"/>
          <w:szCs w:val="24"/>
        </w:rPr>
        <w:t>с глаголами.    Особенности  текста – повествования.  Обучение составлению повествовательного  текста.</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 xml:space="preserve">Имя  прилагательное  как  часть  речи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ab/>
        <w:t>Значение и употребление в речи. Согласование с именами существительными.  Изменение прилагательных   по числам.  Особенности текста – описания.  Обучение составлению описательного текста.</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Создание небольших собственных текстов (сочинений) по репродукции картины А.К.Саврасова «Грачи прилетели».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 xml:space="preserve">Местоимение  как часть речи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Общее представление о местоимении.  Личные местоимения,  значение и употребление  в речи.   Особенности текста – рассуждения. Обучение  составлению  текста-рассуждения.</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 xml:space="preserve">Предлог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iCs/>
          <w:sz w:val="24"/>
          <w:szCs w:val="24"/>
        </w:rPr>
        <w:t xml:space="preserve">Знакомство с наиболее употребительными предлогами. </w:t>
      </w:r>
      <w:r w:rsidRPr="00815C53">
        <w:rPr>
          <w:rFonts w:ascii="Times New Roman" w:eastAsia="Bookman Old Style" w:hAnsi="Times New Roman" w:cs="Times New Roman"/>
          <w:sz w:val="24"/>
          <w:szCs w:val="24"/>
        </w:rPr>
        <w:t>Значение предлогов  в речи.  Раздельное написание предлогов с другими  словами.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 xml:space="preserve">Обобщение знаний  о  частях  речи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Списывание, письмо под диктовку в соответствии с изученными правилами.</w:t>
      </w:r>
      <w:r>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Орфографическое чтение (проговаривание) как средство самоконтроля при письме под диктовку и при списывании.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 xml:space="preserve">Повторение  изученного  за  год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Речь  устная и письменная. Текст.  Предложение. Слово. Части речи.  Звуки и буквы.  Алфавит. Правописание слов с изученными орфограммами. Лексическое значение слова.  Синонимы. Антонимы.  Однозначные и многозначные слова.  Прямое и переносное  значение слов. Звуко-буквенный анализ слов.</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Списывание, письмо под диктовку в соответствии с изученными правилами.</w:t>
      </w:r>
      <w:r>
        <w:rPr>
          <w:rFonts w:ascii="Times New Roman" w:eastAsia="Bookman Old Style" w:hAnsi="Times New Roman" w:cs="Times New Roman"/>
          <w:sz w:val="24"/>
          <w:szCs w:val="24"/>
        </w:rPr>
        <w:t xml:space="preserve"> </w:t>
      </w:r>
      <w:r w:rsidRPr="00815C53">
        <w:rPr>
          <w:rFonts w:ascii="Times New Roman" w:eastAsia="Bookman Old Style" w:hAnsi="Times New Roman" w:cs="Times New Roman"/>
          <w:sz w:val="24"/>
          <w:szCs w:val="24"/>
        </w:rPr>
        <w:t>Орфографическое чтение (проговаривание) как средство самоконтроля при письме под диктовку и при списывании.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b/>
          <w:sz w:val="24"/>
          <w:szCs w:val="24"/>
        </w:rPr>
        <w:lastRenderedPageBreak/>
        <w:t>Слова с непроверяемыми написаниями:</w:t>
      </w:r>
      <w:r>
        <w:rPr>
          <w:rFonts w:ascii="Times New Roman" w:eastAsia="Bookman Old Style" w:hAnsi="Times New Roman" w:cs="Times New Roman"/>
          <w:b/>
          <w:sz w:val="24"/>
          <w:szCs w:val="24"/>
        </w:rPr>
        <w:t xml:space="preserve"> </w:t>
      </w:r>
      <w:r w:rsidRPr="00815C53">
        <w:rPr>
          <w:rFonts w:ascii="Times New Roman" w:eastAsia="Bookman Old Style" w:hAnsi="Times New Roman" w:cs="Times New Roman"/>
          <w:sz w:val="24"/>
          <w:szCs w:val="24"/>
        </w:rPr>
        <w:t>Алфавит, апрель, берёза, быстро, вдруг, ветер, город, декабрь, дорога,  до свидания, жёлтый, завод, здравствуйте, земляника, извините, иней, капуста, картина, коньки, лопата, лягушка, магазин, малина, мебель, месяц, метро, молоток, морковь, мороз, народ, ноябрь, обед, обезьяна, облако, одежда, октябрь, осина, отец, платок, посуда, рисунок, родина, Россия, русский, сапоги, сахар, сентябрь, скоро, снегирь, спасибо, стакан, суббота, товарищ, топор, улица, урожай, фамилия, февраль, шёл, щавель, яблоня, ягода, январь.</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 xml:space="preserve">3 класс </w:t>
      </w:r>
      <w:r w:rsidR="00EF2EEE">
        <w:rPr>
          <w:rFonts w:ascii="Times New Roman" w:eastAsia="Bookman Old Style" w:hAnsi="Times New Roman" w:cs="Times New Roman"/>
          <w:b/>
          <w:sz w:val="24"/>
          <w:szCs w:val="24"/>
        </w:rPr>
        <w:t>(136 ч.)</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Pr>
          <w:rFonts w:ascii="Times New Roman" w:eastAsia="Bookman Old Style" w:hAnsi="Times New Roman" w:cs="Times New Roman"/>
          <w:b/>
          <w:sz w:val="24"/>
          <w:szCs w:val="24"/>
        </w:rPr>
        <w:t xml:space="preserve">Язык и речь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Виды речи. Речь, её назначение. Речь — отражение культуры человека. Язык, его назначение и его выбор в соответствии c целями и условиями общения. Формирование представлений o языке как основе национального самосознания. Развитие речи Составление текста по рисунку.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Текст. Предложение.</w:t>
      </w:r>
      <w:r w:rsidRPr="00815C53">
        <w:rPr>
          <w:rFonts w:ascii="Times New Roman" w:eastAsia="Bookman Old Style" w:hAnsi="Times New Roman" w:cs="Times New Roman"/>
          <w:sz w:val="24"/>
          <w:szCs w:val="24"/>
        </w:rPr>
        <w:t xml:space="preserve">  </w:t>
      </w:r>
      <w:r>
        <w:rPr>
          <w:rFonts w:ascii="Times New Roman" w:eastAsia="Bookman Old Style" w:hAnsi="Times New Roman" w:cs="Times New Roman"/>
          <w:b/>
          <w:sz w:val="24"/>
          <w:szCs w:val="24"/>
        </w:rPr>
        <w:t xml:space="preserve">Словосочетание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Признаки текста: смысловая связь предложений в тексте, законченность, тема, основная мысль. Построение текста: вступление, основная часть, заключение. Типы текстов: повествование, описание, рассуждение. Формирование навыка смыслового чтения текста различных стилей и жанров в соответствии c учебными целями и задачами. Предложение (повторение и углубление представлений o предложении и диалоге). Виды предложений по цели высказывания (повествовательные, вопросительные, побудительные) и по интонации (восклицательные и невосклицательные). Знаки препинания в конце предложений. Формирование внимательного отношения к окружающим. Сведения из истории главного города России — Москвы развитие на их основе чувства патриотизма. Предложения c обращением (общее представление). Состав предложения (повторение и углубление представлений). Главные и второстепенные члены предложения (без терминов и названий). Распространённые и нераспространённые предложения. Формирование навыков работы c графической и текстовой информацией (таблицы и памятки). Разбор предложения по членам. Простое и сложное предложения (общее представление). Запятая внутри сложного предложения. Связь слов в словосочетании. Определение в словосочетании главного и зависимого слов при помощи вопроса.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Развитие речи. Составление небольшого рассказа по репродукции картины. Составление предложений (и текста) из деформированных слов, a также по рисунку, по заданной теме, по модели.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Pr>
          <w:rFonts w:ascii="Times New Roman" w:eastAsia="Bookman Old Style" w:hAnsi="Times New Roman" w:cs="Times New Roman"/>
          <w:b/>
          <w:sz w:val="24"/>
          <w:szCs w:val="24"/>
        </w:rPr>
        <w:t xml:space="preserve">Слово в языке и речи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Лексическое значение слова (повторение и углубление представлений o слове). Номинативная функция слова, понимание слова как единства звучания и значения; однозначные и многозначные слова, слова в прямом и переносном значении; синонимы, антонимы.</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Работа с толковым словарём, словарём синонимов и антонимов.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Использование омонимов в речи.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Работа co словарём омонимов. Слово и словосочетание.</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Значение фразеологизмов и их использование в речи.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Работа co словарём фразеологизмов.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Развитие интереса к происхождению слов, к истории возникновения фразеологизмов.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Обобщение и углубление представлений об изученных частях речи (имени существительном? имени прилагательном, глаголе, местоимении) и их признаках.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lastRenderedPageBreak/>
        <w:t xml:space="preserve">Формирование умений видеть красоту и образность слов русского языка в пейзажных зарисовках текста.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Имя числительное (общее представление).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Обобщение и уточнение представлений об однокоренных (родственных) словах, o корне слова.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Слово и слог.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Звуки и буквы (обобщение и углубление представлений).</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Слог, звуки и буквы.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Гласные звуки и буквы для их обозначения. Правописание слов c ударными (сочетания жи-ши, ча-ща, чу-щу) и безударными гласными в корне.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Согласные звуки и буквы для их обозначения.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Правописание слов c парными по глухости звонкости согласными звуками на конце слова и перед согласными в корне.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Мягкий разделительный знак (ь).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Правописание слов c мягким разделительным знаком. Формирование установки на здоровый образ жизни (соблюдение правил дорожного движения при переходе улицы).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Развитие речи. Подробное изложение c языковым анализом текста, по вопросам или коллективно составленному плану.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Составление предложений и текста по репродукции картины.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Pr>
          <w:rFonts w:ascii="Times New Roman" w:eastAsia="Bookman Old Style" w:hAnsi="Times New Roman" w:cs="Times New Roman"/>
          <w:b/>
          <w:sz w:val="24"/>
          <w:szCs w:val="24"/>
        </w:rPr>
        <w:t xml:space="preserve">Состав слова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Корень слова.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Однокоренные слова.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Чередование согласных в корне.</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Сложные слова.</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Развитие интереса к истории языка, изменениям, происходящим в нём.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Формы слова. Окончание. Значение приставки и суффикса в слове.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Основа слова. Разбор слова по составу.</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Знакомство co словообразовательным словарём.</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Изменяемые и неизменяемые слова, их употребление в речи.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Разбор слова по составу.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Формирование навыка моделирования слов.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Развитие речи Сочинение по репродукции картины.</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Редактирование предложений c неуместным употреблением в них однокоренных слов. Подробное изложение повествовательного текста c языковым анализом.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П</w:t>
      </w:r>
      <w:r>
        <w:rPr>
          <w:rFonts w:ascii="Times New Roman" w:eastAsia="Bookman Old Style" w:hAnsi="Times New Roman" w:cs="Times New Roman"/>
          <w:b/>
          <w:sz w:val="24"/>
          <w:szCs w:val="24"/>
        </w:rPr>
        <w:t xml:space="preserve">равописание частей слова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Общее представление o правописании слов c орфограммами в значимых частях слава.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Формирование умений ставить перед собой орфографическую задачу, определять пути её решения, решать её в соответствии c изученным правилом.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lastRenderedPageBreak/>
        <w:t>Формирование умений планировать учебные действия при решении орфографической задачи. Правописание слов c безударными гласными в корне.</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Слова старославянского происхождения и их «следы» в русском языке.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Формирование уважительного отношения к истории языка.</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Правописание слов c парными по глухости-звонкости согласными на конце слов и перед согласными в корне.</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Правописание слов c непроизносимыми согласными в корне.</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Правописание слов c удвоенными согласными.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Правописание суффиксов и приставок.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Правописание приставок и предлогов.</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Правописание слов c разделительным твёрдым знаком (ъ).</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Развитие речи. Составление текста по репродукции картины. Изложение повествовательного деформированного текста по самостоятельно составленному плану. Составление объявления.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Pr>
          <w:rFonts w:ascii="Times New Roman" w:eastAsia="Bookman Old Style" w:hAnsi="Times New Roman" w:cs="Times New Roman"/>
          <w:b/>
          <w:sz w:val="24"/>
          <w:szCs w:val="24"/>
        </w:rPr>
        <w:t xml:space="preserve">Части речи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Части речи: имя существительное, имя прилагательное, имя числительное, местоимение, глагол, предлог, частица не, союз (общее представление). Имя существительное.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Значение и употребление имён существительных в речи.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Одушевлённые и неодушевлённые имена существительные.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Представление об устаревших словах в русском языке.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Собственные и нарицательные имена существительные.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Правописание имён собственных.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Изменение имён существительных по числам.</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Имена существительные, имеющие форму одного числа (салазки, мёд).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Имена существительные общего рода (первое представление).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Формирование навыка культуры речи: норм согласования (серая мышь, вкусная карамель, листва облетела и др.).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Мягкий знак (ь) после шипящих на конце имён существительных женского рода (рожь, тишь, вещь). Изменение имён существительных по падежам.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Определение падежа, в котором употреблено имя существительное.</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Неизменяемые имена существительные.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Именительный падеж. Родительный падеж. Дательный падеж.</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Винительный падеж. Творительный падеж.</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Предложный падеж. Начальная форма имени существительного.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Морфологический разбор имени существительного.</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Имя прилагательное.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lastRenderedPageBreak/>
        <w:t xml:space="preserve">Лексическое значение имён прилагательных.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Обогащение словарного запаса именами прилагательными.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Связь имени прилагательного c именем существительным.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Роль имён прилагательных в тексте.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Синтаксическая функция имени прилагательного в предложении.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Изменение имён прилагательных по родам в единственном числе.</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Зависимость рода имени прилагательного от формы рода имени существительного.</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Родовые окончания имён прилагательных (-ы й, -ой, -ая, -яя).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Изменение имён прилагательных по числам.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Зависимость формы числа имени прилагательного от формы числа имени существительного. Изменение имён прилагательных, кроме имён прилагательных на -ий, -ья, -ов, -ин, по падежам (первое представление). Зависимость падежа имени прилагательного от формы падежа имени существительного.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Начальная форма имени прилагательного.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Морфологический разбор имени прилагательного.</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Местоимение. Личные местоимения 1-го, 2-го, 3-го лица.</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Личные местоимения единственного и множественного числа.</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Род местоимений 3-го лица единственного числа.</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Изменение личных местоимений 3-го лица в единственном числе по родам.</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Морфологический разбор местоимений.</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Глагол. Значение и употребление в речи.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Изменение глаголов по числам.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Начальная (неопределённая) форма глагола. Глагольные вопросы что делать? и что сделать?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Изменение глаголов по временам. Род глаголов в прошедшем времени. Родовые окончания глаголов (-a, -o).</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 Правописание частицы не c глаголами. Морфологический разбор глагола.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Развитие речи. Подробное изложение по самостоятельно составленному плану, по опорным словам. Письмо по памяти.</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Составление устного рассказа по серии картин. Сочинение по репродукции картины.</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Составление текста-описания растения в научном стиле.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Сопоставление содержания и выразительных средств в искусствоведческом тексте и в репродукции картины. Составление текста-описания o животном по личным наблюдениям.</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Составление сочинения-отзыва по репродукции картины.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Составление письма.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Составление текста по сюжетным рисункам.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Составление предложений c нарушенным порядком слов.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b/>
          <w:sz w:val="24"/>
          <w:szCs w:val="24"/>
        </w:rPr>
      </w:pPr>
      <w:r>
        <w:rPr>
          <w:rFonts w:ascii="Times New Roman" w:eastAsia="Bookman Old Style" w:hAnsi="Times New Roman" w:cs="Times New Roman"/>
          <w:b/>
          <w:sz w:val="24"/>
          <w:szCs w:val="24"/>
        </w:rPr>
        <w:lastRenderedPageBreak/>
        <w:t xml:space="preserve">Повторение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Слова c непроверяемым написанием для изучения в 3 классе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 xml:space="preserve">Аккуратна, альбом, берег, вместе, вокруг, восемь, воскресенье, восток, вторник, гвоздика, герой, горох, желать, животное, завтрак, заря, здравствуй, интересный, картофель, квартира, килограмм, коллектив, коллекция, комната, компьютер, Красная площадь, Кремль, кровать, лагерь, лестница, овёс, овощи, огород, огурец, однажды, одуванчик, около, орех, песок, пирог, погода, помидор, понедельник, пороша, потом, поэт, праздник, приветливо, пшеница, пятница, ракета, растение, ромашка, рябина, самолёт, север, сирень, солдат, солома, среда, столица, трактор, трамвай, ужин, четверг, четыре, чёрный, чувство, шоссе. </w:t>
      </w:r>
    </w:p>
    <w:p w:rsidR="003A7F79" w:rsidRPr="00815C53" w:rsidRDefault="003A7F79" w:rsidP="003A7F79">
      <w:pPr>
        <w:widowControl w:val="0"/>
        <w:autoSpaceDE w:val="0"/>
        <w:autoSpaceDN w:val="0"/>
        <w:spacing w:before="4" w:after="0"/>
        <w:ind w:firstLine="567"/>
        <w:jc w:val="both"/>
        <w:rPr>
          <w:rFonts w:ascii="Times New Roman" w:eastAsia="Bookman Old Style" w:hAnsi="Times New Roman" w:cs="Times New Roman"/>
          <w:sz w:val="24"/>
          <w:szCs w:val="24"/>
        </w:rPr>
      </w:pP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b/>
          <w:sz w:val="24"/>
          <w:szCs w:val="24"/>
        </w:rPr>
      </w:pPr>
      <w:r w:rsidRPr="00815C53">
        <w:rPr>
          <w:rFonts w:ascii="Times New Roman" w:eastAsia="Bookman Old Style" w:hAnsi="Times New Roman" w:cs="Times New Roman"/>
          <w:b/>
          <w:sz w:val="24"/>
          <w:szCs w:val="24"/>
        </w:rPr>
        <w:t>4 класс</w:t>
      </w:r>
      <w:r w:rsidR="00EF2EEE">
        <w:rPr>
          <w:rFonts w:ascii="Times New Roman" w:eastAsia="Bookman Old Style" w:hAnsi="Times New Roman" w:cs="Times New Roman"/>
          <w:b/>
          <w:sz w:val="24"/>
          <w:szCs w:val="24"/>
        </w:rPr>
        <w:t xml:space="preserve"> (136 ч.)</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b/>
          <w:bCs/>
          <w:i/>
          <w:iCs/>
          <w:sz w:val="24"/>
          <w:szCs w:val="24"/>
        </w:rPr>
      </w:pPr>
      <w:bookmarkStart w:id="0" w:name="bookmark1"/>
      <w:r w:rsidRPr="00815C53">
        <w:rPr>
          <w:rFonts w:ascii="Times New Roman" w:eastAsia="Bookman Old Style" w:hAnsi="Times New Roman" w:cs="Times New Roman"/>
          <w:b/>
          <w:bCs/>
          <w:i/>
          <w:iCs/>
          <w:sz w:val="24"/>
          <w:szCs w:val="24"/>
        </w:rPr>
        <w:t xml:space="preserve">Повторение </w:t>
      </w:r>
      <w:bookmarkEnd w:id="0"/>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Наша речь и наш язык. Формулы вежливости.</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Текст и его признаки. Тема, основная мысль, заголовок текста. Построение (компози</w:t>
      </w:r>
      <w:r w:rsidRPr="00815C53">
        <w:rPr>
          <w:rFonts w:ascii="Times New Roman" w:eastAsia="Bookman Old Style" w:hAnsi="Times New Roman" w:cs="Times New Roman"/>
          <w:sz w:val="24"/>
          <w:szCs w:val="24"/>
        </w:rPr>
        <w:softHyphen/>
        <w:t>ция) текста. Связь между частями текста. План. Типы текста (повествование, описание, рас</w:t>
      </w:r>
      <w:r w:rsidRPr="00815C53">
        <w:rPr>
          <w:rFonts w:ascii="Times New Roman" w:eastAsia="Bookman Old Style" w:hAnsi="Times New Roman" w:cs="Times New Roman"/>
          <w:sz w:val="24"/>
          <w:szCs w:val="24"/>
        </w:rPr>
        <w:softHyphen/>
        <w:t>суждение, смешанный текст).</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Предложение как единица речи.</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Виды предложений по цели высказывания и интонации.</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Знаки препинания в конце предложений.</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Диалог.</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Обращение. Знаки препинания в предложениях с обращением в начале, середине, конце предложения (общее представление). Составление предложений с обращением.</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Основа предложения. Главные и второстепенные члены предложения.</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Словосочетание. Вычленение из предложения основы и словосочетаний.</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Разбор предложения по членам предложения.</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b/>
          <w:bCs/>
          <w:i/>
          <w:iCs/>
          <w:sz w:val="24"/>
          <w:szCs w:val="24"/>
        </w:rPr>
      </w:pPr>
      <w:r>
        <w:rPr>
          <w:rFonts w:ascii="Times New Roman" w:eastAsia="Bookman Old Style" w:hAnsi="Times New Roman" w:cs="Times New Roman"/>
          <w:b/>
          <w:bCs/>
          <w:i/>
          <w:iCs/>
          <w:sz w:val="24"/>
          <w:szCs w:val="24"/>
        </w:rPr>
        <w:t xml:space="preserve">Предложение </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Однородные члены предложения (общее представление). Предложения с однородны</w:t>
      </w:r>
      <w:r w:rsidRPr="00815C53">
        <w:rPr>
          <w:rFonts w:ascii="Times New Roman" w:eastAsia="Bookman Old Style" w:hAnsi="Times New Roman" w:cs="Times New Roman"/>
          <w:sz w:val="24"/>
          <w:szCs w:val="24"/>
        </w:rPr>
        <w:softHyphen/>
        <w:t>ми членами без союзов.</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Интонация перечисления, запятая при перечислении. Предложения с однородными членами, связанными союзами и (без перечисления), а, но. Интонация, знаки препинания при однородных членах с союзами и, а, но. Составление и запись предложений с однород</w:t>
      </w:r>
      <w:r w:rsidRPr="00815C53">
        <w:rPr>
          <w:rFonts w:ascii="Times New Roman" w:eastAsia="Bookman Old Style" w:hAnsi="Times New Roman" w:cs="Times New Roman"/>
          <w:sz w:val="24"/>
          <w:szCs w:val="24"/>
        </w:rPr>
        <w:softHyphen/>
        <w:t>ными членами с союзами и без союзов.</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Простые и сложные предложения (общее представление). Знаки препинания в слож</w:t>
      </w:r>
      <w:r w:rsidRPr="00815C53">
        <w:rPr>
          <w:rFonts w:ascii="Times New Roman" w:eastAsia="Bookman Old Style" w:hAnsi="Times New Roman" w:cs="Times New Roman"/>
          <w:sz w:val="24"/>
          <w:szCs w:val="24"/>
        </w:rPr>
        <w:softHyphen/>
        <w:t>ных предложениях. Сложное предложение и предложение с однородными членами.</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b/>
          <w:bCs/>
          <w:i/>
          <w:iCs/>
          <w:sz w:val="24"/>
          <w:szCs w:val="24"/>
        </w:rPr>
      </w:pPr>
      <w:r w:rsidRPr="00815C53">
        <w:rPr>
          <w:rFonts w:ascii="Times New Roman" w:eastAsia="Bookman Old Style" w:hAnsi="Times New Roman" w:cs="Times New Roman"/>
          <w:b/>
          <w:bCs/>
          <w:i/>
          <w:iCs/>
          <w:sz w:val="24"/>
          <w:szCs w:val="24"/>
        </w:rPr>
        <w:t xml:space="preserve">    </w:t>
      </w:r>
      <w:r>
        <w:rPr>
          <w:rFonts w:ascii="Times New Roman" w:eastAsia="Bookman Old Style" w:hAnsi="Times New Roman" w:cs="Times New Roman"/>
          <w:b/>
          <w:bCs/>
          <w:i/>
          <w:iCs/>
          <w:sz w:val="24"/>
          <w:szCs w:val="24"/>
        </w:rPr>
        <w:t xml:space="preserve">     Слово в языке и речи </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Лексическое значение слова. Однозначные и многозначные слова. Прямое и перенос</w:t>
      </w:r>
      <w:r w:rsidRPr="00815C53">
        <w:rPr>
          <w:rFonts w:ascii="Times New Roman" w:eastAsia="Bookman Old Style" w:hAnsi="Times New Roman" w:cs="Times New Roman"/>
          <w:sz w:val="24"/>
          <w:szCs w:val="24"/>
        </w:rPr>
        <w:softHyphen/>
        <w:t>ное значения слов. Синонимы, антонимы, омонимы. Устаревшие и новые слова. Заимство</w:t>
      </w:r>
      <w:r w:rsidRPr="00815C53">
        <w:rPr>
          <w:rFonts w:ascii="Times New Roman" w:eastAsia="Bookman Old Style" w:hAnsi="Times New Roman" w:cs="Times New Roman"/>
          <w:sz w:val="24"/>
          <w:szCs w:val="24"/>
        </w:rPr>
        <w:softHyphen/>
        <w:t>ванные слова. Устойчивые сочетания слов (фразеологизмы). Ознакомление со словарем иностранных слов учебника.</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Работа с лингвистическими словарями (толковым, синонимов, антонимов, омонимов, фразеологизмов).</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lastRenderedPageBreak/>
        <w:t>Наблюдение над изобразительно-выразительными средствами языка.</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Состав слова. Значимые части слова. Различие однокоренных слови различных форм одного и того же слова.</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Правописание приставок и суффиксов, разделительных твердого и мягкого знаков.</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Обобщение знаний о частях речи (имя существительное, имя прилагательное, глагол, имя числительное, местоимение, предлог), деление частей речи на самостоятельные и слу</w:t>
      </w:r>
      <w:r w:rsidRPr="00815C53">
        <w:rPr>
          <w:rFonts w:ascii="Times New Roman" w:eastAsia="Bookman Old Style" w:hAnsi="Times New Roman" w:cs="Times New Roman"/>
          <w:sz w:val="24"/>
          <w:szCs w:val="24"/>
        </w:rPr>
        <w:softHyphen/>
        <w:t>жебные.</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Наречие как часть речи (общее представление), значение, вопросы.</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Роль наречий в предложении (второстепенный член предложения).</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b/>
          <w:bCs/>
          <w:i/>
          <w:iCs/>
          <w:sz w:val="24"/>
          <w:szCs w:val="24"/>
        </w:rPr>
      </w:pPr>
      <w:r>
        <w:rPr>
          <w:rFonts w:ascii="Times New Roman" w:eastAsia="Bookman Old Style" w:hAnsi="Times New Roman" w:cs="Times New Roman"/>
          <w:b/>
          <w:bCs/>
          <w:i/>
          <w:iCs/>
          <w:sz w:val="24"/>
          <w:szCs w:val="24"/>
        </w:rPr>
        <w:t xml:space="preserve">Имя существительное </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Склонение имён существительных. Развитие навыка в склонении имён существитель</w:t>
      </w:r>
      <w:r w:rsidRPr="00815C53">
        <w:rPr>
          <w:rFonts w:ascii="Times New Roman" w:eastAsia="Bookman Old Style" w:hAnsi="Times New Roman" w:cs="Times New Roman"/>
          <w:sz w:val="24"/>
          <w:szCs w:val="24"/>
        </w:rPr>
        <w:softHyphen/>
        <w:t>ных и в распознавании падежей. Несклоняемые имена существительные.</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Основные тины склонения имён существительных (общее представление).</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Первое склонение имён существительных и упражнение в распознавании имен суще</w:t>
      </w:r>
      <w:r w:rsidRPr="00815C53">
        <w:rPr>
          <w:rFonts w:ascii="Times New Roman" w:eastAsia="Bookman Old Style" w:hAnsi="Times New Roman" w:cs="Times New Roman"/>
          <w:sz w:val="24"/>
          <w:szCs w:val="24"/>
        </w:rPr>
        <w:softHyphen/>
        <w:t>ствительных 1-го склонения.</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Второе склонение имён существительных и упражнение в распознавании имен сущест</w:t>
      </w:r>
      <w:r w:rsidRPr="00815C53">
        <w:rPr>
          <w:rFonts w:ascii="Times New Roman" w:eastAsia="Bookman Old Style" w:hAnsi="Times New Roman" w:cs="Times New Roman"/>
          <w:sz w:val="24"/>
          <w:szCs w:val="24"/>
        </w:rPr>
        <w:softHyphen/>
        <w:t>вительных 2-го склонения.</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Третье склонение имен существительных и упражнение в распознавании имен сущест</w:t>
      </w:r>
      <w:r w:rsidRPr="00815C53">
        <w:rPr>
          <w:rFonts w:ascii="Times New Roman" w:eastAsia="Bookman Old Style" w:hAnsi="Times New Roman" w:cs="Times New Roman"/>
          <w:sz w:val="24"/>
          <w:szCs w:val="24"/>
        </w:rPr>
        <w:softHyphen/>
        <w:t>вительных 3-го склонения.</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Правописание безударных падежных окончаний имён существительных 1, 2 и 3-го склонения в единственном числе (кроме имен существительных на -мя, -ий, -ие, -ия). Озна</w:t>
      </w:r>
      <w:r w:rsidRPr="00815C53">
        <w:rPr>
          <w:rFonts w:ascii="Times New Roman" w:eastAsia="Bookman Old Style" w:hAnsi="Times New Roman" w:cs="Times New Roman"/>
          <w:sz w:val="24"/>
          <w:szCs w:val="24"/>
        </w:rPr>
        <w:softHyphen/>
        <w:t>комление со способами проверки безударных падежных окончаний имен существительных.</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Правописания безударных падежных окончаний имен существительных 1, 2 и 3-го склонения в единственном числе в каждом из падежей. Упражнение в употреблении па</w:t>
      </w:r>
      <w:r w:rsidRPr="00815C53">
        <w:rPr>
          <w:rFonts w:ascii="Times New Roman" w:eastAsia="Bookman Old Style" w:hAnsi="Times New Roman" w:cs="Times New Roman"/>
          <w:sz w:val="24"/>
          <w:szCs w:val="24"/>
        </w:rPr>
        <w:softHyphen/>
        <w:t>дежных форм имен существительных с предлогом и без предлога в речи</w:t>
      </w:r>
      <w:r w:rsidRPr="00815C53">
        <w:rPr>
          <w:rFonts w:ascii="Times New Roman" w:eastAsia="Bookman Old Style" w:hAnsi="Times New Roman" w:cs="Times New Roman"/>
          <w:i/>
          <w:iCs/>
          <w:sz w:val="24"/>
          <w:szCs w:val="24"/>
        </w:rPr>
        <w:t xml:space="preserve"> (пришёл из школы, из магазина, с вокзала; работать в магазине, на почте; гордиться товарищем, гордость за товарища; слушать музыку, прислушиваться к музыке).</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Склонение имен существительных во множественном числе. Развитие навыка право</w:t>
      </w:r>
      <w:r w:rsidRPr="00815C53">
        <w:rPr>
          <w:rFonts w:ascii="Times New Roman" w:eastAsia="Bookman Old Style" w:hAnsi="Times New Roman" w:cs="Times New Roman"/>
          <w:sz w:val="24"/>
          <w:szCs w:val="24"/>
        </w:rPr>
        <w:softHyphen/>
        <w:t>писания окончаний имен существительных во множественном числе. Формирование умений образовывать формы именительного и родительного падежей множественного числа</w:t>
      </w:r>
      <w:r w:rsidRPr="00815C53">
        <w:rPr>
          <w:rFonts w:ascii="Times New Roman" w:eastAsia="Bookman Old Style" w:hAnsi="Times New Roman" w:cs="Times New Roman"/>
          <w:i/>
          <w:iCs/>
          <w:sz w:val="24"/>
          <w:szCs w:val="24"/>
        </w:rPr>
        <w:t xml:space="preserve"> (инже</w:t>
      </w:r>
      <w:r w:rsidRPr="00815C53">
        <w:rPr>
          <w:rFonts w:ascii="Times New Roman" w:eastAsia="Bookman Old Style" w:hAnsi="Times New Roman" w:cs="Times New Roman"/>
          <w:i/>
          <w:iCs/>
          <w:sz w:val="24"/>
          <w:szCs w:val="24"/>
        </w:rPr>
        <w:softHyphen/>
        <w:t>неры, учителя, директора; урожай помидоров, яблок)</w:t>
      </w:r>
      <w:r w:rsidRPr="00815C53">
        <w:rPr>
          <w:rFonts w:ascii="Times New Roman" w:eastAsia="Bookman Old Style" w:hAnsi="Times New Roman" w:cs="Times New Roman"/>
          <w:sz w:val="24"/>
          <w:szCs w:val="24"/>
        </w:rPr>
        <w:t xml:space="preserve"> и правильно употреблять их в речи.</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Морфологический разбор имён существительных.</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b/>
          <w:bCs/>
          <w:i/>
          <w:iCs/>
          <w:sz w:val="24"/>
          <w:szCs w:val="24"/>
        </w:rPr>
      </w:pPr>
      <w:r>
        <w:rPr>
          <w:rFonts w:ascii="Times New Roman" w:eastAsia="Bookman Old Style" w:hAnsi="Times New Roman" w:cs="Times New Roman"/>
          <w:b/>
          <w:bCs/>
          <w:i/>
          <w:iCs/>
          <w:sz w:val="24"/>
          <w:szCs w:val="24"/>
        </w:rPr>
        <w:t xml:space="preserve">Имя прилагательное </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Имя прилагательное как часть речи. Связь имен прилагательных с именем существи</w:t>
      </w:r>
      <w:r w:rsidRPr="00815C53">
        <w:rPr>
          <w:rFonts w:ascii="Times New Roman" w:eastAsia="Bookman Old Style" w:hAnsi="Times New Roman" w:cs="Times New Roman"/>
          <w:sz w:val="24"/>
          <w:szCs w:val="24"/>
        </w:rPr>
        <w:softHyphen/>
        <w:t>тельным. Упражнение в распознавании имен прилагательных по общему лексическому зна</w:t>
      </w:r>
      <w:r w:rsidRPr="00815C53">
        <w:rPr>
          <w:rFonts w:ascii="Times New Roman" w:eastAsia="Bookman Old Style" w:hAnsi="Times New Roman" w:cs="Times New Roman"/>
          <w:sz w:val="24"/>
          <w:szCs w:val="24"/>
        </w:rPr>
        <w:softHyphen/>
        <w:t>чению, в изменении имен прилагательных по числам, в единственном числе по родам, в правописании родовых окончаний.</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Склонение имен прилагательных (кроме прилагательных с основой на шипящий и оканчивающихся на -ья, -ье, -ов, -ин). Способы проверки правописания безударных падеж</w:t>
      </w:r>
      <w:r w:rsidRPr="00815C53">
        <w:rPr>
          <w:rFonts w:ascii="Times New Roman" w:eastAsia="Bookman Old Style" w:hAnsi="Times New Roman" w:cs="Times New Roman"/>
          <w:sz w:val="24"/>
          <w:szCs w:val="24"/>
        </w:rPr>
        <w:softHyphen/>
        <w:t>ных окончаний имен прилагательных (общее представление).</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Склонение имен прилагательных в мужском и среднем роде в единственном числе. Развитие навыка правописания падежных окончаний имен прилагательных мужского и сред</w:t>
      </w:r>
      <w:r w:rsidRPr="00815C53">
        <w:rPr>
          <w:rFonts w:ascii="Times New Roman" w:eastAsia="Bookman Old Style" w:hAnsi="Times New Roman" w:cs="Times New Roman"/>
          <w:sz w:val="24"/>
          <w:szCs w:val="24"/>
        </w:rPr>
        <w:softHyphen/>
        <w:t>него рода в единственном числе.</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Склонение имен прилагательных женского рода в единственном числе. Развитие навы</w:t>
      </w:r>
      <w:r w:rsidRPr="00815C53">
        <w:rPr>
          <w:rFonts w:ascii="Times New Roman" w:eastAsia="Bookman Old Style" w:hAnsi="Times New Roman" w:cs="Times New Roman"/>
          <w:sz w:val="24"/>
          <w:szCs w:val="24"/>
        </w:rPr>
        <w:softHyphen/>
        <w:t>ка правописания падежных окончаний имен прилагательных женского рода в единственном числе.</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Склонение и правописание имен прилагательных во множественном числе.</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b/>
          <w:i/>
          <w:sz w:val="24"/>
          <w:szCs w:val="24"/>
        </w:rPr>
      </w:pPr>
      <w:r w:rsidRPr="00815C53">
        <w:rPr>
          <w:rFonts w:ascii="Times New Roman" w:eastAsia="Bookman Old Style" w:hAnsi="Times New Roman" w:cs="Times New Roman"/>
          <w:b/>
          <w:i/>
          <w:sz w:val="24"/>
          <w:szCs w:val="24"/>
        </w:rPr>
        <w:t xml:space="preserve"> </w:t>
      </w:r>
      <w:r>
        <w:rPr>
          <w:rFonts w:ascii="Times New Roman" w:eastAsia="Bookman Old Style" w:hAnsi="Times New Roman" w:cs="Times New Roman"/>
          <w:b/>
          <w:i/>
          <w:sz w:val="24"/>
          <w:szCs w:val="24"/>
        </w:rPr>
        <w:t xml:space="preserve">        Личные местоимения </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lastRenderedPageBreak/>
        <w:t>Местоимение как часть речи.</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Личные местоимения 1, 2 и 3-го лица единственного и множественного числа.</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Склонение личных местоимений с предлогами и без предлогов. Раздельное написание предлогов с местоимениями</w:t>
      </w:r>
      <w:r w:rsidRPr="00815C53">
        <w:rPr>
          <w:rFonts w:ascii="Times New Roman" w:eastAsia="Bookman Old Style" w:hAnsi="Times New Roman" w:cs="Times New Roman"/>
          <w:i/>
          <w:iCs/>
          <w:sz w:val="24"/>
          <w:szCs w:val="24"/>
        </w:rPr>
        <w:t xml:space="preserve"> (к тебе, у тебя, к ним).</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Развитие навыка правописания падежных форм личных местоимений в косвенных па</w:t>
      </w:r>
      <w:r w:rsidRPr="00815C53">
        <w:rPr>
          <w:rFonts w:ascii="Times New Roman" w:eastAsia="Bookman Old Style" w:hAnsi="Times New Roman" w:cs="Times New Roman"/>
          <w:sz w:val="24"/>
          <w:szCs w:val="24"/>
        </w:rPr>
        <w:softHyphen/>
        <w:t>дежах</w:t>
      </w:r>
      <w:r w:rsidRPr="00815C53">
        <w:rPr>
          <w:rFonts w:ascii="Times New Roman" w:eastAsia="Bookman Old Style" w:hAnsi="Times New Roman" w:cs="Times New Roman"/>
          <w:i/>
          <w:iCs/>
          <w:sz w:val="24"/>
          <w:szCs w:val="24"/>
        </w:rPr>
        <w:t xml:space="preserve"> (тебя, меня, его, её, у него, с нею).</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Упражнение в правильном употреблении местоимений в речи. Использование место</w:t>
      </w:r>
      <w:r w:rsidRPr="00815C53">
        <w:rPr>
          <w:rFonts w:ascii="Times New Roman" w:eastAsia="Bookman Old Style" w:hAnsi="Times New Roman" w:cs="Times New Roman"/>
          <w:sz w:val="24"/>
          <w:szCs w:val="24"/>
        </w:rPr>
        <w:softHyphen/>
        <w:t>имений как одного из средств связи предложений в тексте.</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b/>
          <w:i/>
          <w:sz w:val="24"/>
          <w:szCs w:val="24"/>
        </w:rPr>
      </w:pPr>
      <w:r>
        <w:rPr>
          <w:rFonts w:ascii="Times New Roman" w:eastAsia="Bookman Old Style" w:hAnsi="Times New Roman" w:cs="Times New Roman"/>
          <w:b/>
          <w:i/>
          <w:sz w:val="24"/>
          <w:szCs w:val="24"/>
        </w:rPr>
        <w:t xml:space="preserve">         Глагол</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Глагол как часть речи. Упражнение в распознавании глаголов по общему лексическому значению, в изменении глаголов по временам и числам, глаголов прошедшего времени по родам в единственном числе.</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Неопределенная форма глагола (особенности данной формы). Образование времен</w:t>
      </w:r>
      <w:r w:rsidRPr="00815C53">
        <w:rPr>
          <w:rFonts w:ascii="Times New Roman" w:eastAsia="Bookman Old Style" w:hAnsi="Times New Roman" w:cs="Times New Roman"/>
          <w:sz w:val="24"/>
          <w:szCs w:val="24"/>
        </w:rPr>
        <w:softHyphen/>
        <w:t>ных форм от неопределенной формы глагола.</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Возвратные глаголы (общее представление). Правописание возвратных глаголов в не</w:t>
      </w:r>
      <w:r w:rsidRPr="00815C53">
        <w:rPr>
          <w:rFonts w:ascii="Times New Roman" w:eastAsia="Bookman Old Style" w:hAnsi="Times New Roman" w:cs="Times New Roman"/>
          <w:sz w:val="24"/>
          <w:szCs w:val="24"/>
        </w:rPr>
        <w:softHyphen/>
        <w:t>определенной форме.</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Изменение глаголов по лицам и числам в настоящем и будущем времени (спряжение). Развитие умения изменять глаголы в настоящем и будущем времени по лицам и числам, распознавать лицо и число глаголов.</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Правописание мягкого знака (ь) в окончаниях глаголов 2-го лица единственного числа после шипящих.</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Глаголы I и II спряжения (общее представление).</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Глаголы-исключения.</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Правописание безударных личных окончаний глаголов в настоящем и будущем времени.</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Распознавание возвратных глаголов в 3-м лице и в неопределенной форме по вопро</w:t>
      </w:r>
      <w:r w:rsidRPr="00815C53">
        <w:rPr>
          <w:rFonts w:ascii="Times New Roman" w:eastAsia="Bookman Old Style" w:hAnsi="Times New Roman" w:cs="Times New Roman"/>
          <w:sz w:val="24"/>
          <w:szCs w:val="24"/>
        </w:rPr>
        <w:softHyphen/>
        <w:t>сам (что делает? что делать?).</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Правописание буквосочетаний</w:t>
      </w:r>
      <w:r w:rsidRPr="00815C53">
        <w:rPr>
          <w:rFonts w:ascii="Times New Roman" w:eastAsia="Bookman Old Style" w:hAnsi="Times New Roman" w:cs="Times New Roman"/>
          <w:b/>
          <w:bCs/>
          <w:sz w:val="24"/>
          <w:szCs w:val="24"/>
        </w:rPr>
        <w:t xml:space="preserve"> -тся</w:t>
      </w:r>
      <w:r w:rsidRPr="00815C53">
        <w:rPr>
          <w:rFonts w:ascii="Times New Roman" w:eastAsia="Bookman Old Style" w:hAnsi="Times New Roman" w:cs="Times New Roman"/>
          <w:sz w:val="24"/>
          <w:szCs w:val="24"/>
        </w:rPr>
        <w:t xml:space="preserve"> в возвратных глаголах в 3-м лице и</w:t>
      </w:r>
      <w:r w:rsidRPr="00815C53">
        <w:rPr>
          <w:rFonts w:ascii="Times New Roman" w:eastAsia="Bookman Old Style" w:hAnsi="Times New Roman" w:cs="Times New Roman"/>
          <w:b/>
          <w:bCs/>
          <w:sz w:val="24"/>
          <w:szCs w:val="24"/>
        </w:rPr>
        <w:t xml:space="preserve"> -ться</w:t>
      </w:r>
      <w:r w:rsidRPr="00815C53">
        <w:rPr>
          <w:rFonts w:ascii="Times New Roman" w:eastAsia="Bookman Old Style" w:hAnsi="Times New Roman" w:cs="Times New Roman"/>
          <w:sz w:val="24"/>
          <w:szCs w:val="24"/>
        </w:rPr>
        <w:t xml:space="preserve"> в воз</w:t>
      </w:r>
      <w:r w:rsidRPr="00815C53">
        <w:rPr>
          <w:rFonts w:ascii="Times New Roman" w:eastAsia="Bookman Old Style" w:hAnsi="Times New Roman" w:cs="Times New Roman"/>
          <w:sz w:val="24"/>
          <w:szCs w:val="24"/>
        </w:rPr>
        <w:softHyphen/>
        <w:t>вратных глаголах неопределенной формы (общее представление).</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Правописание глаголов в прошедшем времени. Правописание родовых окончаний гла</w:t>
      </w:r>
      <w:r w:rsidRPr="00815C53">
        <w:rPr>
          <w:rFonts w:ascii="Times New Roman" w:eastAsia="Bookman Old Style" w:hAnsi="Times New Roman" w:cs="Times New Roman"/>
          <w:sz w:val="24"/>
          <w:szCs w:val="24"/>
        </w:rPr>
        <w:softHyphen/>
        <w:t xml:space="preserve">голов в прошедшем времени, правописание суффиксов глаголов в прошедшем времени </w:t>
      </w:r>
      <w:r w:rsidRPr="00815C53">
        <w:rPr>
          <w:rFonts w:ascii="Times New Roman" w:eastAsia="Bookman Old Style" w:hAnsi="Times New Roman" w:cs="Times New Roman"/>
          <w:i/>
          <w:iCs/>
          <w:sz w:val="24"/>
          <w:szCs w:val="24"/>
        </w:rPr>
        <w:t>(видеть — видел, слышать — слышал)</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Употребление в речи глаголов в прямом и переносном значении, глаголов-синонимов, глаголов-антонимов.</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i/>
          <w:iCs/>
          <w:sz w:val="24"/>
          <w:szCs w:val="24"/>
        </w:rPr>
      </w:pPr>
      <w:r w:rsidRPr="00815C53">
        <w:rPr>
          <w:rFonts w:ascii="Times New Roman" w:eastAsia="Bookman Old Style" w:hAnsi="Times New Roman" w:cs="Times New Roman"/>
          <w:sz w:val="24"/>
          <w:szCs w:val="24"/>
        </w:rPr>
        <w:t>Развитие умения правильно употреблять при глаголах имена существительные в нуж</w:t>
      </w:r>
      <w:r w:rsidRPr="00815C53">
        <w:rPr>
          <w:rFonts w:ascii="Times New Roman" w:eastAsia="Bookman Old Style" w:hAnsi="Times New Roman" w:cs="Times New Roman"/>
          <w:sz w:val="24"/>
          <w:szCs w:val="24"/>
        </w:rPr>
        <w:softHyphen/>
        <w:t>ных падежах с предлогами и без предлогов</w:t>
      </w:r>
      <w:r w:rsidRPr="00815C53">
        <w:rPr>
          <w:rFonts w:ascii="Times New Roman" w:eastAsia="Bookman Old Style" w:hAnsi="Times New Roman" w:cs="Times New Roman"/>
          <w:i/>
          <w:iCs/>
          <w:sz w:val="24"/>
          <w:szCs w:val="24"/>
        </w:rPr>
        <w:t xml:space="preserve"> (тревожиться за отца, беспокоиться об отце, любоваться закатом, смотреть на закат).</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b/>
          <w:i/>
          <w:sz w:val="24"/>
          <w:szCs w:val="24"/>
        </w:rPr>
      </w:pPr>
      <w:r>
        <w:rPr>
          <w:rFonts w:ascii="Times New Roman" w:eastAsia="Bookman Old Style" w:hAnsi="Times New Roman" w:cs="Times New Roman"/>
          <w:b/>
          <w:i/>
          <w:sz w:val="24"/>
          <w:szCs w:val="24"/>
        </w:rPr>
        <w:t xml:space="preserve">        Повторение</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b/>
          <w:i/>
          <w:sz w:val="24"/>
          <w:szCs w:val="24"/>
        </w:rPr>
      </w:pPr>
      <w:bookmarkStart w:id="1" w:name="bookmark2"/>
      <w:r w:rsidRPr="00815C53">
        <w:rPr>
          <w:rFonts w:ascii="Times New Roman" w:eastAsia="Bookman Old Style" w:hAnsi="Times New Roman" w:cs="Times New Roman"/>
          <w:b/>
          <w:i/>
          <w:sz w:val="24"/>
          <w:szCs w:val="24"/>
        </w:rPr>
        <w:t xml:space="preserve">         Развитие речи</w:t>
      </w:r>
      <w:bookmarkEnd w:id="1"/>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Речь и её значение в речевой практике человека. Место и роль речи в общении между людьми. Зависимость речи от речевой ситуации.</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Текст, основная мысль, заголовок. Построение (композиция) текста.</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План. Составление плана к изложению и сочинению (коллективно и самостоя</w:t>
      </w:r>
      <w:r w:rsidRPr="00815C53">
        <w:rPr>
          <w:rFonts w:ascii="Times New Roman" w:eastAsia="Bookman Old Style" w:hAnsi="Times New Roman" w:cs="Times New Roman"/>
          <w:sz w:val="24"/>
          <w:szCs w:val="24"/>
        </w:rPr>
        <w:softHyphen/>
        <w:t>тельно).</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Связь между предложениями в тексте, частями текста. Структура текста-повествования, текста-описания, текста-рассуждения.</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Составление небольшого рассказа с элементами описания и рассуждения с учётом разновидностей речи (о случае из жизни, об экскурсии, наблюдениях и др.).</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Изложение (подробное, сжатое) текста по коллективно или самостоятельно составлен</w:t>
      </w:r>
      <w:r w:rsidRPr="00815C53">
        <w:rPr>
          <w:rFonts w:ascii="Times New Roman" w:eastAsia="Bookman Old Style" w:hAnsi="Times New Roman" w:cs="Times New Roman"/>
          <w:sz w:val="24"/>
          <w:szCs w:val="24"/>
        </w:rPr>
        <w:softHyphen/>
        <w:t>ному плану.</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Использование при создании текста изобразительно-выразительных средств (эпите</w:t>
      </w:r>
      <w:r w:rsidRPr="00815C53">
        <w:rPr>
          <w:rFonts w:ascii="Times New Roman" w:eastAsia="Bookman Old Style" w:hAnsi="Times New Roman" w:cs="Times New Roman"/>
          <w:sz w:val="24"/>
          <w:szCs w:val="24"/>
        </w:rPr>
        <w:softHyphen/>
        <w:t xml:space="preserve">тов, сравнений, олицетворений), глаголов-синонимов, </w:t>
      </w:r>
      <w:r w:rsidRPr="00815C53">
        <w:rPr>
          <w:rFonts w:ascii="Times New Roman" w:eastAsia="Bookman Old Style" w:hAnsi="Times New Roman" w:cs="Times New Roman"/>
          <w:sz w:val="24"/>
          <w:szCs w:val="24"/>
        </w:rPr>
        <w:lastRenderedPageBreak/>
        <w:t>прилагательных-синонимов, существительных-синонимов и др.</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Сочинения (устные и письменные) по сюжетному рисунку, серии сюжетных рисун</w:t>
      </w:r>
      <w:r w:rsidRPr="00815C53">
        <w:rPr>
          <w:rFonts w:ascii="Times New Roman" w:eastAsia="Bookman Old Style" w:hAnsi="Times New Roman" w:cs="Times New Roman"/>
          <w:sz w:val="24"/>
          <w:szCs w:val="24"/>
        </w:rPr>
        <w:softHyphen/>
        <w:t>ков, демонстрационной картине, по заданной теме и собственному выбору темы с пред</w:t>
      </w:r>
      <w:r w:rsidRPr="00815C53">
        <w:rPr>
          <w:rFonts w:ascii="Times New Roman" w:eastAsia="Bookman Old Style" w:hAnsi="Times New Roman" w:cs="Times New Roman"/>
          <w:sz w:val="24"/>
          <w:szCs w:val="24"/>
        </w:rPr>
        <w:softHyphen/>
        <w:t>варительной коллективной подготовкой под руководством учителя либо без помощи учи</w:t>
      </w:r>
      <w:r w:rsidRPr="00815C53">
        <w:rPr>
          <w:rFonts w:ascii="Times New Roman" w:eastAsia="Bookman Old Style" w:hAnsi="Times New Roman" w:cs="Times New Roman"/>
          <w:sz w:val="24"/>
          <w:szCs w:val="24"/>
        </w:rPr>
        <w:softHyphen/>
        <w:t>теля.</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Речевая этика: слова приветствия, прощания, благодарности, просьбы; слова, исполь</w:t>
      </w:r>
      <w:r w:rsidRPr="00815C53">
        <w:rPr>
          <w:rFonts w:ascii="Times New Roman" w:eastAsia="Bookman Old Style" w:hAnsi="Times New Roman" w:cs="Times New Roman"/>
          <w:sz w:val="24"/>
          <w:szCs w:val="24"/>
        </w:rPr>
        <w:softHyphen/>
        <w:t>зуемые при извинении и отказе.</w:t>
      </w:r>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b/>
          <w:sz w:val="24"/>
          <w:szCs w:val="24"/>
        </w:rPr>
      </w:pPr>
      <w:bookmarkStart w:id="2" w:name="bookmark3"/>
      <w:r w:rsidRPr="00815C53">
        <w:rPr>
          <w:rFonts w:ascii="Times New Roman" w:eastAsia="Bookman Old Style" w:hAnsi="Times New Roman" w:cs="Times New Roman"/>
          <w:b/>
          <w:sz w:val="24"/>
          <w:szCs w:val="24"/>
        </w:rPr>
        <w:t>Слова с непроверяемым написанием для изучения в 4 классе</w:t>
      </w:r>
      <w:bookmarkEnd w:id="2"/>
    </w:p>
    <w:p w:rsidR="003A7F79" w:rsidRPr="00815C53" w:rsidRDefault="003A7F79" w:rsidP="003A7F79">
      <w:pPr>
        <w:widowControl w:val="0"/>
        <w:autoSpaceDE w:val="0"/>
        <w:autoSpaceDN w:val="0"/>
        <w:spacing w:after="0"/>
        <w:ind w:firstLine="567"/>
        <w:jc w:val="both"/>
        <w:rPr>
          <w:rFonts w:ascii="Times New Roman" w:eastAsia="Bookman Old Style" w:hAnsi="Times New Roman" w:cs="Times New Roman"/>
          <w:sz w:val="24"/>
          <w:szCs w:val="24"/>
        </w:rPr>
      </w:pPr>
      <w:r w:rsidRPr="00815C53">
        <w:rPr>
          <w:rFonts w:ascii="Times New Roman" w:eastAsia="Bookman Old Style" w:hAnsi="Times New Roman" w:cs="Times New Roman"/>
          <w:sz w:val="24"/>
          <w:szCs w:val="24"/>
        </w:rPr>
        <w:t>Автомобиль, агроном, адрес, аллея, аппетит, багаж, беседа, беседовать, библиотека, библиотекарь, билет, богатство, ботинки, вагон, везде, вокзал, впереди, вчера, газета, го</w:t>
      </w:r>
      <w:r w:rsidRPr="00815C53">
        <w:rPr>
          <w:rFonts w:ascii="Times New Roman" w:eastAsia="Bookman Old Style" w:hAnsi="Times New Roman" w:cs="Times New Roman"/>
          <w:sz w:val="24"/>
          <w:szCs w:val="24"/>
        </w:rPr>
        <w:softHyphen/>
        <w:t>реть, горизонт, двадцать, двенадцать, директор, ещё, железо, завтра, здесь, издалека, ин</w:t>
      </w:r>
      <w:r w:rsidRPr="00815C53">
        <w:rPr>
          <w:rFonts w:ascii="Times New Roman" w:eastAsia="Bookman Old Style" w:hAnsi="Times New Roman" w:cs="Times New Roman"/>
          <w:sz w:val="24"/>
          <w:szCs w:val="24"/>
        </w:rPr>
        <w:softHyphen/>
        <w:t>женер, календарь, каникулы, кастрюля, килограмм, километр, командир, комбайн, комбай</w:t>
      </w:r>
      <w:r w:rsidRPr="00815C53">
        <w:rPr>
          <w:rFonts w:ascii="Times New Roman" w:eastAsia="Bookman Old Style" w:hAnsi="Times New Roman" w:cs="Times New Roman"/>
          <w:sz w:val="24"/>
          <w:szCs w:val="24"/>
        </w:rPr>
        <w:softHyphen/>
        <w:t>нер, корабль, космонавт, костёр, костюм, лучше, медленно, металл, назад, налево, направо, оборона, овца, одиннадцать, пассажир, пассажирский, пейзаж, победа, портрет, правитель</w:t>
      </w:r>
      <w:r w:rsidRPr="00815C53">
        <w:rPr>
          <w:rFonts w:ascii="Times New Roman" w:eastAsia="Bookman Old Style" w:hAnsi="Times New Roman" w:cs="Times New Roman"/>
          <w:sz w:val="24"/>
          <w:szCs w:val="24"/>
        </w:rPr>
        <w:softHyphen/>
        <w:t>ство, председатель, прекрасный, путешествие, путешественник, расстояние, салют, свер</w:t>
      </w:r>
      <w:r w:rsidRPr="00815C53">
        <w:rPr>
          <w:rFonts w:ascii="Times New Roman" w:eastAsia="Bookman Old Style" w:hAnsi="Times New Roman" w:cs="Times New Roman"/>
          <w:sz w:val="24"/>
          <w:szCs w:val="24"/>
        </w:rPr>
        <w:softHyphen/>
        <w:t>кать, сверху, свитер, свобода, сегодня, сейчас, семена, сеялка, слева, справа, тарелка, те</w:t>
      </w:r>
      <w:r w:rsidRPr="00815C53">
        <w:rPr>
          <w:rFonts w:ascii="Times New Roman" w:eastAsia="Bookman Old Style" w:hAnsi="Times New Roman" w:cs="Times New Roman"/>
          <w:sz w:val="24"/>
          <w:szCs w:val="24"/>
        </w:rPr>
        <w:softHyphen/>
        <w:t>лефон, теперь, тепловоз, хлебороб, хозяин, хозяйство, человек, шестнадцать, шофёр, экс</w:t>
      </w:r>
      <w:r w:rsidRPr="00815C53">
        <w:rPr>
          <w:rFonts w:ascii="Times New Roman" w:eastAsia="Bookman Old Style" w:hAnsi="Times New Roman" w:cs="Times New Roman"/>
          <w:sz w:val="24"/>
          <w:szCs w:val="24"/>
        </w:rPr>
        <w:softHyphen/>
        <w:t>курсия, электричество, электровоз, электростанция.</w:t>
      </w:r>
    </w:p>
    <w:p w:rsidR="003A7F79" w:rsidRDefault="003A7F79" w:rsidP="003D1DD9">
      <w:pPr>
        <w:spacing w:line="240" w:lineRule="auto"/>
        <w:rPr>
          <w:rFonts w:ascii="Times New Roman" w:hAnsi="Times New Roman" w:cs="Times New Roman"/>
          <w:b/>
          <w:smallCaps/>
          <w:sz w:val="24"/>
          <w:szCs w:val="24"/>
        </w:rPr>
      </w:pPr>
    </w:p>
    <w:p w:rsidR="003D1DD9" w:rsidRDefault="003D1DD9" w:rsidP="00504414">
      <w:pPr>
        <w:spacing w:line="240" w:lineRule="auto"/>
        <w:jc w:val="center"/>
        <w:rPr>
          <w:rFonts w:ascii="Times New Roman" w:hAnsi="Times New Roman" w:cs="Times New Roman"/>
          <w:b/>
          <w:smallCaps/>
          <w:sz w:val="24"/>
          <w:szCs w:val="24"/>
        </w:rPr>
      </w:pPr>
      <w:r w:rsidRPr="00977EB3">
        <w:rPr>
          <w:rFonts w:ascii="Times New Roman" w:hAnsi="Times New Roman" w:cs="Times New Roman"/>
          <w:b/>
          <w:smallCaps/>
          <w:sz w:val="24"/>
          <w:szCs w:val="24"/>
        </w:rPr>
        <w:t>ТЕМАТИЧЕСКОЕ ПЛАНИРОВАНИЕ С УКАЗАНИЕМ КОЛИЧЕСТВА ЧАСОВ, ОТВОДИМЫХ НА ОСВОЕНИЕ КАЖДОЙ ТЕМЫ</w:t>
      </w:r>
    </w:p>
    <w:p w:rsidR="00B8539C" w:rsidRPr="00977EB3" w:rsidRDefault="00B8539C" w:rsidP="00B8539C">
      <w:pPr>
        <w:spacing w:line="240" w:lineRule="auto"/>
        <w:rPr>
          <w:rFonts w:ascii="Times New Roman" w:hAnsi="Times New Roman" w:cs="Times New Roman"/>
          <w:b/>
          <w:i/>
          <w:sz w:val="24"/>
          <w:szCs w:val="24"/>
        </w:rPr>
      </w:pPr>
      <w:r>
        <w:rPr>
          <w:rFonts w:ascii="Times New Roman" w:hAnsi="Times New Roman" w:cs="Times New Roman"/>
          <w:b/>
          <w:smallCaps/>
          <w:sz w:val="24"/>
          <w:szCs w:val="24"/>
        </w:rPr>
        <w:t>1 класс</w:t>
      </w:r>
    </w:p>
    <w:tbl>
      <w:tblPr>
        <w:tblStyle w:val="a8"/>
        <w:tblW w:w="15734" w:type="dxa"/>
        <w:tblInd w:w="250" w:type="dxa"/>
        <w:tblLook w:val="04A0"/>
      </w:tblPr>
      <w:tblGrid>
        <w:gridCol w:w="3260"/>
        <w:gridCol w:w="142"/>
        <w:gridCol w:w="1701"/>
        <w:gridCol w:w="142"/>
        <w:gridCol w:w="10489"/>
      </w:tblGrid>
      <w:tr w:rsidR="003D1DD9" w:rsidRPr="003D1DD9" w:rsidTr="00F044BA">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contextualSpacing/>
              <w:jc w:val="center"/>
              <w:rPr>
                <w:rFonts w:ascii="Times New Roman" w:eastAsia="Times New Roman" w:hAnsi="Times New Roman"/>
                <w:b/>
                <w:sz w:val="24"/>
                <w:szCs w:val="24"/>
              </w:rPr>
            </w:pPr>
            <w:r w:rsidRPr="003D1DD9">
              <w:rPr>
                <w:rFonts w:ascii="Times New Roman" w:eastAsia="Times New Roman" w:hAnsi="Times New Roman"/>
                <w:b/>
                <w:sz w:val="24"/>
                <w:szCs w:val="24"/>
              </w:rPr>
              <w:t xml:space="preserve">Название темы (раздела), </w:t>
            </w:r>
          </w:p>
          <w:p w:rsidR="003D1DD9" w:rsidRPr="003D1DD9" w:rsidRDefault="003D1DD9" w:rsidP="003D1DD9">
            <w:pPr>
              <w:contextualSpacing/>
              <w:jc w:val="center"/>
              <w:rPr>
                <w:rFonts w:ascii="Times New Roman" w:eastAsia="Times New Roman" w:hAnsi="Times New Roman"/>
                <w:b/>
                <w:sz w:val="24"/>
                <w:szCs w:val="24"/>
              </w:rPr>
            </w:pPr>
            <w:r w:rsidRPr="003D1DD9">
              <w:rPr>
                <w:rFonts w:ascii="Times New Roman" w:eastAsia="Times New Roman" w:hAnsi="Times New Roman"/>
                <w:b/>
                <w:sz w:val="24"/>
                <w:szCs w:val="24"/>
              </w:rPr>
              <w:t>количество часов</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contextualSpacing/>
              <w:jc w:val="center"/>
              <w:rPr>
                <w:rFonts w:ascii="Times New Roman" w:eastAsia="Times New Roman" w:hAnsi="Times New Roman"/>
                <w:b/>
                <w:sz w:val="24"/>
                <w:szCs w:val="24"/>
              </w:rPr>
            </w:pPr>
            <w:r w:rsidRPr="003D1DD9">
              <w:rPr>
                <w:rFonts w:ascii="Times New Roman" w:eastAsia="Times New Roman" w:hAnsi="Times New Roman"/>
                <w:b/>
                <w:sz w:val="24"/>
                <w:szCs w:val="24"/>
              </w:rPr>
              <w:t>№ урока</w:t>
            </w:r>
          </w:p>
        </w:tc>
        <w:tc>
          <w:tcPr>
            <w:tcW w:w="10489" w:type="dxa"/>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ind w:left="34"/>
              <w:contextualSpacing/>
              <w:jc w:val="center"/>
              <w:rPr>
                <w:rFonts w:ascii="Times New Roman" w:eastAsia="Times New Roman" w:hAnsi="Times New Roman"/>
                <w:b/>
                <w:sz w:val="24"/>
                <w:szCs w:val="24"/>
              </w:rPr>
            </w:pPr>
            <w:r w:rsidRPr="003D1DD9">
              <w:rPr>
                <w:rFonts w:ascii="Times New Roman" w:eastAsia="Times New Roman" w:hAnsi="Times New Roman"/>
                <w:b/>
                <w:sz w:val="24"/>
                <w:szCs w:val="24"/>
              </w:rPr>
              <w:t>Тема урока</w:t>
            </w:r>
          </w:p>
        </w:tc>
      </w:tr>
      <w:tr w:rsidR="003D1DD9" w:rsidRPr="003D1DD9" w:rsidTr="00F044BA">
        <w:tc>
          <w:tcPr>
            <w:tcW w:w="15734" w:type="dxa"/>
            <w:gridSpan w:val="5"/>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b/>
                <w:smallCaps/>
                <w:sz w:val="24"/>
                <w:szCs w:val="24"/>
              </w:rPr>
            </w:pPr>
            <w:r w:rsidRPr="003D1DD9">
              <w:rPr>
                <w:rFonts w:ascii="Times New Roman" w:hAnsi="Times New Roman"/>
                <w:b/>
                <w:sz w:val="24"/>
                <w:szCs w:val="24"/>
              </w:rPr>
              <w:t>Блок «Русский язык. Обучение письму» (92 часа )</w:t>
            </w:r>
          </w:p>
        </w:tc>
      </w:tr>
      <w:tr w:rsidR="003D1DD9" w:rsidRPr="003D1DD9" w:rsidTr="00F044BA">
        <w:tc>
          <w:tcPr>
            <w:tcW w:w="3402" w:type="dxa"/>
            <w:gridSpan w:val="2"/>
            <w:vMerge w:val="restart"/>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b/>
                <w:sz w:val="24"/>
                <w:szCs w:val="24"/>
              </w:rPr>
            </w:pPr>
            <w:r w:rsidRPr="003D1DD9">
              <w:rPr>
                <w:rFonts w:ascii="Times New Roman" w:hAnsi="Times New Roman"/>
                <w:b/>
                <w:sz w:val="24"/>
                <w:szCs w:val="24"/>
              </w:rPr>
              <w:t xml:space="preserve">Добукварный период </w:t>
            </w:r>
          </w:p>
          <w:p w:rsidR="003D1DD9" w:rsidRPr="003D1DD9" w:rsidRDefault="003D1DD9" w:rsidP="003D1DD9">
            <w:pPr>
              <w:jc w:val="center"/>
              <w:rPr>
                <w:rFonts w:ascii="Times New Roman" w:hAnsi="Times New Roman"/>
                <w:b/>
                <w:smallCaps/>
                <w:sz w:val="24"/>
                <w:szCs w:val="24"/>
              </w:rPr>
            </w:pPr>
            <w:r w:rsidRPr="003D1DD9">
              <w:rPr>
                <w:rFonts w:ascii="Times New Roman" w:hAnsi="Times New Roman"/>
                <w:b/>
                <w:sz w:val="24"/>
                <w:szCs w:val="24"/>
              </w:rPr>
              <w:t>(17 часов)</w:t>
            </w: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 (1)</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 xml:space="preserve">Пропись – первая учебная тетрадь. </w:t>
            </w:r>
          </w:p>
        </w:tc>
      </w:tr>
      <w:tr w:rsidR="003D1DD9" w:rsidRPr="003D1DD9" w:rsidTr="00F044BA">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2 (2)</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 xml:space="preserve">Рабочая строка. Верхняя и нижняя линии рабочей строки. </w:t>
            </w:r>
          </w:p>
        </w:tc>
      </w:tr>
      <w:tr w:rsidR="003D1DD9" w:rsidRPr="003D1DD9" w:rsidTr="00F044BA">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3 (3)</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 xml:space="preserve">Письмо овалов и полуовалов. </w:t>
            </w:r>
          </w:p>
        </w:tc>
      </w:tr>
      <w:tr w:rsidR="003D1DD9" w:rsidRPr="003D1DD9" w:rsidTr="00F044BA">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4 (4)</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 xml:space="preserve">Рисование бордюров. </w:t>
            </w:r>
          </w:p>
        </w:tc>
      </w:tr>
      <w:tr w:rsidR="003D1DD9" w:rsidRPr="003D1DD9" w:rsidTr="00F044BA">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5 (5)</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 xml:space="preserve">Письмо длинных прямых наклонных линий. </w:t>
            </w:r>
          </w:p>
        </w:tc>
      </w:tr>
      <w:tr w:rsidR="003D1DD9" w:rsidRPr="003D1DD9" w:rsidTr="00F044BA">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6 (6)</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 xml:space="preserve">Письмо наклонной длинной линии с закруглением внизу (влево). Письмо короткой наклонной линии с закруглением внизу (вправо). </w:t>
            </w:r>
          </w:p>
        </w:tc>
      </w:tr>
      <w:tr w:rsidR="003D1DD9" w:rsidRPr="003D1DD9" w:rsidTr="00F044BA">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7 (7)</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 xml:space="preserve">Письмо короткой наклонной линии с закруглением вверху (влево). Письмо длинной наклонной линии с закруглением внизу (вправо). </w:t>
            </w:r>
          </w:p>
        </w:tc>
      </w:tr>
      <w:tr w:rsidR="003D1DD9" w:rsidRPr="003D1DD9" w:rsidTr="00F044BA">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8 (8)</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 xml:space="preserve">Письмо больших и маленьких овалов, их чередование. Письмо коротких наклонных линий. </w:t>
            </w:r>
          </w:p>
        </w:tc>
      </w:tr>
      <w:tr w:rsidR="003D1DD9" w:rsidRPr="003D1DD9" w:rsidTr="00F044BA">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9 (9)</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 xml:space="preserve">Письмо коротких и длинных наклонных линий, их чередование. Письмо коротких и длинных наклонных линий с закруглением влево и вправо. </w:t>
            </w:r>
          </w:p>
        </w:tc>
      </w:tr>
      <w:tr w:rsidR="003D1DD9" w:rsidRPr="003D1DD9" w:rsidTr="00F044BA">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10 (10)</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Письмо коротких наклонных линий с закруглением внизу вправо и с закруглением вверху влево и закруглением внизу вправо. Письмо наклонных линий с петлёй вверху и внизу.</w:t>
            </w:r>
          </w:p>
        </w:tc>
      </w:tr>
      <w:tr w:rsidR="003D1DD9" w:rsidRPr="003D1DD9" w:rsidTr="00F044BA">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11 (11)</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 xml:space="preserve">Письмо наклонных линий с петлёй вверху и внизу. Письмо полуовалов, их чередование. Письмо овалов. </w:t>
            </w:r>
          </w:p>
        </w:tc>
      </w:tr>
      <w:tr w:rsidR="003D1DD9" w:rsidRPr="003D1DD9" w:rsidTr="00F044BA">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12 (12)</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 xml:space="preserve">А, а. </w:t>
            </w:r>
          </w:p>
        </w:tc>
      </w:tr>
      <w:tr w:rsidR="003D1DD9" w:rsidRPr="003D1DD9" w:rsidTr="00F044BA">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13 (13)</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 xml:space="preserve">О, о. </w:t>
            </w:r>
          </w:p>
        </w:tc>
      </w:tr>
      <w:tr w:rsidR="003D1DD9" w:rsidRPr="003D1DD9" w:rsidTr="00F044BA">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14 (14)</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 xml:space="preserve">Строчная буква </w:t>
            </w:r>
            <w:r w:rsidRPr="003D1DD9">
              <w:rPr>
                <w:rFonts w:ascii="Times New Roman" w:hAnsi="Times New Roman"/>
                <w:i/>
                <w:sz w:val="24"/>
                <w:szCs w:val="24"/>
              </w:rPr>
              <w:t>и</w:t>
            </w:r>
            <w:r w:rsidRPr="003D1DD9">
              <w:rPr>
                <w:rFonts w:ascii="Times New Roman" w:hAnsi="Times New Roman"/>
                <w:sz w:val="24"/>
                <w:szCs w:val="24"/>
              </w:rPr>
              <w:t xml:space="preserve">. </w:t>
            </w:r>
          </w:p>
        </w:tc>
      </w:tr>
      <w:tr w:rsidR="003D1DD9" w:rsidRPr="003D1DD9" w:rsidTr="00F044BA">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15 (15)</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 xml:space="preserve">Заглавная буква </w:t>
            </w:r>
            <w:r w:rsidRPr="003D1DD9">
              <w:rPr>
                <w:rFonts w:ascii="Times New Roman" w:hAnsi="Times New Roman"/>
                <w:i/>
                <w:sz w:val="24"/>
                <w:szCs w:val="24"/>
              </w:rPr>
              <w:t>И</w:t>
            </w:r>
            <w:r w:rsidRPr="003D1DD9">
              <w:rPr>
                <w:rFonts w:ascii="Times New Roman" w:hAnsi="Times New Roman"/>
                <w:sz w:val="24"/>
                <w:szCs w:val="24"/>
              </w:rPr>
              <w:t xml:space="preserve">. </w:t>
            </w:r>
          </w:p>
        </w:tc>
      </w:tr>
      <w:tr w:rsidR="003D1DD9" w:rsidRPr="003D1DD9" w:rsidTr="00F044BA">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16 (16)</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 xml:space="preserve">Строчная буква </w:t>
            </w:r>
            <w:r w:rsidRPr="003D1DD9">
              <w:rPr>
                <w:rFonts w:ascii="Times New Roman" w:hAnsi="Times New Roman"/>
                <w:i/>
                <w:sz w:val="24"/>
                <w:szCs w:val="24"/>
              </w:rPr>
              <w:t>ы</w:t>
            </w:r>
            <w:r w:rsidRPr="003D1DD9">
              <w:rPr>
                <w:rFonts w:ascii="Times New Roman" w:hAnsi="Times New Roman"/>
                <w:sz w:val="24"/>
                <w:szCs w:val="24"/>
              </w:rPr>
              <w:t xml:space="preserve">. </w:t>
            </w:r>
          </w:p>
        </w:tc>
      </w:tr>
      <w:tr w:rsidR="003D1DD9" w:rsidRPr="003D1DD9" w:rsidTr="00F044BA">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17 (17)</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У, у.</w:t>
            </w:r>
          </w:p>
        </w:tc>
      </w:tr>
      <w:tr w:rsidR="003D1DD9" w:rsidRPr="003D1DD9" w:rsidTr="00F044BA">
        <w:tc>
          <w:tcPr>
            <w:tcW w:w="3402" w:type="dxa"/>
            <w:gridSpan w:val="2"/>
            <w:vMerge w:val="restart"/>
            <w:tcBorders>
              <w:top w:val="single" w:sz="4" w:space="0" w:color="auto"/>
              <w:left w:val="single" w:sz="4" w:space="0" w:color="auto"/>
              <w:bottom w:val="nil"/>
              <w:right w:val="single" w:sz="4" w:space="0" w:color="auto"/>
            </w:tcBorders>
            <w:hideMark/>
          </w:tcPr>
          <w:p w:rsidR="003D1DD9" w:rsidRPr="003D1DD9" w:rsidRDefault="003D1DD9" w:rsidP="003D1DD9">
            <w:pPr>
              <w:jc w:val="center"/>
              <w:rPr>
                <w:rFonts w:ascii="Times New Roman" w:hAnsi="Times New Roman"/>
                <w:b/>
                <w:iCs/>
                <w:sz w:val="24"/>
                <w:szCs w:val="24"/>
              </w:rPr>
            </w:pPr>
            <w:r w:rsidRPr="003D1DD9">
              <w:rPr>
                <w:rFonts w:ascii="Times New Roman" w:hAnsi="Times New Roman"/>
                <w:b/>
                <w:iCs/>
                <w:sz w:val="24"/>
                <w:szCs w:val="24"/>
              </w:rPr>
              <w:t xml:space="preserve">Букварный период </w:t>
            </w:r>
          </w:p>
          <w:p w:rsidR="003D1DD9" w:rsidRPr="003D1DD9" w:rsidRDefault="003D1DD9" w:rsidP="003D1DD9">
            <w:pPr>
              <w:jc w:val="center"/>
              <w:rPr>
                <w:rFonts w:ascii="Times New Roman" w:hAnsi="Times New Roman"/>
                <w:b/>
                <w:smallCaps/>
                <w:sz w:val="24"/>
                <w:szCs w:val="24"/>
              </w:rPr>
            </w:pPr>
            <w:r w:rsidRPr="003D1DD9">
              <w:rPr>
                <w:rFonts w:ascii="Times New Roman" w:hAnsi="Times New Roman"/>
                <w:b/>
                <w:iCs/>
                <w:sz w:val="24"/>
                <w:szCs w:val="24"/>
              </w:rPr>
              <w:t>(75 часов)</w:t>
            </w: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18 (1)</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Н, н.</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19 (2)</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 xml:space="preserve">С, с. </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20 (3)</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Заглавная буква </w:t>
            </w:r>
            <w:r w:rsidRPr="003D1DD9">
              <w:rPr>
                <w:rFonts w:ascii="Times New Roman" w:hAnsi="Times New Roman"/>
                <w:i/>
                <w:sz w:val="24"/>
                <w:szCs w:val="24"/>
              </w:rPr>
              <w:t>С</w:t>
            </w:r>
            <w:r w:rsidRPr="003D1DD9">
              <w:rPr>
                <w:rFonts w:ascii="Times New Roman" w:hAnsi="Times New Roman"/>
                <w:sz w:val="24"/>
                <w:szCs w:val="24"/>
              </w:rPr>
              <w:t xml:space="preserve">. </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21 (4)</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К, к.</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22 (5)</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 xml:space="preserve">Т, т. </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23 (6)</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Т, т.</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24 (7)</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Л, л.</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25 (8)</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Повторение и закрепление изученного.</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26 (9)</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буква </w:t>
            </w:r>
            <w:r w:rsidRPr="003D1DD9">
              <w:rPr>
                <w:rFonts w:ascii="Times New Roman" w:hAnsi="Times New Roman"/>
                <w:i/>
                <w:sz w:val="24"/>
                <w:szCs w:val="24"/>
              </w:rPr>
              <w:t>р</w:t>
            </w:r>
            <w:r w:rsidRPr="003D1DD9">
              <w:rPr>
                <w:rFonts w:ascii="Times New Roman" w:hAnsi="Times New Roman"/>
                <w:sz w:val="24"/>
                <w:szCs w:val="24"/>
              </w:rPr>
              <w:t xml:space="preserve">. Заглавная буква </w:t>
            </w:r>
            <w:r w:rsidRPr="003D1DD9">
              <w:rPr>
                <w:rFonts w:ascii="Times New Roman" w:hAnsi="Times New Roman"/>
                <w:i/>
                <w:sz w:val="24"/>
                <w:szCs w:val="24"/>
              </w:rPr>
              <w:t>Р</w:t>
            </w:r>
            <w:r w:rsidRPr="003D1DD9">
              <w:rPr>
                <w:rFonts w:ascii="Times New Roman" w:hAnsi="Times New Roman"/>
                <w:sz w:val="24"/>
                <w:szCs w:val="24"/>
              </w:rPr>
              <w:t xml:space="preserve">. </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27 (10)</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В, в</w:t>
            </w:r>
            <w:r w:rsidRPr="003D1DD9">
              <w:rPr>
                <w:rFonts w:ascii="Times New Roman" w:hAnsi="Times New Roman"/>
                <w:sz w:val="24"/>
                <w:szCs w:val="24"/>
              </w:rPr>
              <w:t xml:space="preserve">. </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28 (11)</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Е, е.</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29 (12)</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П, п.</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 xml:space="preserve">30 (13) </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П, п.</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31 (14)</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М, м.</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 xml:space="preserve"> 32 (15) </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М, м.</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33 (16)</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З, з.</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 xml:space="preserve">  34 (17) </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З, з.</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35 (18)</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 xml:space="preserve">З, з. </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36 (19)</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Б, б.</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 xml:space="preserve">  37 (20) </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Б, б.</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38 (21)</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Б, б.</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39 (22)</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Д, д. Б, б.</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 xml:space="preserve">  40 (23)</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 xml:space="preserve">Д, д. </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41 (24)</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Заглавная буква  </w:t>
            </w:r>
            <w:r w:rsidRPr="003D1DD9">
              <w:rPr>
                <w:rFonts w:ascii="Times New Roman" w:hAnsi="Times New Roman"/>
                <w:i/>
                <w:sz w:val="24"/>
                <w:szCs w:val="24"/>
              </w:rPr>
              <w:t>Д</w:t>
            </w:r>
            <w:r w:rsidRPr="003D1DD9">
              <w:rPr>
                <w:rFonts w:ascii="Times New Roman" w:hAnsi="Times New Roman"/>
                <w:sz w:val="24"/>
                <w:szCs w:val="24"/>
              </w:rPr>
              <w:t xml:space="preserve">. </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42 (25)</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Я, я.</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43 (26)</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Заглавная буква  Я</w:t>
            </w:r>
          </w:p>
        </w:tc>
      </w:tr>
      <w:tr w:rsidR="003D1DD9" w:rsidRPr="003D1DD9" w:rsidTr="00F044BA">
        <w:tc>
          <w:tcPr>
            <w:tcW w:w="3402" w:type="dxa"/>
            <w:gridSpan w:val="2"/>
            <w:vMerge/>
            <w:tcBorders>
              <w:top w:val="single" w:sz="4" w:space="0" w:color="auto"/>
              <w:left w:val="single" w:sz="4" w:space="0" w:color="auto"/>
              <w:bottom w:val="nil"/>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44(27)</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Я, я.</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45 (28)</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Г, г.</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46 (29)</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буква </w:t>
            </w:r>
            <w:r w:rsidRPr="003D1DD9">
              <w:rPr>
                <w:rFonts w:ascii="Times New Roman" w:hAnsi="Times New Roman"/>
                <w:i/>
                <w:sz w:val="24"/>
                <w:szCs w:val="24"/>
              </w:rPr>
              <w:t>ч</w:t>
            </w:r>
            <w:r w:rsidRPr="003D1DD9">
              <w:rPr>
                <w:rFonts w:ascii="Times New Roman" w:hAnsi="Times New Roman"/>
                <w:sz w:val="24"/>
                <w:szCs w:val="24"/>
              </w:rPr>
              <w:t xml:space="preserve">. </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47 (30)</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Заглавная буква </w:t>
            </w:r>
            <w:r w:rsidRPr="003D1DD9">
              <w:rPr>
                <w:rFonts w:ascii="Times New Roman" w:hAnsi="Times New Roman"/>
                <w:i/>
                <w:sz w:val="24"/>
                <w:szCs w:val="24"/>
              </w:rPr>
              <w:t>Ч</w:t>
            </w:r>
            <w:r w:rsidRPr="003D1DD9">
              <w:rPr>
                <w:rFonts w:ascii="Times New Roman" w:hAnsi="Times New Roman"/>
                <w:sz w:val="24"/>
                <w:szCs w:val="24"/>
              </w:rPr>
              <w:t xml:space="preserve">. </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48 (31)</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Буква </w:t>
            </w:r>
            <w:r w:rsidRPr="003D1DD9">
              <w:rPr>
                <w:rFonts w:ascii="Times New Roman" w:hAnsi="Times New Roman"/>
                <w:i/>
                <w:sz w:val="24"/>
                <w:szCs w:val="24"/>
              </w:rPr>
              <w:t>ь</w:t>
            </w:r>
            <w:r w:rsidRPr="003D1DD9">
              <w:rPr>
                <w:rFonts w:ascii="Times New Roman" w:hAnsi="Times New Roman"/>
                <w:sz w:val="24"/>
                <w:szCs w:val="24"/>
              </w:rPr>
              <w:t xml:space="preserve">. </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49 (32)</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Ш, ш.</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50 (33)</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Письмо слогов и слов с изученными буквами. </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51 (34)</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Ж, ж</w:t>
            </w:r>
            <w:r w:rsidRPr="003D1DD9">
              <w:rPr>
                <w:rFonts w:ascii="Times New Roman" w:hAnsi="Times New Roman"/>
                <w:sz w:val="24"/>
                <w:szCs w:val="24"/>
              </w:rPr>
              <w:t xml:space="preserve">. </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52 (35)</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Письмо изученных букв, слогов. Письмо элементов изученных букв. </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53 (36)</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буква </w:t>
            </w:r>
            <w:r w:rsidRPr="003D1DD9">
              <w:rPr>
                <w:rFonts w:ascii="Times New Roman" w:hAnsi="Times New Roman"/>
                <w:i/>
                <w:sz w:val="24"/>
                <w:szCs w:val="24"/>
              </w:rPr>
              <w:t>ё</w:t>
            </w:r>
            <w:r w:rsidRPr="003D1DD9">
              <w:rPr>
                <w:rFonts w:ascii="Times New Roman" w:hAnsi="Times New Roman"/>
                <w:sz w:val="24"/>
                <w:szCs w:val="24"/>
              </w:rPr>
              <w:t xml:space="preserve">. </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54 (37)</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Заглавная буква </w:t>
            </w:r>
            <w:r w:rsidRPr="003D1DD9">
              <w:rPr>
                <w:rFonts w:ascii="Times New Roman" w:hAnsi="Times New Roman"/>
                <w:i/>
                <w:sz w:val="24"/>
                <w:szCs w:val="24"/>
              </w:rPr>
              <w:t>Ё</w:t>
            </w:r>
            <w:r w:rsidRPr="003D1DD9">
              <w:rPr>
                <w:rFonts w:ascii="Times New Roman" w:hAnsi="Times New Roman"/>
                <w:sz w:val="24"/>
                <w:szCs w:val="24"/>
              </w:rPr>
              <w:t xml:space="preserve">. </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55 (38)</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Й, й.</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56 (39)</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Письмо изученных букв, слогов. Письмо элементов изученных букв. </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57 (40)</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Х, х.</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58 (41)</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Письмо изученных букв, слогов. Письмо элементов изученных букв. </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59 (42)</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Ю, ю.</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60 (43)</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Ц, ц.</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61 (44)</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Письмо слогов и слов с буквами </w:t>
            </w:r>
            <w:r w:rsidRPr="003D1DD9">
              <w:rPr>
                <w:rFonts w:ascii="Times New Roman" w:hAnsi="Times New Roman"/>
                <w:i/>
                <w:sz w:val="24"/>
                <w:szCs w:val="24"/>
              </w:rPr>
              <w:t xml:space="preserve">Ц, ц </w:t>
            </w:r>
            <w:r w:rsidRPr="003D1DD9">
              <w:rPr>
                <w:rFonts w:ascii="Times New Roman" w:hAnsi="Times New Roman"/>
                <w:sz w:val="24"/>
                <w:szCs w:val="24"/>
              </w:rPr>
              <w:t>и другими изученными буквами</w:t>
            </w:r>
            <w:r w:rsidRPr="003D1DD9">
              <w:rPr>
                <w:rFonts w:ascii="Times New Roman" w:hAnsi="Times New Roman"/>
                <w:b/>
                <w:sz w:val="24"/>
                <w:szCs w:val="24"/>
              </w:rPr>
              <w:t>.</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color w:val="000000"/>
                <w:sz w:val="24"/>
                <w:szCs w:val="24"/>
              </w:rPr>
            </w:pPr>
            <w:r w:rsidRPr="003D1DD9">
              <w:rPr>
                <w:rFonts w:ascii="Times New Roman" w:hAnsi="Times New Roman"/>
                <w:color w:val="000000"/>
                <w:sz w:val="24"/>
                <w:szCs w:val="24"/>
              </w:rPr>
              <w:t>62 (45)</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color w:val="000000"/>
                <w:sz w:val="24"/>
                <w:szCs w:val="24"/>
              </w:rPr>
            </w:pPr>
            <w:r w:rsidRPr="003D1DD9">
              <w:rPr>
                <w:rFonts w:ascii="Times New Roman" w:hAnsi="Times New Roman"/>
                <w:color w:val="000000"/>
                <w:sz w:val="24"/>
                <w:szCs w:val="24"/>
              </w:rPr>
              <w:t>Письмо слогов и слов с изученными буквами.</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63 (46)</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color w:val="000000"/>
                <w:sz w:val="24"/>
                <w:szCs w:val="24"/>
              </w:rPr>
            </w:pPr>
            <w:r w:rsidRPr="003D1DD9">
              <w:rPr>
                <w:rFonts w:ascii="Times New Roman" w:hAnsi="Times New Roman"/>
                <w:sz w:val="24"/>
                <w:szCs w:val="24"/>
              </w:rPr>
              <w:t>Диагностика предметных результатов.</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64 (47)</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Э, э.</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65 (48)</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буква </w:t>
            </w:r>
            <w:r w:rsidRPr="003D1DD9">
              <w:rPr>
                <w:rFonts w:ascii="Times New Roman" w:hAnsi="Times New Roman"/>
                <w:i/>
                <w:sz w:val="24"/>
                <w:szCs w:val="24"/>
              </w:rPr>
              <w:t>щ</w:t>
            </w:r>
            <w:r w:rsidRPr="003D1DD9">
              <w:rPr>
                <w:rFonts w:ascii="Times New Roman" w:hAnsi="Times New Roman"/>
                <w:sz w:val="24"/>
                <w:szCs w:val="24"/>
              </w:rPr>
              <w:t xml:space="preserve">. </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66 (49)</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буква </w:t>
            </w:r>
            <w:r w:rsidRPr="003D1DD9">
              <w:rPr>
                <w:rFonts w:ascii="Times New Roman" w:hAnsi="Times New Roman"/>
                <w:i/>
                <w:sz w:val="24"/>
                <w:szCs w:val="24"/>
              </w:rPr>
              <w:t>щ</w:t>
            </w:r>
            <w:r w:rsidRPr="003D1DD9">
              <w:rPr>
                <w:rFonts w:ascii="Times New Roman" w:hAnsi="Times New Roman"/>
                <w:sz w:val="24"/>
                <w:szCs w:val="24"/>
              </w:rPr>
              <w:t>.</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67 (50)</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Заглавная буква </w:t>
            </w:r>
            <w:r w:rsidRPr="003D1DD9">
              <w:rPr>
                <w:rFonts w:ascii="Times New Roman" w:hAnsi="Times New Roman"/>
                <w:i/>
                <w:sz w:val="24"/>
                <w:szCs w:val="24"/>
              </w:rPr>
              <w:t>Щ.</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68 (51)</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и заглавная буквы </w:t>
            </w:r>
            <w:r w:rsidRPr="003D1DD9">
              <w:rPr>
                <w:rFonts w:ascii="Times New Roman" w:hAnsi="Times New Roman"/>
                <w:i/>
                <w:sz w:val="24"/>
                <w:szCs w:val="24"/>
              </w:rPr>
              <w:t>Ф, ф.</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69 (52)</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lang w:val="en-US"/>
              </w:rPr>
            </w:pPr>
            <w:r w:rsidRPr="003D1DD9">
              <w:rPr>
                <w:rFonts w:ascii="Times New Roman" w:hAnsi="Times New Roman"/>
                <w:sz w:val="24"/>
                <w:szCs w:val="24"/>
              </w:rPr>
              <w:t xml:space="preserve">Строчные буквы </w:t>
            </w:r>
            <w:r w:rsidRPr="003D1DD9">
              <w:rPr>
                <w:rFonts w:ascii="Times New Roman" w:hAnsi="Times New Roman"/>
                <w:i/>
                <w:sz w:val="24"/>
                <w:szCs w:val="24"/>
              </w:rPr>
              <w:t>ь, ъ.</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70 (53)</w:t>
            </w:r>
          </w:p>
        </w:tc>
        <w:tc>
          <w:tcPr>
            <w:tcW w:w="10489" w:type="dxa"/>
            <w:tcBorders>
              <w:top w:val="single" w:sz="4" w:space="0" w:color="auto"/>
              <w:left w:val="single" w:sz="4" w:space="0" w:color="auto"/>
              <w:bottom w:val="single" w:sz="4" w:space="0" w:color="auto"/>
              <w:right w:val="single" w:sz="4" w:space="0" w:color="auto"/>
            </w:tcBorders>
            <w:hideMark/>
          </w:tcPr>
          <w:p w:rsidR="003D1DD9" w:rsidRPr="00504414" w:rsidRDefault="00967F0C" w:rsidP="003D1DD9">
            <w:pPr>
              <w:tabs>
                <w:tab w:val="left" w:pos="1650"/>
              </w:tabs>
              <w:rPr>
                <w:rFonts w:ascii="Times New Roman" w:hAnsi="Times New Roman"/>
                <w:b/>
                <w:sz w:val="24"/>
                <w:szCs w:val="24"/>
              </w:rPr>
            </w:pPr>
            <w:r w:rsidRPr="003D1DD9">
              <w:rPr>
                <w:rFonts w:ascii="Times New Roman" w:hAnsi="Times New Roman"/>
                <w:sz w:val="24"/>
                <w:szCs w:val="24"/>
              </w:rPr>
              <w:t>Упражнение в письме букв, соединений, слов и предложений.</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71 (54)</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Упражнение в письме букв, соединений, слов и предложений.</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72 (55)</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буква </w:t>
            </w:r>
            <w:r w:rsidRPr="003D1DD9">
              <w:rPr>
                <w:rFonts w:ascii="Times New Roman" w:hAnsi="Times New Roman"/>
                <w:i/>
                <w:sz w:val="24"/>
                <w:szCs w:val="24"/>
              </w:rPr>
              <w:t>э</w:t>
            </w:r>
            <w:r w:rsidRPr="003D1DD9">
              <w:rPr>
                <w:rFonts w:ascii="Times New Roman" w:hAnsi="Times New Roman"/>
                <w:sz w:val="24"/>
                <w:szCs w:val="24"/>
              </w:rPr>
              <w:t>.</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73 (56)</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Заглавная буква </w:t>
            </w:r>
            <w:r w:rsidRPr="003D1DD9">
              <w:rPr>
                <w:rFonts w:ascii="Times New Roman" w:hAnsi="Times New Roman"/>
                <w:i/>
                <w:sz w:val="24"/>
                <w:szCs w:val="24"/>
              </w:rPr>
              <w:t>Э.</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74 (57)</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Письмо слов и предложений с изученными буквами.</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75 (58)</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Строчная буква </w:t>
            </w:r>
            <w:r w:rsidRPr="003D1DD9">
              <w:rPr>
                <w:rFonts w:ascii="Times New Roman" w:hAnsi="Times New Roman"/>
                <w:i/>
                <w:sz w:val="24"/>
                <w:szCs w:val="24"/>
              </w:rPr>
              <w:t>ф.</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76 (59)</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 xml:space="preserve">Заглавная буква </w:t>
            </w:r>
            <w:r w:rsidRPr="003D1DD9">
              <w:rPr>
                <w:rFonts w:ascii="Times New Roman" w:hAnsi="Times New Roman"/>
                <w:i/>
                <w:sz w:val="24"/>
                <w:szCs w:val="24"/>
              </w:rPr>
              <w:t>Ф.</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77 (60)</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 xml:space="preserve">Строчные буквы </w:t>
            </w:r>
            <w:r w:rsidRPr="003D1DD9">
              <w:rPr>
                <w:rFonts w:ascii="Times New Roman" w:hAnsi="Times New Roman"/>
                <w:i/>
                <w:sz w:val="24"/>
                <w:szCs w:val="24"/>
              </w:rPr>
              <w:t>ь, ъ.</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78 (61)</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pacing w:val="-4"/>
                <w:sz w:val="24"/>
                <w:szCs w:val="24"/>
              </w:rPr>
            </w:pPr>
            <w:r w:rsidRPr="003D1DD9">
              <w:rPr>
                <w:rFonts w:ascii="Times New Roman" w:hAnsi="Times New Roman"/>
                <w:spacing w:val="-4"/>
                <w:sz w:val="24"/>
                <w:szCs w:val="24"/>
              </w:rPr>
              <w:t>Оформление предложений в тексте.</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79 (62)</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Слова, отвечающие на вопросы кто? что? что делать? что сделать?</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80 (63)</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Слова, отвечающие на вопросы кто? что? что делать? что сделать?</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81 (64)</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z w:val="24"/>
                <w:szCs w:val="24"/>
              </w:rPr>
            </w:pPr>
            <w:r w:rsidRPr="003D1DD9">
              <w:rPr>
                <w:rFonts w:ascii="Times New Roman" w:hAnsi="Times New Roman"/>
                <w:sz w:val="24"/>
                <w:szCs w:val="24"/>
              </w:rPr>
              <w:t>Слова, отвечающие на вопросы какой? какая? какое?</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82 (65)</w:t>
            </w:r>
          </w:p>
        </w:tc>
        <w:tc>
          <w:tcPr>
            <w:tcW w:w="10489" w:type="dxa"/>
            <w:tcBorders>
              <w:top w:val="single" w:sz="4" w:space="0" w:color="auto"/>
              <w:left w:val="single" w:sz="4" w:space="0" w:color="auto"/>
              <w:bottom w:val="single" w:sz="4" w:space="0" w:color="auto"/>
              <w:right w:val="single" w:sz="4" w:space="0" w:color="auto"/>
            </w:tcBorders>
            <w:hideMark/>
          </w:tcPr>
          <w:p w:rsidR="003D1DD9" w:rsidRPr="00504414" w:rsidRDefault="00967F0C" w:rsidP="003D1DD9">
            <w:pPr>
              <w:rPr>
                <w:rFonts w:ascii="Times New Roman" w:hAnsi="Times New Roman"/>
                <w:b/>
                <w:color w:val="FF0000"/>
                <w:sz w:val="24"/>
                <w:szCs w:val="24"/>
              </w:rPr>
            </w:pPr>
            <w:r w:rsidRPr="003D1DD9">
              <w:rPr>
                <w:rFonts w:ascii="Times New Roman" w:hAnsi="Times New Roman"/>
                <w:sz w:val="24"/>
                <w:szCs w:val="24"/>
              </w:rPr>
              <w:t>Устная речь. Правописание безударных гласных в корне слова.</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83 (66)</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Правописание безударных гласных в корне слова.</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84 (67)</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Правописание безударных гласных в корне слова.</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85(68)</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Ударение. Способы выделения ударения.</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86 (69)</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Ударение. Зависимость значения слова от ударения.</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87 (70)</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left" w:pos="1650"/>
              </w:tabs>
              <w:rPr>
                <w:rFonts w:ascii="Times New Roman" w:hAnsi="Times New Roman"/>
                <w:spacing w:val="-4"/>
                <w:sz w:val="24"/>
                <w:szCs w:val="24"/>
              </w:rPr>
            </w:pPr>
            <w:r w:rsidRPr="003D1DD9">
              <w:rPr>
                <w:rFonts w:ascii="Times New Roman" w:hAnsi="Times New Roman"/>
                <w:spacing w:val="-4"/>
                <w:sz w:val="24"/>
                <w:szCs w:val="24"/>
              </w:rPr>
              <w:t>Звуки и буквы. Смыслоразличительная роль звуков и букв в слове.</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88 (71)</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sz w:val="24"/>
                <w:szCs w:val="24"/>
              </w:rPr>
              <w:t>Звуки и буквы. Условные звуковые обозначения слов.</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89 (72)</w:t>
            </w:r>
          </w:p>
        </w:tc>
        <w:tc>
          <w:tcPr>
            <w:tcW w:w="10489" w:type="dxa"/>
            <w:tcBorders>
              <w:top w:val="single" w:sz="4" w:space="0" w:color="auto"/>
              <w:left w:val="single" w:sz="4" w:space="0" w:color="auto"/>
              <w:bottom w:val="single" w:sz="4" w:space="0" w:color="auto"/>
              <w:right w:val="single" w:sz="4" w:space="0" w:color="auto"/>
            </w:tcBorders>
            <w:hideMark/>
          </w:tcPr>
          <w:p w:rsidR="003D1DD9" w:rsidRPr="00504414" w:rsidRDefault="00967F0C" w:rsidP="003D1DD9">
            <w:pPr>
              <w:rPr>
                <w:rFonts w:ascii="Times New Roman" w:hAnsi="Times New Roman"/>
                <w:b/>
                <w:color w:val="FF0000"/>
                <w:sz w:val="24"/>
                <w:szCs w:val="24"/>
              </w:rPr>
            </w:pPr>
            <w:r w:rsidRPr="003D1DD9">
              <w:rPr>
                <w:rFonts w:ascii="Times New Roman" w:hAnsi="Times New Roman"/>
                <w:sz w:val="24"/>
                <w:szCs w:val="24"/>
              </w:rPr>
              <w:t>Ударные и безударные гласные звуки. Особенности проверочных и проверяемых слов.</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center" w:pos="4677"/>
                <w:tab w:val="right" w:pos="9355"/>
              </w:tabs>
              <w:contextualSpacing/>
              <w:jc w:val="center"/>
              <w:rPr>
                <w:rFonts w:ascii="Times New Roman" w:hAnsi="Times New Roman"/>
                <w:sz w:val="24"/>
                <w:szCs w:val="24"/>
              </w:rPr>
            </w:pPr>
            <w:r w:rsidRPr="003D1DD9">
              <w:rPr>
                <w:rFonts w:ascii="Times New Roman" w:hAnsi="Times New Roman"/>
                <w:sz w:val="24"/>
                <w:szCs w:val="24"/>
              </w:rPr>
              <w:t>90 (73)</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967F0C" w:rsidP="003D1DD9">
            <w:pPr>
              <w:tabs>
                <w:tab w:val="center" w:pos="4677"/>
                <w:tab w:val="right" w:pos="9355"/>
              </w:tabs>
              <w:contextualSpacing/>
              <w:rPr>
                <w:rFonts w:ascii="Times New Roman" w:hAnsi="Times New Roman"/>
                <w:sz w:val="24"/>
                <w:szCs w:val="24"/>
              </w:rPr>
            </w:pPr>
            <w:r w:rsidRPr="003D1DD9">
              <w:rPr>
                <w:rFonts w:ascii="Times New Roman" w:hAnsi="Times New Roman"/>
                <w:sz w:val="24"/>
                <w:szCs w:val="24"/>
              </w:rPr>
              <w:t>Способы проверки написания буквы, обозначающей безударный гласный звук.</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center" w:pos="4677"/>
                <w:tab w:val="right" w:pos="9355"/>
              </w:tabs>
              <w:contextualSpacing/>
              <w:jc w:val="center"/>
              <w:rPr>
                <w:rFonts w:ascii="Times New Roman" w:hAnsi="Times New Roman"/>
                <w:sz w:val="24"/>
                <w:szCs w:val="24"/>
              </w:rPr>
            </w:pPr>
            <w:r w:rsidRPr="003D1DD9">
              <w:rPr>
                <w:rFonts w:ascii="Times New Roman" w:hAnsi="Times New Roman"/>
                <w:sz w:val="24"/>
                <w:szCs w:val="24"/>
              </w:rPr>
              <w:t>91 (74)</w:t>
            </w:r>
          </w:p>
        </w:tc>
        <w:tc>
          <w:tcPr>
            <w:tcW w:w="10489" w:type="dxa"/>
            <w:tcBorders>
              <w:top w:val="single" w:sz="4" w:space="0" w:color="auto"/>
              <w:left w:val="single" w:sz="4" w:space="0" w:color="auto"/>
              <w:bottom w:val="single" w:sz="4" w:space="0" w:color="auto"/>
              <w:right w:val="single" w:sz="4" w:space="0" w:color="auto"/>
            </w:tcBorders>
            <w:hideMark/>
          </w:tcPr>
          <w:p w:rsidR="003D1DD9" w:rsidRPr="003D1DD9" w:rsidRDefault="00967F0C" w:rsidP="003D1DD9">
            <w:pPr>
              <w:tabs>
                <w:tab w:val="center" w:pos="4677"/>
                <w:tab w:val="right" w:pos="9355"/>
              </w:tabs>
              <w:contextualSpacing/>
              <w:rPr>
                <w:rFonts w:ascii="Times New Roman" w:hAnsi="Times New Roman"/>
                <w:sz w:val="24"/>
                <w:szCs w:val="24"/>
              </w:rPr>
            </w:pPr>
            <w:r>
              <w:rPr>
                <w:rFonts w:ascii="Times New Roman" w:hAnsi="Times New Roman"/>
                <w:b/>
                <w:sz w:val="24"/>
                <w:szCs w:val="24"/>
              </w:rPr>
              <w:t>Проверочная работа № 1</w:t>
            </w:r>
            <w:r w:rsidRPr="003D1DD9">
              <w:rPr>
                <w:rFonts w:ascii="Times New Roman" w:hAnsi="Times New Roman"/>
                <w:b/>
                <w:sz w:val="24"/>
                <w:szCs w:val="24"/>
              </w:rPr>
              <w:t xml:space="preserve"> по теме «</w:t>
            </w:r>
            <w:r w:rsidRPr="00967F0C">
              <w:rPr>
                <w:rFonts w:ascii="Times New Roman" w:hAnsi="Times New Roman"/>
                <w:b/>
                <w:sz w:val="24"/>
                <w:szCs w:val="24"/>
              </w:rPr>
              <w:t>Звуки и буквы</w:t>
            </w:r>
            <w:r w:rsidRPr="003D1DD9">
              <w:rPr>
                <w:rFonts w:ascii="Times New Roman" w:hAnsi="Times New Roman"/>
                <w:b/>
                <w:sz w:val="24"/>
                <w:szCs w:val="24"/>
              </w:rPr>
              <w:t>».</w:t>
            </w:r>
          </w:p>
        </w:tc>
      </w:tr>
      <w:tr w:rsidR="003D1DD9" w:rsidRPr="003D1DD9" w:rsidTr="00F044BA">
        <w:tc>
          <w:tcPr>
            <w:tcW w:w="3402" w:type="dxa"/>
            <w:gridSpan w:val="2"/>
            <w:vMerge/>
            <w:tcBorders>
              <w:top w:val="nil"/>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tabs>
                <w:tab w:val="center" w:pos="4677"/>
                <w:tab w:val="right" w:pos="9355"/>
              </w:tabs>
              <w:contextualSpacing/>
              <w:jc w:val="center"/>
              <w:rPr>
                <w:rFonts w:ascii="Times New Roman" w:hAnsi="Times New Roman"/>
                <w:sz w:val="24"/>
                <w:szCs w:val="24"/>
              </w:rPr>
            </w:pPr>
            <w:r w:rsidRPr="003D1DD9">
              <w:rPr>
                <w:rFonts w:ascii="Times New Roman" w:hAnsi="Times New Roman"/>
                <w:sz w:val="24"/>
                <w:szCs w:val="24"/>
              </w:rPr>
              <w:t>92(75)</w:t>
            </w:r>
          </w:p>
        </w:tc>
        <w:tc>
          <w:tcPr>
            <w:tcW w:w="10489" w:type="dxa"/>
            <w:tcBorders>
              <w:top w:val="single" w:sz="4" w:space="0" w:color="auto"/>
              <w:left w:val="single" w:sz="4" w:space="0" w:color="auto"/>
              <w:bottom w:val="single" w:sz="4" w:space="0" w:color="auto"/>
              <w:right w:val="single" w:sz="4" w:space="0" w:color="auto"/>
            </w:tcBorders>
            <w:hideMark/>
          </w:tcPr>
          <w:p w:rsidR="003D1DD9" w:rsidRPr="00967F0C" w:rsidRDefault="00967F0C" w:rsidP="00FC278D">
            <w:pPr>
              <w:tabs>
                <w:tab w:val="center" w:pos="4677"/>
                <w:tab w:val="right" w:pos="9355"/>
              </w:tabs>
              <w:contextualSpacing/>
              <w:rPr>
                <w:rFonts w:ascii="Times New Roman" w:hAnsi="Times New Roman"/>
                <w:sz w:val="24"/>
                <w:szCs w:val="24"/>
              </w:rPr>
            </w:pPr>
            <w:r w:rsidRPr="00967F0C">
              <w:rPr>
                <w:rFonts w:ascii="Times New Roman" w:hAnsi="Times New Roman"/>
                <w:sz w:val="24"/>
                <w:szCs w:val="24"/>
              </w:rPr>
              <w:t>Работа над ошибками проверочной работы № 1 по теме «Звуки и буквы».</w:t>
            </w:r>
          </w:p>
        </w:tc>
      </w:tr>
      <w:tr w:rsidR="003D1DD9" w:rsidRPr="003D1DD9" w:rsidTr="00F044BA">
        <w:tc>
          <w:tcPr>
            <w:tcW w:w="15734" w:type="dxa"/>
            <w:gridSpan w:val="5"/>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tabs>
                <w:tab w:val="center" w:pos="4677"/>
                <w:tab w:val="right" w:pos="9355"/>
              </w:tabs>
              <w:contextualSpacing/>
              <w:jc w:val="center"/>
              <w:rPr>
                <w:rFonts w:ascii="Times New Roman" w:hAnsi="Times New Roman"/>
                <w:b/>
                <w:sz w:val="24"/>
                <w:szCs w:val="24"/>
              </w:rPr>
            </w:pPr>
            <w:r w:rsidRPr="003D1DD9">
              <w:rPr>
                <w:rFonts w:ascii="Times New Roman" w:hAnsi="Times New Roman"/>
                <w:b/>
                <w:sz w:val="24"/>
                <w:szCs w:val="24"/>
              </w:rPr>
              <w:t>Блок «Русский язык» (40 часов)</w:t>
            </w:r>
          </w:p>
        </w:tc>
      </w:tr>
      <w:tr w:rsidR="003D1DD9" w:rsidRPr="003D1DD9" w:rsidTr="00F044BA">
        <w:tc>
          <w:tcPr>
            <w:tcW w:w="3260" w:type="dxa"/>
            <w:vMerge w:val="restart"/>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b/>
                <w:iCs/>
                <w:sz w:val="24"/>
                <w:szCs w:val="24"/>
              </w:rPr>
            </w:pPr>
            <w:r w:rsidRPr="003D1DD9">
              <w:rPr>
                <w:rFonts w:ascii="Times New Roman" w:hAnsi="Times New Roman"/>
                <w:b/>
                <w:iCs/>
                <w:sz w:val="24"/>
                <w:szCs w:val="24"/>
              </w:rPr>
              <w:t xml:space="preserve">Наша речь </w:t>
            </w:r>
          </w:p>
          <w:p w:rsidR="003D1DD9" w:rsidRPr="003D1DD9" w:rsidRDefault="003D1DD9" w:rsidP="003D1DD9">
            <w:pPr>
              <w:jc w:val="center"/>
              <w:rPr>
                <w:rFonts w:ascii="Times New Roman" w:hAnsi="Times New Roman"/>
                <w:b/>
                <w:smallCaps/>
                <w:sz w:val="24"/>
                <w:szCs w:val="24"/>
              </w:rPr>
            </w:pPr>
            <w:r w:rsidRPr="003D1DD9">
              <w:rPr>
                <w:rFonts w:ascii="Times New Roman" w:hAnsi="Times New Roman"/>
                <w:b/>
                <w:iCs/>
                <w:sz w:val="24"/>
                <w:szCs w:val="24"/>
              </w:rPr>
              <w:t>(2 часа)</w:t>
            </w: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93 (1)</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Cs/>
                <w:sz w:val="24"/>
                <w:szCs w:val="24"/>
              </w:rPr>
              <w:t>Знакомство с учебником. Язык и речь, их значение в жизни людей.</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94 (2)</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Cs/>
                <w:sz w:val="24"/>
                <w:szCs w:val="24"/>
              </w:rPr>
              <w:t>Виды речи (общее представление).</w:t>
            </w:r>
          </w:p>
        </w:tc>
      </w:tr>
      <w:tr w:rsidR="003D1DD9" w:rsidRPr="003D1DD9" w:rsidTr="00F044BA">
        <w:tc>
          <w:tcPr>
            <w:tcW w:w="3260" w:type="dxa"/>
            <w:vMerge w:val="restart"/>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b/>
                <w:smallCaps/>
                <w:sz w:val="24"/>
                <w:szCs w:val="24"/>
              </w:rPr>
            </w:pPr>
            <w:r w:rsidRPr="003D1DD9">
              <w:rPr>
                <w:rFonts w:ascii="Times New Roman" w:hAnsi="Times New Roman"/>
                <w:b/>
                <w:sz w:val="24"/>
                <w:szCs w:val="24"/>
              </w:rPr>
              <w:t>Текст, предложение, диалог (2 часа)</w:t>
            </w: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95 (1)</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Cs/>
                <w:sz w:val="24"/>
                <w:szCs w:val="24"/>
              </w:rPr>
              <w:t>Предложение как группа слов, выражающая законченную мысль.</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96 (2)</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Cs/>
                <w:sz w:val="24"/>
                <w:szCs w:val="24"/>
              </w:rPr>
              <w:t>Диалог.</w:t>
            </w:r>
          </w:p>
        </w:tc>
      </w:tr>
      <w:tr w:rsidR="003D1DD9" w:rsidRPr="003D1DD9" w:rsidTr="00F044BA">
        <w:tc>
          <w:tcPr>
            <w:tcW w:w="3260" w:type="dxa"/>
            <w:vMerge w:val="restart"/>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b/>
                <w:iCs/>
                <w:sz w:val="24"/>
                <w:szCs w:val="24"/>
              </w:rPr>
            </w:pPr>
            <w:r w:rsidRPr="003D1DD9">
              <w:rPr>
                <w:rFonts w:ascii="Times New Roman" w:hAnsi="Times New Roman"/>
                <w:b/>
                <w:iCs/>
                <w:sz w:val="24"/>
                <w:szCs w:val="24"/>
              </w:rPr>
              <w:t xml:space="preserve">Слова, слова, слова… </w:t>
            </w:r>
          </w:p>
          <w:p w:rsidR="003D1DD9" w:rsidRPr="003D1DD9" w:rsidRDefault="003D1DD9" w:rsidP="003D1DD9">
            <w:pPr>
              <w:jc w:val="center"/>
              <w:rPr>
                <w:rFonts w:ascii="Times New Roman" w:hAnsi="Times New Roman"/>
                <w:b/>
                <w:smallCaps/>
                <w:sz w:val="24"/>
                <w:szCs w:val="24"/>
              </w:rPr>
            </w:pPr>
            <w:r w:rsidRPr="003D1DD9">
              <w:rPr>
                <w:rFonts w:ascii="Times New Roman" w:hAnsi="Times New Roman"/>
                <w:b/>
                <w:iCs/>
                <w:sz w:val="24"/>
                <w:szCs w:val="24"/>
              </w:rPr>
              <w:t>(3 часа)</w:t>
            </w: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97 (1)</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b/>
                <w:iCs/>
                <w:sz w:val="24"/>
                <w:szCs w:val="24"/>
              </w:rPr>
            </w:pPr>
            <w:r w:rsidRPr="003D1DD9">
              <w:rPr>
                <w:rFonts w:ascii="Times New Roman" w:hAnsi="Times New Roman"/>
                <w:iCs/>
                <w:sz w:val="24"/>
                <w:szCs w:val="24"/>
              </w:rPr>
              <w:t xml:space="preserve">Слова – названия предметов и </w:t>
            </w:r>
            <w:r w:rsidRPr="003D1DD9">
              <w:rPr>
                <w:rFonts w:ascii="Times New Roman" w:hAnsi="Times New Roman"/>
                <w:iCs/>
                <w:spacing w:val="-4"/>
                <w:sz w:val="24"/>
                <w:szCs w:val="24"/>
              </w:rPr>
              <w:t xml:space="preserve">явлений, </w:t>
            </w:r>
            <w:r w:rsidRPr="003D1DD9">
              <w:rPr>
                <w:rFonts w:ascii="Times New Roman" w:hAnsi="Times New Roman"/>
                <w:iCs/>
                <w:sz w:val="24"/>
                <w:szCs w:val="24"/>
              </w:rPr>
              <w:t>признаков и действий предметов.</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98 (2)</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Cs/>
                <w:sz w:val="24"/>
                <w:szCs w:val="24"/>
              </w:rPr>
              <w:t>Слова однозначные и многозначные (общее представление).</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99 (3)</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
                <w:iCs/>
                <w:sz w:val="24"/>
                <w:szCs w:val="24"/>
              </w:rPr>
              <w:t>Развитие речи</w:t>
            </w:r>
            <w:r w:rsidRPr="003D1DD9">
              <w:rPr>
                <w:rFonts w:ascii="Times New Roman" w:hAnsi="Times New Roman"/>
                <w:iCs/>
                <w:sz w:val="24"/>
                <w:szCs w:val="24"/>
              </w:rPr>
              <w:t xml:space="preserve">. Составление текста по рисунку и опорным словам. </w:t>
            </w:r>
          </w:p>
        </w:tc>
      </w:tr>
      <w:tr w:rsidR="003D1DD9" w:rsidRPr="003D1DD9" w:rsidTr="00F044BA">
        <w:tc>
          <w:tcPr>
            <w:tcW w:w="3260" w:type="dxa"/>
            <w:tcBorders>
              <w:top w:val="single" w:sz="4" w:space="0" w:color="auto"/>
              <w:left w:val="single" w:sz="4" w:space="0" w:color="auto"/>
              <w:bottom w:val="single" w:sz="4" w:space="0" w:color="auto"/>
              <w:right w:val="single" w:sz="4" w:space="0" w:color="auto"/>
            </w:tcBorders>
            <w:hideMark/>
          </w:tcPr>
          <w:p w:rsidR="003D1DD9" w:rsidRPr="00967F0C" w:rsidRDefault="003D1DD9" w:rsidP="00967F0C">
            <w:pPr>
              <w:jc w:val="center"/>
              <w:rPr>
                <w:rFonts w:ascii="Times New Roman" w:hAnsi="Times New Roman"/>
                <w:b/>
                <w:iCs/>
                <w:sz w:val="24"/>
                <w:szCs w:val="24"/>
              </w:rPr>
            </w:pPr>
            <w:r w:rsidRPr="003D1DD9">
              <w:rPr>
                <w:rFonts w:ascii="Times New Roman" w:hAnsi="Times New Roman"/>
                <w:b/>
                <w:iCs/>
                <w:sz w:val="24"/>
                <w:szCs w:val="24"/>
              </w:rPr>
              <w:t>Слово и слог (1 час)</w:t>
            </w: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100 (1)</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Cs/>
                <w:sz w:val="24"/>
                <w:szCs w:val="24"/>
              </w:rPr>
              <w:t>Деление слов на слоги.</w:t>
            </w:r>
          </w:p>
        </w:tc>
      </w:tr>
      <w:tr w:rsidR="003D1DD9" w:rsidRPr="003D1DD9" w:rsidTr="00F044BA">
        <w:tc>
          <w:tcPr>
            <w:tcW w:w="3260" w:type="dxa"/>
            <w:vMerge w:val="restart"/>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b/>
                <w:iCs/>
                <w:sz w:val="24"/>
                <w:szCs w:val="24"/>
              </w:rPr>
            </w:pPr>
            <w:r w:rsidRPr="003D1DD9">
              <w:rPr>
                <w:rFonts w:ascii="Times New Roman" w:hAnsi="Times New Roman"/>
                <w:b/>
                <w:iCs/>
                <w:sz w:val="24"/>
                <w:szCs w:val="24"/>
              </w:rPr>
              <w:t xml:space="preserve">Перенос слов </w:t>
            </w:r>
          </w:p>
          <w:p w:rsidR="003D1DD9" w:rsidRPr="003D1DD9" w:rsidRDefault="003D1DD9" w:rsidP="003D1DD9">
            <w:pPr>
              <w:jc w:val="center"/>
              <w:rPr>
                <w:rFonts w:ascii="Times New Roman" w:hAnsi="Times New Roman"/>
                <w:b/>
                <w:smallCaps/>
                <w:sz w:val="24"/>
                <w:szCs w:val="24"/>
              </w:rPr>
            </w:pPr>
            <w:r w:rsidRPr="003D1DD9">
              <w:rPr>
                <w:rFonts w:ascii="Times New Roman" w:hAnsi="Times New Roman"/>
                <w:b/>
                <w:iCs/>
                <w:sz w:val="24"/>
                <w:szCs w:val="24"/>
              </w:rPr>
              <w:t>(2 часа)</w:t>
            </w: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101 (1)</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lang w:val="en-US"/>
              </w:rPr>
            </w:pPr>
            <w:r w:rsidRPr="003D1DD9">
              <w:rPr>
                <w:rFonts w:ascii="Times New Roman" w:hAnsi="Times New Roman"/>
                <w:iCs/>
                <w:sz w:val="24"/>
                <w:szCs w:val="24"/>
              </w:rPr>
              <w:t>Правило переноса слов.</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102 (2)</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
                <w:iCs/>
                <w:sz w:val="24"/>
                <w:szCs w:val="24"/>
              </w:rPr>
              <w:t>Развитие речи.</w:t>
            </w:r>
            <w:r w:rsidRPr="003D1DD9">
              <w:rPr>
                <w:rFonts w:ascii="Times New Roman" w:hAnsi="Times New Roman"/>
                <w:iCs/>
                <w:sz w:val="24"/>
                <w:szCs w:val="24"/>
              </w:rPr>
              <w:t xml:space="preserve"> Наблюдение над словом как средством создания словесно-художественного образа. </w:t>
            </w:r>
          </w:p>
        </w:tc>
      </w:tr>
      <w:tr w:rsidR="003D1DD9" w:rsidRPr="003D1DD9" w:rsidTr="00F044BA">
        <w:tc>
          <w:tcPr>
            <w:tcW w:w="3260" w:type="dxa"/>
            <w:vMerge w:val="restart"/>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both"/>
              <w:rPr>
                <w:rFonts w:ascii="Times New Roman" w:hAnsi="Times New Roman"/>
                <w:b/>
                <w:iCs/>
                <w:sz w:val="24"/>
                <w:szCs w:val="24"/>
              </w:rPr>
            </w:pPr>
            <w:r w:rsidRPr="003D1DD9">
              <w:rPr>
                <w:rFonts w:ascii="Times New Roman" w:hAnsi="Times New Roman"/>
                <w:b/>
                <w:iCs/>
                <w:sz w:val="24"/>
                <w:szCs w:val="24"/>
              </w:rPr>
              <w:t>Ударение (общее представление)  (2 часа)</w:t>
            </w: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103 (1)</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Cs/>
                <w:sz w:val="24"/>
                <w:szCs w:val="24"/>
              </w:rPr>
              <w:t>Ударение. Ударный и безударный слог.</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iC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104 (2)</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
                <w:iCs/>
                <w:sz w:val="24"/>
                <w:szCs w:val="24"/>
              </w:rPr>
              <w:t>Развитие речи</w:t>
            </w:r>
            <w:r w:rsidRPr="003D1DD9">
              <w:rPr>
                <w:rFonts w:ascii="Times New Roman" w:hAnsi="Times New Roman"/>
                <w:iCs/>
                <w:sz w:val="24"/>
                <w:szCs w:val="24"/>
              </w:rPr>
              <w:t>. Коллективное составление содержания основной части сказки.</w:t>
            </w:r>
          </w:p>
        </w:tc>
      </w:tr>
      <w:tr w:rsidR="003D1DD9" w:rsidRPr="003D1DD9" w:rsidTr="00F044BA">
        <w:tc>
          <w:tcPr>
            <w:tcW w:w="3260" w:type="dxa"/>
            <w:vMerge w:val="restart"/>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b/>
                <w:iCs/>
                <w:sz w:val="24"/>
                <w:szCs w:val="24"/>
              </w:rPr>
            </w:pPr>
            <w:r w:rsidRPr="003D1DD9">
              <w:rPr>
                <w:rFonts w:ascii="Times New Roman" w:hAnsi="Times New Roman"/>
                <w:b/>
                <w:iCs/>
                <w:sz w:val="24"/>
                <w:szCs w:val="24"/>
              </w:rPr>
              <w:t xml:space="preserve">Звуки и буквы </w:t>
            </w:r>
          </w:p>
          <w:p w:rsidR="003D1DD9" w:rsidRPr="003D1DD9" w:rsidRDefault="003D1DD9" w:rsidP="003D1DD9">
            <w:pPr>
              <w:jc w:val="center"/>
              <w:rPr>
                <w:rFonts w:ascii="Times New Roman" w:hAnsi="Times New Roman"/>
                <w:b/>
                <w:smallCaps/>
                <w:sz w:val="24"/>
                <w:szCs w:val="24"/>
              </w:rPr>
            </w:pPr>
            <w:r w:rsidRPr="003D1DD9">
              <w:rPr>
                <w:rFonts w:ascii="Times New Roman" w:hAnsi="Times New Roman"/>
                <w:b/>
                <w:iCs/>
                <w:sz w:val="24"/>
                <w:szCs w:val="24"/>
              </w:rPr>
              <w:t>(27 часов)</w:t>
            </w: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105 (1)</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Cs/>
                <w:sz w:val="24"/>
                <w:szCs w:val="24"/>
              </w:rPr>
              <w:t>Звуки и буквы.</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106 (2)</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Cs/>
                <w:sz w:val="24"/>
                <w:szCs w:val="24"/>
              </w:rPr>
              <w:t>Русский алфавит, или Азбука.</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107 (3)</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Cs/>
                <w:sz w:val="24"/>
                <w:szCs w:val="24"/>
              </w:rPr>
              <w:t>Гласные звуки. Буквы, обозначающие гласные звуки.</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108 (4)</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Cs/>
                <w:sz w:val="24"/>
                <w:szCs w:val="24"/>
              </w:rPr>
              <w:t xml:space="preserve">Буквы </w:t>
            </w:r>
            <w:r w:rsidRPr="003D1DD9">
              <w:rPr>
                <w:rFonts w:ascii="Times New Roman" w:hAnsi="Times New Roman"/>
                <w:i/>
                <w:iCs/>
                <w:sz w:val="24"/>
                <w:szCs w:val="24"/>
              </w:rPr>
              <w:t xml:space="preserve">е, ё, ю, я </w:t>
            </w:r>
            <w:r w:rsidRPr="003D1DD9">
              <w:rPr>
                <w:rFonts w:ascii="Times New Roman" w:hAnsi="Times New Roman"/>
                <w:iCs/>
                <w:sz w:val="24"/>
                <w:szCs w:val="24"/>
              </w:rPr>
              <w:t xml:space="preserve">и их функции в слове. Слова с буквой </w:t>
            </w:r>
            <w:r w:rsidRPr="003D1DD9">
              <w:rPr>
                <w:rFonts w:ascii="Times New Roman" w:hAnsi="Times New Roman"/>
                <w:i/>
                <w:iCs/>
                <w:sz w:val="24"/>
                <w:szCs w:val="24"/>
              </w:rPr>
              <w:t>э</w:t>
            </w:r>
            <w:r w:rsidRPr="003D1DD9">
              <w:rPr>
                <w:rFonts w:ascii="Times New Roman" w:hAnsi="Times New Roman"/>
                <w:iCs/>
                <w:sz w:val="24"/>
                <w:szCs w:val="24"/>
              </w:rPr>
              <w:t>.</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109 (5)</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
                <w:iCs/>
                <w:sz w:val="24"/>
                <w:szCs w:val="24"/>
              </w:rPr>
              <w:t xml:space="preserve">Развитие речи. </w:t>
            </w:r>
            <w:r w:rsidRPr="003D1DD9">
              <w:rPr>
                <w:rFonts w:ascii="Times New Roman" w:hAnsi="Times New Roman"/>
                <w:iCs/>
                <w:sz w:val="24"/>
                <w:szCs w:val="24"/>
              </w:rPr>
              <w:t xml:space="preserve">Составление развёрнутого ответа на вопрос. </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110 (6)</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Cs/>
                <w:sz w:val="24"/>
                <w:szCs w:val="24"/>
              </w:rPr>
              <w:t>Ударные и безударные гласные звуки.</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111 (7)</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b/>
                <w:iCs/>
                <w:sz w:val="24"/>
                <w:szCs w:val="24"/>
              </w:rPr>
            </w:pPr>
            <w:r w:rsidRPr="003D1DD9">
              <w:rPr>
                <w:rFonts w:ascii="Times New Roman" w:hAnsi="Times New Roman"/>
                <w:i/>
                <w:iCs/>
                <w:sz w:val="24"/>
                <w:szCs w:val="24"/>
              </w:rPr>
              <w:t>Развитие речи</w:t>
            </w:r>
            <w:r w:rsidRPr="003D1DD9">
              <w:rPr>
                <w:rFonts w:ascii="Times New Roman" w:hAnsi="Times New Roman"/>
                <w:iCs/>
                <w:sz w:val="24"/>
                <w:szCs w:val="24"/>
              </w:rPr>
              <w:t xml:space="preserve">. </w:t>
            </w:r>
            <w:r w:rsidRPr="003D1DD9">
              <w:rPr>
                <w:rFonts w:ascii="Times New Roman" w:hAnsi="Times New Roman"/>
                <w:iCs/>
                <w:spacing w:val="-6"/>
                <w:sz w:val="24"/>
                <w:szCs w:val="24"/>
              </w:rPr>
              <w:t>Составление устного рассказа по рисунку и опорным словам.</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112 (8)</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FC278D" w:rsidRDefault="00967F0C" w:rsidP="003D1DD9">
            <w:pPr>
              <w:rPr>
                <w:rFonts w:ascii="Times New Roman" w:hAnsi="Times New Roman"/>
                <w:color w:val="FF0000"/>
                <w:sz w:val="24"/>
                <w:szCs w:val="24"/>
              </w:rPr>
            </w:pPr>
            <w:r w:rsidRPr="003D1DD9">
              <w:rPr>
                <w:rFonts w:ascii="Times New Roman" w:hAnsi="Times New Roman"/>
                <w:iCs/>
                <w:sz w:val="24"/>
                <w:szCs w:val="24"/>
              </w:rPr>
              <w:t>Согласные звуки.</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113 (9)</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967F0C" w:rsidP="003D1DD9">
            <w:pPr>
              <w:rPr>
                <w:rFonts w:ascii="Times New Roman" w:hAnsi="Times New Roman"/>
                <w:iCs/>
                <w:sz w:val="24"/>
                <w:szCs w:val="24"/>
              </w:rPr>
            </w:pPr>
            <w:r w:rsidRPr="003D1DD9">
              <w:rPr>
                <w:rFonts w:ascii="Times New Roman" w:hAnsi="Times New Roman"/>
                <w:iCs/>
                <w:sz w:val="24"/>
                <w:szCs w:val="24"/>
              </w:rPr>
              <w:t>Слова  с удвоенными согласными.</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114 (10)</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Cs/>
                <w:sz w:val="24"/>
                <w:szCs w:val="24"/>
              </w:rPr>
              <w:t>Слова  с удвоенными согласными.</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115 (11)</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Cs/>
                <w:sz w:val="24"/>
                <w:szCs w:val="24"/>
              </w:rPr>
              <w:t xml:space="preserve">Буквы </w:t>
            </w:r>
            <w:r w:rsidRPr="003D1DD9">
              <w:rPr>
                <w:rFonts w:ascii="Times New Roman" w:hAnsi="Times New Roman"/>
                <w:i/>
                <w:iCs/>
                <w:sz w:val="24"/>
                <w:szCs w:val="24"/>
              </w:rPr>
              <w:t>Й</w:t>
            </w:r>
            <w:r w:rsidRPr="003D1DD9">
              <w:rPr>
                <w:rFonts w:ascii="Times New Roman" w:hAnsi="Times New Roman"/>
                <w:iCs/>
                <w:sz w:val="24"/>
                <w:szCs w:val="24"/>
              </w:rPr>
              <w:t xml:space="preserve"> и </w:t>
            </w:r>
            <w:r w:rsidRPr="003D1DD9">
              <w:rPr>
                <w:rFonts w:ascii="Times New Roman" w:hAnsi="Times New Roman"/>
                <w:i/>
                <w:iCs/>
                <w:sz w:val="24"/>
                <w:szCs w:val="24"/>
              </w:rPr>
              <w:t>И</w:t>
            </w:r>
            <w:r w:rsidRPr="003D1DD9">
              <w:rPr>
                <w:rFonts w:ascii="Times New Roman" w:hAnsi="Times New Roman"/>
                <w:iCs/>
                <w:sz w:val="24"/>
                <w:szCs w:val="24"/>
              </w:rPr>
              <w:t xml:space="preserve">. </w:t>
            </w:r>
            <w:r w:rsidRPr="003D1DD9">
              <w:rPr>
                <w:rFonts w:ascii="Times New Roman" w:hAnsi="Times New Roman"/>
                <w:sz w:val="24"/>
                <w:szCs w:val="24"/>
              </w:rPr>
              <w:t>Слова со звуком [й’] и буквой «и краткое».</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116 (12)</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i/>
                <w:iCs/>
                <w:sz w:val="24"/>
                <w:szCs w:val="24"/>
              </w:rPr>
              <w:t>Развитие речи</w:t>
            </w:r>
            <w:r w:rsidRPr="003D1DD9">
              <w:rPr>
                <w:rFonts w:ascii="Times New Roman" w:hAnsi="Times New Roman"/>
                <w:iCs/>
                <w:sz w:val="24"/>
                <w:szCs w:val="24"/>
              </w:rPr>
              <w:t>. Восстановление текста с нарушенным порядком предложений</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117 (13)</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Cs/>
                <w:sz w:val="24"/>
                <w:szCs w:val="24"/>
              </w:rPr>
              <w:t>Твёрдые и мягкие согласные звуки.</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118 (14)</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Cs/>
                <w:sz w:val="24"/>
                <w:szCs w:val="24"/>
              </w:rPr>
              <w:t>Буквы для обозначения твёрдых и мягких согласных звуков.</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119 (15)</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Cs/>
                <w:sz w:val="24"/>
                <w:szCs w:val="24"/>
              </w:rPr>
              <w:t xml:space="preserve">Мягкий знак как показатель мягкости согласного звука. </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120 (16)</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iCs/>
                <w:sz w:val="24"/>
                <w:szCs w:val="24"/>
              </w:rPr>
              <w:t>Согласные парные и непарные по твёрдости-мягкости.</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121(17)</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Cs/>
                <w:sz w:val="24"/>
                <w:szCs w:val="24"/>
              </w:rPr>
              <w:t>Согласные звонкие и глухие.</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122 (18)</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rPr>
            </w:pPr>
            <w:r w:rsidRPr="003D1DD9">
              <w:rPr>
                <w:rFonts w:ascii="Times New Roman" w:hAnsi="Times New Roman"/>
                <w:iCs/>
                <w:sz w:val="24"/>
                <w:szCs w:val="24"/>
              </w:rPr>
              <w:t>Звонкие и глухие согласные звуки на конце слова.</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123 (19)</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FC278D" w:rsidRDefault="00967F0C" w:rsidP="003D1DD9">
            <w:pPr>
              <w:rPr>
                <w:rFonts w:ascii="Times New Roman" w:hAnsi="Times New Roman"/>
                <w:b/>
                <w:iCs/>
                <w:color w:val="FF0000"/>
                <w:sz w:val="24"/>
                <w:szCs w:val="24"/>
              </w:rPr>
            </w:pPr>
            <w:r w:rsidRPr="003D1DD9">
              <w:rPr>
                <w:rFonts w:ascii="Times New Roman" w:hAnsi="Times New Roman"/>
                <w:iCs/>
                <w:sz w:val="24"/>
                <w:szCs w:val="24"/>
              </w:rPr>
              <w:t>Звонкие и глухие согласные звуки на конце слова.</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124 (20)</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FC278D">
              <w:rPr>
                <w:rFonts w:ascii="Times New Roman" w:hAnsi="Times New Roman"/>
                <w:iCs/>
                <w:sz w:val="24"/>
                <w:szCs w:val="24"/>
              </w:rPr>
              <w:t>Проект «Скороговорки».</w:t>
            </w:r>
            <w:r w:rsidRPr="003D1DD9">
              <w:rPr>
                <w:rFonts w:ascii="Times New Roman" w:hAnsi="Times New Roman"/>
                <w:iCs/>
                <w:sz w:val="24"/>
                <w:szCs w:val="24"/>
              </w:rPr>
              <w:t xml:space="preserve"> Составление сборника «Весёлые скороговорки».</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125 (21)</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Cs/>
                <w:sz w:val="24"/>
                <w:szCs w:val="24"/>
              </w:rPr>
            </w:pPr>
            <w:r w:rsidRPr="003D1DD9">
              <w:rPr>
                <w:rFonts w:ascii="Times New Roman" w:hAnsi="Times New Roman"/>
                <w:iCs/>
                <w:sz w:val="24"/>
                <w:szCs w:val="24"/>
              </w:rPr>
              <w:t xml:space="preserve">Буквосочетания </w:t>
            </w:r>
            <w:r w:rsidRPr="003D1DD9">
              <w:rPr>
                <w:rFonts w:ascii="Times New Roman" w:hAnsi="Times New Roman"/>
                <w:i/>
                <w:iCs/>
                <w:sz w:val="24"/>
                <w:szCs w:val="24"/>
              </w:rPr>
              <w:t>ЧК, ЧН, ЧТ</w:t>
            </w:r>
            <w:r w:rsidRPr="003D1DD9">
              <w:rPr>
                <w:rFonts w:ascii="Times New Roman" w:hAnsi="Times New Roman"/>
                <w:iCs/>
                <w:sz w:val="24"/>
                <w:szCs w:val="24"/>
              </w:rPr>
              <w:t>.</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126 (22)</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i/>
                <w:iCs/>
                <w:sz w:val="24"/>
                <w:szCs w:val="24"/>
              </w:rPr>
            </w:pPr>
            <w:r w:rsidRPr="003D1DD9">
              <w:rPr>
                <w:rFonts w:ascii="Times New Roman" w:hAnsi="Times New Roman"/>
                <w:iCs/>
                <w:sz w:val="24"/>
                <w:szCs w:val="24"/>
              </w:rPr>
              <w:t xml:space="preserve">Буквосочетания </w:t>
            </w:r>
            <w:r w:rsidRPr="003D1DD9">
              <w:rPr>
                <w:rFonts w:ascii="Times New Roman" w:hAnsi="Times New Roman"/>
                <w:i/>
                <w:iCs/>
                <w:sz w:val="24"/>
                <w:szCs w:val="24"/>
              </w:rPr>
              <w:t>ЖИ–ШИ, ЧА–ЩА, ЧУ–ЩУ.</w:t>
            </w:r>
          </w:p>
        </w:tc>
      </w:tr>
      <w:tr w:rsidR="003D1DD9"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127 (23)</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967F0C" w:rsidP="003D1DD9">
            <w:pPr>
              <w:rPr>
                <w:rFonts w:ascii="Times New Roman" w:hAnsi="Times New Roman"/>
                <w:b/>
                <w:iCs/>
                <w:sz w:val="24"/>
                <w:szCs w:val="24"/>
              </w:rPr>
            </w:pPr>
            <w:r>
              <w:rPr>
                <w:rFonts w:ascii="Times New Roman" w:hAnsi="Times New Roman"/>
                <w:b/>
                <w:iCs/>
                <w:sz w:val="24"/>
                <w:szCs w:val="24"/>
              </w:rPr>
              <w:t xml:space="preserve">Итоговая проверочная работа </w:t>
            </w:r>
            <w:r w:rsidR="003D1DD9" w:rsidRPr="003D1DD9">
              <w:rPr>
                <w:rFonts w:ascii="Times New Roman" w:hAnsi="Times New Roman"/>
                <w:b/>
                <w:iCs/>
                <w:sz w:val="24"/>
                <w:szCs w:val="24"/>
              </w:rPr>
              <w:t>за 1 класс.</w:t>
            </w:r>
          </w:p>
        </w:tc>
      </w:tr>
      <w:tr w:rsidR="003D1DD9" w:rsidRPr="003D1DD9" w:rsidTr="00967F0C">
        <w:tc>
          <w:tcPr>
            <w:tcW w:w="3260" w:type="dxa"/>
            <w:vMerge/>
            <w:tcBorders>
              <w:top w:val="single" w:sz="4" w:space="0" w:color="auto"/>
              <w:left w:val="single" w:sz="4" w:space="0" w:color="auto"/>
              <w:bottom w:val="single" w:sz="4" w:space="0" w:color="auto"/>
              <w:right w:val="single" w:sz="4" w:space="0" w:color="auto"/>
            </w:tcBorders>
            <w:vAlign w:val="center"/>
            <w:hideMark/>
          </w:tcPr>
          <w:p w:rsidR="003D1DD9" w:rsidRPr="003D1DD9" w:rsidRDefault="003D1DD9"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128 (24)</w:t>
            </w:r>
          </w:p>
        </w:tc>
        <w:tc>
          <w:tcPr>
            <w:tcW w:w="10631" w:type="dxa"/>
            <w:gridSpan w:val="2"/>
            <w:tcBorders>
              <w:top w:val="single" w:sz="4" w:space="0" w:color="auto"/>
              <w:left w:val="single" w:sz="4" w:space="0" w:color="auto"/>
              <w:bottom w:val="single" w:sz="4" w:space="0" w:color="auto"/>
              <w:right w:val="single" w:sz="4" w:space="0" w:color="auto"/>
            </w:tcBorders>
          </w:tcPr>
          <w:p w:rsidR="003D1DD9" w:rsidRPr="003D1DD9" w:rsidRDefault="00967F0C" w:rsidP="003D1DD9">
            <w:pPr>
              <w:rPr>
                <w:rFonts w:ascii="Times New Roman" w:hAnsi="Times New Roman"/>
                <w:iCs/>
                <w:spacing w:val="-6"/>
                <w:sz w:val="24"/>
                <w:szCs w:val="24"/>
              </w:rPr>
            </w:pPr>
            <w:r>
              <w:rPr>
                <w:rFonts w:ascii="Times New Roman" w:hAnsi="Times New Roman"/>
                <w:iCs/>
                <w:spacing w:val="-6"/>
                <w:sz w:val="24"/>
                <w:szCs w:val="24"/>
              </w:rPr>
              <w:t xml:space="preserve">Работа над ошибками </w:t>
            </w:r>
            <w:r w:rsidRPr="00967F0C">
              <w:rPr>
                <w:rFonts w:ascii="Times New Roman" w:hAnsi="Times New Roman"/>
                <w:iCs/>
                <w:sz w:val="24"/>
                <w:szCs w:val="24"/>
              </w:rPr>
              <w:t>итого</w:t>
            </w:r>
            <w:r>
              <w:rPr>
                <w:rFonts w:ascii="Times New Roman" w:hAnsi="Times New Roman"/>
                <w:iCs/>
                <w:sz w:val="24"/>
                <w:szCs w:val="24"/>
              </w:rPr>
              <w:t>вой проверочной работы</w:t>
            </w:r>
            <w:r w:rsidRPr="00967F0C">
              <w:rPr>
                <w:rFonts w:ascii="Times New Roman" w:hAnsi="Times New Roman"/>
                <w:iCs/>
                <w:sz w:val="24"/>
                <w:szCs w:val="24"/>
              </w:rPr>
              <w:t xml:space="preserve"> за 1 класс.</w:t>
            </w:r>
          </w:p>
        </w:tc>
      </w:tr>
      <w:tr w:rsidR="00967F0C" w:rsidRPr="003D1DD9" w:rsidTr="00967F0C">
        <w:tc>
          <w:tcPr>
            <w:tcW w:w="3260" w:type="dxa"/>
            <w:vMerge/>
            <w:tcBorders>
              <w:top w:val="single" w:sz="4" w:space="0" w:color="auto"/>
              <w:left w:val="single" w:sz="4" w:space="0" w:color="auto"/>
              <w:bottom w:val="single" w:sz="4" w:space="0" w:color="auto"/>
              <w:right w:val="single" w:sz="4" w:space="0" w:color="auto"/>
            </w:tcBorders>
            <w:vAlign w:val="center"/>
            <w:hideMark/>
          </w:tcPr>
          <w:p w:rsidR="00967F0C" w:rsidRPr="003D1DD9" w:rsidRDefault="00967F0C"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967F0C" w:rsidRPr="003D1DD9" w:rsidRDefault="00967F0C" w:rsidP="003D1DD9">
            <w:pPr>
              <w:jc w:val="center"/>
              <w:rPr>
                <w:rFonts w:ascii="Times New Roman" w:hAnsi="Times New Roman"/>
                <w:sz w:val="24"/>
                <w:szCs w:val="24"/>
              </w:rPr>
            </w:pPr>
            <w:r w:rsidRPr="003D1DD9">
              <w:rPr>
                <w:rFonts w:ascii="Times New Roman" w:hAnsi="Times New Roman"/>
                <w:sz w:val="24"/>
                <w:szCs w:val="24"/>
              </w:rPr>
              <w:t>129 (25)</w:t>
            </w:r>
          </w:p>
        </w:tc>
        <w:tc>
          <w:tcPr>
            <w:tcW w:w="10631" w:type="dxa"/>
            <w:gridSpan w:val="2"/>
            <w:tcBorders>
              <w:top w:val="single" w:sz="4" w:space="0" w:color="auto"/>
              <w:left w:val="single" w:sz="4" w:space="0" w:color="auto"/>
              <w:bottom w:val="single" w:sz="4" w:space="0" w:color="auto"/>
              <w:right w:val="single" w:sz="4" w:space="0" w:color="auto"/>
            </w:tcBorders>
          </w:tcPr>
          <w:p w:rsidR="00967F0C" w:rsidRPr="003D1DD9" w:rsidRDefault="00967F0C" w:rsidP="009C7068">
            <w:pPr>
              <w:rPr>
                <w:rFonts w:ascii="Times New Roman" w:hAnsi="Times New Roman"/>
                <w:iCs/>
                <w:spacing w:val="-6"/>
                <w:sz w:val="24"/>
                <w:szCs w:val="24"/>
              </w:rPr>
            </w:pPr>
            <w:r w:rsidRPr="003D1DD9">
              <w:rPr>
                <w:rFonts w:ascii="Times New Roman" w:hAnsi="Times New Roman"/>
                <w:iCs/>
                <w:spacing w:val="-6"/>
                <w:sz w:val="24"/>
                <w:szCs w:val="24"/>
              </w:rPr>
              <w:t xml:space="preserve">Заглавная буква в именах, фамилиях, отчествах, кличках животных, названиях городов и т.д. </w:t>
            </w:r>
          </w:p>
        </w:tc>
      </w:tr>
      <w:tr w:rsidR="00967F0C" w:rsidRPr="003D1DD9" w:rsidTr="00967F0C">
        <w:tc>
          <w:tcPr>
            <w:tcW w:w="3260" w:type="dxa"/>
            <w:vMerge/>
            <w:tcBorders>
              <w:top w:val="single" w:sz="4" w:space="0" w:color="auto"/>
              <w:left w:val="single" w:sz="4" w:space="0" w:color="auto"/>
              <w:bottom w:val="single" w:sz="4" w:space="0" w:color="auto"/>
              <w:right w:val="single" w:sz="4" w:space="0" w:color="auto"/>
            </w:tcBorders>
            <w:vAlign w:val="center"/>
            <w:hideMark/>
          </w:tcPr>
          <w:p w:rsidR="00967F0C" w:rsidRPr="003D1DD9" w:rsidRDefault="00967F0C"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967F0C" w:rsidRPr="003D1DD9" w:rsidRDefault="00967F0C" w:rsidP="003D1DD9">
            <w:pPr>
              <w:jc w:val="center"/>
              <w:rPr>
                <w:rFonts w:ascii="Times New Roman" w:hAnsi="Times New Roman"/>
                <w:sz w:val="24"/>
                <w:szCs w:val="24"/>
              </w:rPr>
            </w:pPr>
            <w:r w:rsidRPr="003D1DD9">
              <w:rPr>
                <w:rFonts w:ascii="Times New Roman" w:hAnsi="Times New Roman"/>
                <w:sz w:val="24"/>
                <w:szCs w:val="24"/>
              </w:rPr>
              <w:t>130 (26)</w:t>
            </w:r>
          </w:p>
        </w:tc>
        <w:tc>
          <w:tcPr>
            <w:tcW w:w="10631" w:type="dxa"/>
            <w:gridSpan w:val="2"/>
            <w:tcBorders>
              <w:top w:val="single" w:sz="4" w:space="0" w:color="auto"/>
              <w:left w:val="single" w:sz="4" w:space="0" w:color="auto"/>
              <w:bottom w:val="single" w:sz="4" w:space="0" w:color="auto"/>
              <w:right w:val="single" w:sz="4" w:space="0" w:color="auto"/>
            </w:tcBorders>
          </w:tcPr>
          <w:p w:rsidR="00967F0C" w:rsidRPr="003D1DD9" w:rsidRDefault="00967F0C" w:rsidP="009C7068">
            <w:pPr>
              <w:rPr>
                <w:rFonts w:ascii="Times New Roman" w:hAnsi="Times New Roman"/>
                <w:b/>
                <w:sz w:val="24"/>
                <w:szCs w:val="24"/>
              </w:rPr>
            </w:pPr>
            <w:r w:rsidRPr="003D1DD9">
              <w:rPr>
                <w:rFonts w:ascii="Times New Roman" w:hAnsi="Times New Roman"/>
                <w:sz w:val="24"/>
                <w:szCs w:val="24"/>
              </w:rPr>
              <w:t>Диагностика предметных результатов</w:t>
            </w:r>
          </w:p>
        </w:tc>
      </w:tr>
      <w:tr w:rsidR="00967F0C" w:rsidRPr="003D1DD9" w:rsidTr="00F044BA">
        <w:tc>
          <w:tcPr>
            <w:tcW w:w="3260" w:type="dxa"/>
            <w:vMerge/>
            <w:tcBorders>
              <w:top w:val="single" w:sz="4" w:space="0" w:color="auto"/>
              <w:left w:val="single" w:sz="4" w:space="0" w:color="auto"/>
              <w:bottom w:val="single" w:sz="4" w:space="0" w:color="auto"/>
              <w:right w:val="single" w:sz="4" w:space="0" w:color="auto"/>
            </w:tcBorders>
            <w:vAlign w:val="center"/>
            <w:hideMark/>
          </w:tcPr>
          <w:p w:rsidR="00967F0C" w:rsidRPr="003D1DD9" w:rsidRDefault="00967F0C" w:rsidP="003D1DD9">
            <w:pPr>
              <w:rPr>
                <w:rFonts w:ascii="Times New Roman" w:hAnsi="Times New Roman"/>
                <w:b/>
                <w:smallCaps/>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967F0C" w:rsidRPr="003D1DD9" w:rsidRDefault="00967F0C" w:rsidP="003D1DD9">
            <w:pPr>
              <w:jc w:val="center"/>
              <w:rPr>
                <w:rFonts w:ascii="Times New Roman" w:hAnsi="Times New Roman"/>
                <w:sz w:val="24"/>
                <w:szCs w:val="24"/>
              </w:rPr>
            </w:pPr>
            <w:r w:rsidRPr="003D1DD9">
              <w:rPr>
                <w:rFonts w:ascii="Times New Roman" w:hAnsi="Times New Roman"/>
                <w:sz w:val="24"/>
                <w:szCs w:val="24"/>
              </w:rPr>
              <w:t>131 (27)</w:t>
            </w:r>
          </w:p>
        </w:tc>
        <w:tc>
          <w:tcPr>
            <w:tcW w:w="10631" w:type="dxa"/>
            <w:gridSpan w:val="2"/>
            <w:tcBorders>
              <w:top w:val="single" w:sz="4" w:space="0" w:color="auto"/>
              <w:left w:val="single" w:sz="4" w:space="0" w:color="auto"/>
              <w:bottom w:val="single" w:sz="4" w:space="0" w:color="auto"/>
              <w:right w:val="single" w:sz="4" w:space="0" w:color="auto"/>
            </w:tcBorders>
            <w:hideMark/>
          </w:tcPr>
          <w:p w:rsidR="00967F0C" w:rsidRPr="003D1DD9" w:rsidRDefault="00967F0C" w:rsidP="009C7068">
            <w:pPr>
              <w:rPr>
                <w:rFonts w:ascii="Times New Roman" w:hAnsi="Times New Roman"/>
                <w:sz w:val="24"/>
                <w:szCs w:val="24"/>
              </w:rPr>
            </w:pPr>
            <w:r w:rsidRPr="00967F0C">
              <w:rPr>
                <w:rFonts w:ascii="Times New Roman" w:hAnsi="Times New Roman"/>
                <w:iCs/>
                <w:sz w:val="24"/>
                <w:szCs w:val="24"/>
              </w:rPr>
              <w:t>Проект</w:t>
            </w:r>
            <w:r w:rsidRPr="003D1DD9">
              <w:rPr>
                <w:rFonts w:ascii="Times New Roman" w:hAnsi="Times New Roman"/>
                <w:iCs/>
                <w:sz w:val="24"/>
                <w:szCs w:val="24"/>
              </w:rPr>
              <w:t xml:space="preserve"> «Сказочная страничка» (в названиях сказок – изученные правила письма).</w:t>
            </w:r>
          </w:p>
        </w:tc>
      </w:tr>
      <w:tr w:rsidR="003D1DD9" w:rsidRPr="003D1DD9" w:rsidTr="00F044BA">
        <w:tc>
          <w:tcPr>
            <w:tcW w:w="3260" w:type="dxa"/>
            <w:tcBorders>
              <w:top w:val="single" w:sz="4" w:space="0" w:color="auto"/>
              <w:left w:val="single" w:sz="4" w:space="0" w:color="auto"/>
              <w:bottom w:val="single" w:sz="4" w:space="0" w:color="auto"/>
              <w:right w:val="single" w:sz="4" w:space="0" w:color="auto"/>
            </w:tcBorders>
            <w:hideMark/>
          </w:tcPr>
          <w:p w:rsidR="00967F0C" w:rsidRDefault="00967F0C" w:rsidP="003D1DD9">
            <w:pPr>
              <w:jc w:val="center"/>
              <w:rPr>
                <w:rFonts w:ascii="Times New Roman" w:hAnsi="Times New Roman"/>
                <w:b/>
                <w:sz w:val="24"/>
                <w:szCs w:val="24"/>
              </w:rPr>
            </w:pPr>
            <w:r>
              <w:rPr>
                <w:rFonts w:ascii="Times New Roman" w:hAnsi="Times New Roman"/>
                <w:b/>
                <w:sz w:val="24"/>
                <w:szCs w:val="24"/>
              </w:rPr>
              <w:t xml:space="preserve">Итоговое повторение </w:t>
            </w:r>
          </w:p>
          <w:p w:rsidR="003D1DD9" w:rsidRPr="003D1DD9" w:rsidRDefault="003D1DD9" w:rsidP="003D1DD9">
            <w:pPr>
              <w:jc w:val="center"/>
              <w:rPr>
                <w:rFonts w:ascii="Times New Roman" w:hAnsi="Times New Roman"/>
                <w:b/>
                <w:smallCaps/>
                <w:sz w:val="24"/>
                <w:szCs w:val="24"/>
              </w:rPr>
            </w:pPr>
            <w:r w:rsidRPr="003D1DD9">
              <w:rPr>
                <w:rFonts w:ascii="Times New Roman" w:hAnsi="Times New Roman"/>
                <w:b/>
                <w:sz w:val="24"/>
                <w:szCs w:val="24"/>
              </w:rPr>
              <w:t>(1 час)</w:t>
            </w:r>
          </w:p>
        </w:tc>
        <w:tc>
          <w:tcPr>
            <w:tcW w:w="1843"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jc w:val="center"/>
              <w:rPr>
                <w:rFonts w:ascii="Times New Roman" w:hAnsi="Times New Roman"/>
                <w:sz w:val="24"/>
                <w:szCs w:val="24"/>
              </w:rPr>
            </w:pPr>
            <w:r w:rsidRPr="003D1DD9">
              <w:rPr>
                <w:rFonts w:ascii="Times New Roman" w:hAnsi="Times New Roman"/>
                <w:sz w:val="24"/>
                <w:szCs w:val="24"/>
              </w:rPr>
              <w:t>132 (1)</w:t>
            </w:r>
          </w:p>
        </w:tc>
        <w:tc>
          <w:tcPr>
            <w:tcW w:w="10631" w:type="dxa"/>
            <w:gridSpan w:val="2"/>
            <w:tcBorders>
              <w:top w:val="single" w:sz="4" w:space="0" w:color="auto"/>
              <w:left w:val="single" w:sz="4" w:space="0" w:color="auto"/>
              <w:bottom w:val="single" w:sz="4" w:space="0" w:color="auto"/>
              <w:right w:val="single" w:sz="4" w:space="0" w:color="auto"/>
            </w:tcBorders>
            <w:hideMark/>
          </w:tcPr>
          <w:p w:rsidR="003D1DD9" w:rsidRPr="003D1DD9" w:rsidRDefault="003D1DD9" w:rsidP="003D1DD9">
            <w:pPr>
              <w:rPr>
                <w:rFonts w:ascii="Times New Roman" w:hAnsi="Times New Roman"/>
                <w:sz w:val="24"/>
                <w:szCs w:val="24"/>
                <w:lang w:val="en-US"/>
              </w:rPr>
            </w:pPr>
            <w:r w:rsidRPr="003D1DD9">
              <w:rPr>
                <w:rFonts w:ascii="Times New Roman" w:hAnsi="Times New Roman"/>
                <w:sz w:val="24"/>
                <w:szCs w:val="24"/>
              </w:rPr>
              <w:t>Итоговое повторение.</w:t>
            </w:r>
          </w:p>
        </w:tc>
      </w:tr>
    </w:tbl>
    <w:p w:rsidR="00E0529A" w:rsidRPr="005B72E1" w:rsidRDefault="00E0529A" w:rsidP="00E0529A">
      <w:pPr>
        <w:widowControl w:val="0"/>
        <w:autoSpaceDE w:val="0"/>
        <w:autoSpaceDN w:val="0"/>
        <w:spacing w:after="0"/>
        <w:ind w:firstLine="567"/>
        <w:jc w:val="both"/>
        <w:rPr>
          <w:rFonts w:ascii="Times New Roman" w:eastAsia="Bookman Old Style" w:hAnsi="Times New Roman" w:cs="Times New Roman"/>
          <w:b/>
          <w:bCs/>
          <w:sz w:val="24"/>
          <w:szCs w:val="24"/>
        </w:rPr>
      </w:pPr>
    </w:p>
    <w:p w:rsidR="003D1DD9" w:rsidRPr="005B72E1" w:rsidRDefault="005B72E1" w:rsidP="00E0529A">
      <w:pPr>
        <w:widowControl w:val="0"/>
        <w:autoSpaceDE w:val="0"/>
        <w:autoSpaceDN w:val="0"/>
        <w:spacing w:after="0"/>
        <w:ind w:firstLine="567"/>
        <w:jc w:val="both"/>
        <w:rPr>
          <w:rFonts w:ascii="Times New Roman" w:eastAsia="Bookman Old Style" w:hAnsi="Times New Roman" w:cs="Times New Roman"/>
          <w:b/>
          <w:bCs/>
          <w:sz w:val="24"/>
          <w:szCs w:val="24"/>
        </w:rPr>
      </w:pPr>
      <w:r w:rsidRPr="005B72E1">
        <w:rPr>
          <w:rFonts w:ascii="Times New Roman" w:eastAsia="Bookman Old Style" w:hAnsi="Times New Roman" w:cs="Times New Roman"/>
          <w:b/>
          <w:bCs/>
          <w:sz w:val="24"/>
          <w:szCs w:val="24"/>
        </w:rPr>
        <w:t>2 класс</w:t>
      </w:r>
    </w:p>
    <w:tbl>
      <w:tblPr>
        <w:tblStyle w:val="44"/>
        <w:tblW w:w="15734" w:type="dxa"/>
        <w:tblInd w:w="250" w:type="dxa"/>
        <w:tblLook w:val="04A0"/>
      </w:tblPr>
      <w:tblGrid>
        <w:gridCol w:w="3260"/>
        <w:gridCol w:w="1843"/>
        <w:gridCol w:w="10631"/>
      </w:tblGrid>
      <w:tr w:rsidR="00B8539C" w:rsidRPr="00B8539C" w:rsidTr="00B8539C">
        <w:tc>
          <w:tcPr>
            <w:tcW w:w="3260" w:type="dxa"/>
          </w:tcPr>
          <w:p w:rsidR="00B8539C" w:rsidRPr="00B8539C" w:rsidRDefault="00B8539C" w:rsidP="00B8539C">
            <w:pPr>
              <w:widowControl w:val="0"/>
              <w:autoSpaceDE w:val="0"/>
              <w:autoSpaceDN w:val="0"/>
              <w:adjustRightInd w:val="0"/>
              <w:jc w:val="center"/>
              <w:rPr>
                <w:b/>
                <w:sz w:val="24"/>
                <w:szCs w:val="24"/>
              </w:rPr>
            </w:pPr>
            <w:r w:rsidRPr="00B8539C">
              <w:rPr>
                <w:b/>
                <w:sz w:val="24"/>
                <w:szCs w:val="24"/>
              </w:rPr>
              <w:t>Название темы,</w:t>
            </w:r>
          </w:p>
          <w:p w:rsidR="00B8539C" w:rsidRPr="00B8539C" w:rsidRDefault="00B8539C" w:rsidP="00B8539C">
            <w:pPr>
              <w:widowControl w:val="0"/>
              <w:autoSpaceDE w:val="0"/>
              <w:autoSpaceDN w:val="0"/>
              <w:adjustRightInd w:val="0"/>
              <w:ind w:left="34" w:hanging="34"/>
              <w:jc w:val="center"/>
              <w:rPr>
                <w:b/>
                <w:sz w:val="24"/>
                <w:szCs w:val="24"/>
              </w:rPr>
            </w:pPr>
            <w:r w:rsidRPr="00B8539C">
              <w:rPr>
                <w:b/>
                <w:sz w:val="24"/>
                <w:szCs w:val="24"/>
              </w:rPr>
              <w:t>количество часов</w:t>
            </w:r>
          </w:p>
          <w:p w:rsidR="00B8539C" w:rsidRPr="00B8539C" w:rsidRDefault="00B8539C" w:rsidP="00B8539C">
            <w:pPr>
              <w:widowControl w:val="0"/>
              <w:autoSpaceDE w:val="0"/>
              <w:autoSpaceDN w:val="0"/>
              <w:adjustRightInd w:val="0"/>
              <w:jc w:val="center"/>
              <w:rPr>
                <w:rFonts w:eastAsiaTheme="minorEastAsia"/>
                <w:b/>
                <w:sz w:val="24"/>
                <w:szCs w:val="24"/>
              </w:rPr>
            </w:pPr>
          </w:p>
        </w:tc>
        <w:tc>
          <w:tcPr>
            <w:tcW w:w="1843" w:type="dxa"/>
            <w:vAlign w:val="center"/>
          </w:tcPr>
          <w:p w:rsidR="00B8539C" w:rsidRPr="00B8539C" w:rsidRDefault="00B8539C" w:rsidP="00B8539C">
            <w:pPr>
              <w:widowControl w:val="0"/>
              <w:autoSpaceDE w:val="0"/>
              <w:autoSpaceDN w:val="0"/>
              <w:adjustRightInd w:val="0"/>
              <w:jc w:val="center"/>
              <w:rPr>
                <w:rFonts w:eastAsiaTheme="minorEastAsia"/>
                <w:b/>
                <w:sz w:val="24"/>
                <w:szCs w:val="24"/>
              </w:rPr>
            </w:pPr>
            <w:r w:rsidRPr="00B8539C">
              <w:rPr>
                <w:rFonts w:eastAsiaTheme="minorEastAsia"/>
                <w:b/>
                <w:sz w:val="24"/>
                <w:szCs w:val="24"/>
              </w:rPr>
              <w:t>№</w:t>
            </w:r>
          </w:p>
          <w:p w:rsidR="00B8539C" w:rsidRPr="00B8539C" w:rsidRDefault="00B8539C" w:rsidP="00B8539C">
            <w:pPr>
              <w:widowControl w:val="0"/>
              <w:autoSpaceDE w:val="0"/>
              <w:autoSpaceDN w:val="0"/>
              <w:adjustRightInd w:val="0"/>
              <w:jc w:val="center"/>
              <w:rPr>
                <w:rFonts w:eastAsiaTheme="minorEastAsia"/>
                <w:b/>
                <w:sz w:val="24"/>
                <w:szCs w:val="24"/>
              </w:rPr>
            </w:pPr>
            <w:r w:rsidRPr="00B8539C">
              <w:rPr>
                <w:rFonts w:eastAsiaTheme="minorEastAsia"/>
                <w:b/>
                <w:sz w:val="24"/>
                <w:szCs w:val="24"/>
              </w:rPr>
              <w:t>урока</w:t>
            </w:r>
          </w:p>
        </w:tc>
        <w:tc>
          <w:tcPr>
            <w:tcW w:w="10631" w:type="dxa"/>
            <w:vAlign w:val="center"/>
          </w:tcPr>
          <w:p w:rsidR="00B8539C" w:rsidRPr="00B8539C" w:rsidRDefault="00B8539C" w:rsidP="00B8539C">
            <w:pPr>
              <w:widowControl w:val="0"/>
              <w:autoSpaceDE w:val="0"/>
              <w:autoSpaceDN w:val="0"/>
              <w:adjustRightInd w:val="0"/>
              <w:ind w:right="276"/>
              <w:jc w:val="center"/>
              <w:rPr>
                <w:rFonts w:eastAsiaTheme="minorEastAsia"/>
                <w:b/>
                <w:sz w:val="24"/>
                <w:szCs w:val="24"/>
              </w:rPr>
            </w:pPr>
            <w:r w:rsidRPr="00B8539C">
              <w:rPr>
                <w:rFonts w:eastAsiaTheme="minorEastAsia"/>
                <w:b/>
                <w:sz w:val="24"/>
                <w:szCs w:val="24"/>
              </w:rPr>
              <w:t>Тема урока</w:t>
            </w:r>
          </w:p>
        </w:tc>
      </w:tr>
      <w:tr w:rsidR="00B8539C" w:rsidRPr="00B8539C" w:rsidTr="00B8539C">
        <w:tc>
          <w:tcPr>
            <w:tcW w:w="3260" w:type="dxa"/>
            <w:vMerge w:val="restart"/>
          </w:tcPr>
          <w:p w:rsidR="00B8539C" w:rsidRPr="00B8539C" w:rsidRDefault="00B8539C" w:rsidP="00B8539C">
            <w:pPr>
              <w:rPr>
                <w:b/>
                <w:sz w:val="24"/>
                <w:szCs w:val="24"/>
              </w:rPr>
            </w:pPr>
            <w:r w:rsidRPr="00B8539C">
              <w:rPr>
                <w:b/>
                <w:sz w:val="24"/>
                <w:szCs w:val="24"/>
              </w:rPr>
              <w:t>Наша речь  -   3 ч.</w:t>
            </w:r>
          </w:p>
        </w:tc>
        <w:tc>
          <w:tcPr>
            <w:tcW w:w="1843" w:type="dxa"/>
            <w:vAlign w:val="center"/>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 (1)</w:t>
            </w:r>
          </w:p>
        </w:tc>
        <w:tc>
          <w:tcPr>
            <w:tcW w:w="10631" w:type="dxa"/>
          </w:tcPr>
          <w:p w:rsidR="00B8539C" w:rsidRPr="00B8539C" w:rsidRDefault="00B8539C" w:rsidP="00B8539C">
            <w:pPr>
              <w:rPr>
                <w:sz w:val="24"/>
                <w:szCs w:val="24"/>
              </w:rPr>
            </w:pPr>
            <w:r w:rsidRPr="00B8539C">
              <w:rPr>
                <w:sz w:val="24"/>
                <w:szCs w:val="24"/>
              </w:rPr>
              <w:t>Язык и речь</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2 (2)</w:t>
            </w:r>
          </w:p>
        </w:tc>
        <w:tc>
          <w:tcPr>
            <w:tcW w:w="10631" w:type="dxa"/>
          </w:tcPr>
          <w:p w:rsidR="00B8539C" w:rsidRPr="00B8539C" w:rsidRDefault="00B8539C" w:rsidP="00B8539C">
            <w:pPr>
              <w:rPr>
                <w:sz w:val="24"/>
                <w:szCs w:val="24"/>
              </w:rPr>
            </w:pPr>
            <w:r w:rsidRPr="00B8539C">
              <w:rPr>
                <w:sz w:val="24"/>
                <w:szCs w:val="24"/>
              </w:rPr>
              <w:t>Виды речевой деятельности человека</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3 (3)</w:t>
            </w:r>
          </w:p>
        </w:tc>
        <w:tc>
          <w:tcPr>
            <w:tcW w:w="10631" w:type="dxa"/>
          </w:tcPr>
          <w:p w:rsidR="00B8539C" w:rsidRPr="00B8539C" w:rsidRDefault="00B8539C" w:rsidP="00B8539C">
            <w:pPr>
              <w:rPr>
                <w:sz w:val="24"/>
                <w:szCs w:val="24"/>
              </w:rPr>
            </w:pPr>
            <w:r w:rsidRPr="00B8539C">
              <w:rPr>
                <w:sz w:val="24"/>
                <w:szCs w:val="24"/>
              </w:rPr>
              <w:t>Диалог и монолог</w:t>
            </w:r>
          </w:p>
        </w:tc>
      </w:tr>
      <w:tr w:rsidR="00B8539C" w:rsidRPr="00B8539C" w:rsidTr="00B8539C">
        <w:tc>
          <w:tcPr>
            <w:tcW w:w="3260" w:type="dxa"/>
            <w:vMerge w:val="restart"/>
          </w:tcPr>
          <w:p w:rsidR="00B8539C" w:rsidRPr="00B8539C" w:rsidRDefault="00B8539C" w:rsidP="00B8539C">
            <w:pPr>
              <w:widowControl w:val="0"/>
              <w:autoSpaceDE w:val="0"/>
              <w:autoSpaceDN w:val="0"/>
              <w:adjustRightInd w:val="0"/>
              <w:rPr>
                <w:b/>
                <w:sz w:val="24"/>
                <w:szCs w:val="24"/>
              </w:rPr>
            </w:pPr>
            <w:r w:rsidRPr="00B8539C">
              <w:rPr>
                <w:b/>
                <w:sz w:val="24"/>
                <w:szCs w:val="24"/>
              </w:rPr>
              <w:t>Текст  - 4 ч.</w:t>
            </w: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4 (1)</w:t>
            </w:r>
          </w:p>
        </w:tc>
        <w:tc>
          <w:tcPr>
            <w:tcW w:w="10631" w:type="dxa"/>
          </w:tcPr>
          <w:p w:rsidR="00B8539C" w:rsidRPr="00B8539C" w:rsidRDefault="00B8539C" w:rsidP="00B8539C">
            <w:pPr>
              <w:jc w:val="both"/>
              <w:rPr>
                <w:sz w:val="24"/>
                <w:szCs w:val="24"/>
              </w:rPr>
            </w:pPr>
            <w:r w:rsidRPr="00B8539C">
              <w:rPr>
                <w:sz w:val="24"/>
                <w:szCs w:val="24"/>
              </w:rPr>
              <w:t>Признаки текста</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5 (2)</w:t>
            </w:r>
          </w:p>
        </w:tc>
        <w:tc>
          <w:tcPr>
            <w:tcW w:w="10631" w:type="dxa"/>
          </w:tcPr>
          <w:p w:rsidR="00B8539C" w:rsidRPr="00B8539C" w:rsidRDefault="00B8539C" w:rsidP="00B8539C">
            <w:pPr>
              <w:contextualSpacing/>
              <w:rPr>
                <w:rFonts w:eastAsia="Calibri"/>
                <w:sz w:val="24"/>
                <w:szCs w:val="24"/>
              </w:rPr>
            </w:pPr>
            <w:r w:rsidRPr="00B8539C">
              <w:rPr>
                <w:rFonts w:eastAsia="Calibri"/>
                <w:sz w:val="24"/>
                <w:szCs w:val="24"/>
              </w:rPr>
              <w:t>Тема и главная мысль текста.</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6 (3)</w:t>
            </w:r>
          </w:p>
        </w:tc>
        <w:tc>
          <w:tcPr>
            <w:tcW w:w="10631" w:type="dxa"/>
          </w:tcPr>
          <w:p w:rsidR="00B8539C" w:rsidRPr="00B8539C" w:rsidRDefault="00B8539C" w:rsidP="00B8539C">
            <w:pPr>
              <w:contextualSpacing/>
              <w:rPr>
                <w:rFonts w:eastAsia="Calibri"/>
                <w:sz w:val="24"/>
                <w:szCs w:val="24"/>
              </w:rPr>
            </w:pPr>
            <w:r w:rsidRPr="00B8539C">
              <w:rPr>
                <w:rFonts w:eastAsia="Calibri"/>
                <w:sz w:val="24"/>
                <w:szCs w:val="24"/>
              </w:rPr>
              <w:t>Части текста</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7 (4)</w:t>
            </w:r>
          </w:p>
        </w:tc>
        <w:tc>
          <w:tcPr>
            <w:tcW w:w="10631" w:type="dxa"/>
          </w:tcPr>
          <w:p w:rsidR="00B8539C" w:rsidRPr="00B8539C" w:rsidRDefault="00B8539C" w:rsidP="00B8539C">
            <w:pPr>
              <w:contextualSpacing/>
              <w:rPr>
                <w:rFonts w:eastAsia="Calibri"/>
                <w:b/>
                <w:sz w:val="24"/>
                <w:szCs w:val="24"/>
              </w:rPr>
            </w:pPr>
            <w:r w:rsidRPr="00B8539C">
              <w:rPr>
                <w:rFonts w:eastAsia="Calibri"/>
                <w:b/>
                <w:sz w:val="24"/>
                <w:szCs w:val="24"/>
              </w:rPr>
              <w:t>Входная контрольная работа.</w:t>
            </w:r>
          </w:p>
        </w:tc>
      </w:tr>
      <w:tr w:rsidR="00B8539C" w:rsidRPr="00B8539C" w:rsidTr="00B8539C">
        <w:tc>
          <w:tcPr>
            <w:tcW w:w="3260" w:type="dxa"/>
            <w:vMerge w:val="restart"/>
          </w:tcPr>
          <w:p w:rsidR="00B8539C" w:rsidRPr="00B8539C" w:rsidRDefault="00B8539C" w:rsidP="00B8539C">
            <w:pPr>
              <w:shd w:val="clear" w:color="auto" w:fill="FFFFFF"/>
              <w:rPr>
                <w:b/>
                <w:sz w:val="24"/>
                <w:szCs w:val="24"/>
              </w:rPr>
            </w:pPr>
            <w:r w:rsidRPr="00B8539C">
              <w:rPr>
                <w:b/>
                <w:sz w:val="24"/>
                <w:szCs w:val="24"/>
              </w:rPr>
              <w:t>Предложение - 12 ч.</w:t>
            </w: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8 (1)</w:t>
            </w:r>
          </w:p>
        </w:tc>
        <w:tc>
          <w:tcPr>
            <w:tcW w:w="10631" w:type="dxa"/>
          </w:tcPr>
          <w:p w:rsidR="00B8539C" w:rsidRPr="00B8539C" w:rsidRDefault="00B8539C" w:rsidP="00B8539C">
            <w:pPr>
              <w:contextualSpacing/>
              <w:rPr>
                <w:rFonts w:eastAsia="Calibri"/>
                <w:sz w:val="24"/>
                <w:szCs w:val="24"/>
              </w:rPr>
            </w:pPr>
            <w:r w:rsidRPr="00B8539C">
              <w:rPr>
                <w:rFonts w:eastAsia="Calibri"/>
                <w:sz w:val="24"/>
                <w:szCs w:val="24"/>
              </w:rPr>
              <w:t>Предложение как единица речи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9 (2)</w:t>
            </w:r>
          </w:p>
        </w:tc>
        <w:tc>
          <w:tcPr>
            <w:tcW w:w="10631" w:type="dxa"/>
          </w:tcPr>
          <w:p w:rsidR="00B8539C" w:rsidRPr="00B8539C" w:rsidRDefault="00B8539C" w:rsidP="00B8539C">
            <w:pPr>
              <w:contextualSpacing/>
              <w:rPr>
                <w:rFonts w:eastAsia="Calibri"/>
                <w:sz w:val="24"/>
                <w:szCs w:val="24"/>
              </w:rPr>
            </w:pPr>
            <w:r w:rsidRPr="00B8539C">
              <w:rPr>
                <w:rFonts w:eastAsia="Calibri"/>
                <w:sz w:val="24"/>
                <w:szCs w:val="24"/>
              </w:rPr>
              <w:t>Предложения, различные по цели высказывания</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10 (3)</w:t>
            </w:r>
          </w:p>
        </w:tc>
        <w:tc>
          <w:tcPr>
            <w:tcW w:w="10631" w:type="dxa"/>
          </w:tcPr>
          <w:p w:rsidR="00B8539C" w:rsidRPr="00B8539C" w:rsidRDefault="00B8539C" w:rsidP="00B8539C">
            <w:pPr>
              <w:contextualSpacing/>
              <w:rPr>
                <w:rFonts w:eastAsia="Calibri"/>
                <w:sz w:val="24"/>
                <w:szCs w:val="24"/>
              </w:rPr>
            </w:pPr>
            <w:r w:rsidRPr="00B8539C">
              <w:rPr>
                <w:rFonts w:eastAsia="Calibri"/>
                <w:sz w:val="24"/>
                <w:szCs w:val="24"/>
              </w:rPr>
              <w:t>Знаки препинания в конце предложения</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11 (4)</w:t>
            </w:r>
          </w:p>
        </w:tc>
        <w:tc>
          <w:tcPr>
            <w:tcW w:w="10631" w:type="dxa"/>
          </w:tcPr>
          <w:p w:rsidR="00B8539C" w:rsidRPr="00B8539C" w:rsidRDefault="00B8539C" w:rsidP="00B8539C">
            <w:pPr>
              <w:contextualSpacing/>
              <w:rPr>
                <w:rFonts w:eastAsia="Calibri"/>
                <w:sz w:val="24"/>
                <w:szCs w:val="24"/>
              </w:rPr>
            </w:pPr>
            <w:r w:rsidRPr="00B8539C">
              <w:rPr>
                <w:rFonts w:eastAsia="Calibri"/>
                <w:sz w:val="24"/>
                <w:szCs w:val="24"/>
              </w:rPr>
              <w:t>Главные члены предложения</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12 (5)</w:t>
            </w:r>
          </w:p>
        </w:tc>
        <w:tc>
          <w:tcPr>
            <w:tcW w:w="10631" w:type="dxa"/>
          </w:tcPr>
          <w:p w:rsidR="00B8539C" w:rsidRPr="00B8539C" w:rsidRDefault="00B8539C" w:rsidP="00B8539C">
            <w:pPr>
              <w:rPr>
                <w:sz w:val="24"/>
                <w:szCs w:val="24"/>
              </w:rPr>
            </w:pPr>
            <w:r w:rsidRPr="00B8539C">
              <w:rPr>
                <w:spacing w:val="4"/>
                <w:sz w:val="24"/>
                <w:szCs w:val="24"/>
              </w:rPr>
              <w:t>Второстепенные члены предложения</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13 (6)</w:t>
            </w:r>
          </w:p>
        </w:tc>
        <w:tc>
          <w:tcPr>
            <w:tcW w:w="10631" w:type="dxa"/>
          </w:tcPr>
          <w:p w:rsidR="00B8539C" w:rsidRPr="00B8539C" w:rsidRDefault="00B8539C" w:rsidP="00B8539C">
            <w:pPr>
              <w:rPr>
                <w:spacing w:val="2"/>
                <w:sz w:val="24"/>
                <w:szCs w:val="24"/>
              </w:rPr>
            </w:pPr>
            <w:r w:rsidRPr="00B8539C">
              <w:rPr>
                <w:sz w:val="24"/>
                <w:szCs w:val="24"/>
              </w:rPr>
              <w:t>Подлежащее и сказуемое — главные члены пред</w:t>
            </w:r>
            <w:r w:rsidRPr="00B8539C">
              <w:rPr>
                <w:sz w:val="24"/>
                <w:szCs w:val="24"/>
              </w:rPr>
              <w:softHyphen/>
            </w:r>
            <w:r w:rsidRPr="00B8539C">
              <w:rPr>
                <w:spacing w:val="2"/>
                <w:sz w:val="24"/>
                <w:szCs w:val="24"/>
              </w:rPr>
              <w:t>ложения, грамматическая основа предложения.</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14 (7)</w:t>
            </w:r>
          </w:p>
        </w:tc>
        <w:tc>
          <w:tcPr>
            <w:tcW w:w="10631" w:type="dxa"/>
          </w:tcPr>
          <w:p w:rsidR="00B8539C" w:rsidRPr="00B8539C" w:rsidRDefault="00B8539C" w:rsidP="00B8539C">
            <w:pPr>
              <w:rPr>
                <w:sz w:val="24"/>
                <w:szCs w:val="24"/>
              </w:rPr>
            </w:pPr>
            <w:r w:rsidRPr="00B8539C">
              <w:rPr>
                <w:sz w:val="24"/>
                <w:szCs w:val="24"/>
              </w:rPr>
              <w:t>Входная комплексная работа</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15 (8)</w:t>
            </w:r>
          </w:p>
        </w:tc>
        <w:tc>
          <w:tcPr>
            <w:tcW w:w="10631" w:type="dxa"/>
          </w:tcPr>
          <w:p w:rsidR="00B8539C" w:rsidRPr="00B8539C" w:rsidRDefault="00B8539C" w:rsidP="00B8539C">
            <w:pPr>
              <w:jc w:val="both"/>
              <w:rPr>
                <w:sz w:val="24"/>
                <w:szCs w:val="24"/>
              </w:rPr>
            </w:pPr>
            <w:r w:rsidRPr="00B8539C">
              <w:rPr>
                <w:spacing w:val="4"/>
                <w:sz w:val="24"/>
                <w:szCs w:val="24"/>
              </w:rPr>
              <w:t>Распространённые и нераспространённые пред</w:t>
            </w:r>
            <w:r w:rsidRPr="00B8539C">
              <w:rPr>
                <w:spacing w:val="4"/>
                <w:sz w:val="24"/>
                <w:szCs w:val="24"/>
              </w:rPr>
              <w:softHyphen/>
            </w:r>
            <w:r w:rsidRPr="00B8539C">
              <w:rPr>
                <w:spacing w:val="3"/>
                <w:sz w:val="24"/>
                <w:szCs w:val="24"/>
              </w:rPr>
              <w:t>ложения.</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16 (9)</w:t>
            </w:r>
          </w:p>
        </w:tc>
        <w:tc>
          <w:tcPr>
            <w:tcW w:w="10631" w:type="dxa"/>
          </w:tcPr>
          <w:p w:rsidR="00B8539C" w:rsidRPr="00B8539C" w:rsidRDefault="00B8539C" w:rsidP="00B8539C">
            <w:pPr>
              <w:jc w:val="both"/>
              <w:rPr>
                <w:sz w:val="24"/>
                <w:szCs w:val="24"/>
              </w:rPr>
            </w:pPr>
            <w:r w:rsidRPr="00B8539C">
              <w:rPr>
                <w:spacing w:val="3"/>
                <w:sz w:val="24"/>
                <w:szCs w:val="24"/>
              </w:rPr>
              <w:t>Связь слов в предложении.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17 (10)</w:t>
            </w:r>
          </w:p>
        </w:tc>
        <w:tc>
          <w:tcPr>
            <w:tcW w:w="10631" w:type="dxa"/>
          </w:tcPr>
          <w:p w:rsidR="00B8539C" w:rsidRPr="00B8539C" w:rsidRDefault="00B8539C" w:rsidP="00B8539C">
            <w:pPr>
              <w:jc w:val="both"/>
              <w:rPr>
                <w:sz w:val="24"/>
                <w:szCs w:val="24"/>
              </w:rPr>
            </w:pPr>
            <w:r w:rsidRPr="00B8539C">
              <w:rPr>
                <w:iCs/>
                <w:spacing w:val="4"/>
                <w:sz w:val="24"/>
                <w:szCs w:val="24"/>
              </w:rPr>
              <w:t>Обучающее сочинение по картине И.С. Остроуховой «Золотая осень»</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18 (11)</w:t>
            </w:r>
          </w:p>
        </w:tc>
        <w:tc>
          <w:tcPr>
            <w:tcW w:w="10631" w:type="dxa"/>
          </w:tcPr>
          <w:p w:rsidR="00B8539C" w:rsidRPr="00B8539C" w:rsidRDefault="00B8539C" w:rsidP="00B8539C">
            <w:pPr>
              <w:ind w:right="-675"/>
              <w:rPr>
                <w:bCs/>
                <w:i/>
                <w:sz w:val="24"/>
                <w:szCs w:val="24"/>
              </w:rPr>
            </w:pPr>
            <w:r w:rsidRPr="00B8539C">
              <w:rPr>
                <w:bCs/>
                <w:i/>
                <w:sz w:val="24"/>
                <w:szCs w:val="24"/>
              </w:rPr>
              <w:t>Проверочная работа № 1  по теме «</w:t>
            </w:r>
            <w:r w:rsidRPr="00B8539C">
              <w:rPr>
                <w:i/>
                <w:sz w:val="24"/>
                <w:szCs w:val="24"/>
              </w:rPr>
              <w:t>Предложение».</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19 (12)</w:t>
            </w:r>
          </w:p>
        </w:tc>
        <w:tc>
          <w:tcPr>
            <w:tcW w:w="10631" w:type="dxa"/>
          </w:tcPr>
          <w:p w:rsidR="00B8539C" w:rsidRPr="00B8539C" w:rsidRDefault="00B8539C" w:rsidP="00B8539C">
            <w:pPr>
              <w:rPr>
                <w:sz w:val="24"/>
                <w:szCs w:val="24"/>
              </w:rPr>
            </w:pPr>
            <w:r w:rsidRPr="00B8539C">
              <w:rPr>
                <w:sz w:val="24"/>
                <w:szCs w:val="24"/>
              </w:rPr>
              <w:t>Работа над ошибками контрольной работы № 1 по теме «Предложение»</w:t>
            </w:r>
          </w:p>
        </w:tc>
      </w:tr>
      <w:tr w:rsidR="00B8539C" w:rsidRPr="00B8539C" w:rsidTr="00B8539C">
        <w:tc>
          <w:tcPr>
            <w:tcW w:w="3260" w:type="dxa"/>
            <w:vMerge w:val="restart"/>
          </w:tcPr>
          <w:p w:rsidR="00B8539C" w:rsidRPr="00B8539C" w:rsidRDefault="00B8539C" w:rsidP="00B8539C">
            <w:pPr>
              <w:rPr>
                <w:b/>
                <w:sz w:val="24"/>
                <w:szCs w:val="24"/>
              </w:rPr>
            </w:pPr>
            <w:r w:rsidRPr="00B8539C">
              <w:rPr>
                <w:b/>
                <w:sz w:val="24"/>
                <w:szCs w:val="24"/>
              </w:rPr>
              <w:t>Слова, слова, слова…  -  16 ч.</w:t>
            </w: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20 (1)</w:t>
            </w:r>
          </w:p>
        </w:tc>
        <w:tc>
          <w:tcPr>
            <w:tcW w:w="10631" w:type="dxa"/>
          </w:tcPr>
          <w:p w:rsidR="00B8539C" w:rsidRPr="00B8539C" w:rsidRDefault="00B8539C" w:rsidP="00B8539C">
            <w:pPr>
              <w:rPr>
                <w:sz w:val="24"/>
                <w:szCs w:val="24"/>
              </w:rPr>
            </w:pPr>
            <w:r w:rsidRPr="00B8539C">
              <w:rPr>
                <w:sz w:val="24"/>
                <w:szCs w:val="24"/>
              </w:rPr>
              <w:t>Слово и его значение.</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21 (2)</w:t>
            </w:r>
          </w:p>
        </w:tc>
        <w:tc>
          <w:tcPr>
            <w:tcW w:w="10631" w:type="dxa"/>
          </w:tcPr>
          <w:p w:rsidR="00B8539C" w:rsidRPr="00B8539C" w:rsidRDefault="00B8539C" w:rsidP="00B8539C">
            <w:pPr>
              <w:contextualSpacing/>
              <w:rPr>
                <w:rFonts w:eastAsia="Calibri"/>
                <w:sz w:val="24"/>
                <w:szCs w:val="24"/>
              </w:rPr>
            </w:pPr>
            <w:r w:rsidRPr="00B8539C">
              <w:rPr>
                <w:rFonts w:eastAsia="Calibri"/>
                <w:sz w:val="24"/>
                <w:szCs w:val="24"/>
              </w:rPr>
              <w:t>Лексическое значение слова.</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22 (3)</w:t>
            </w:r>
          </w:p>
        </w:tc>
        <w:tc>
          <w:tcPr>
            <w:tcW w:w="10631" w:type="dxa"/>
          </w:tcPr>
          <w:p w:rsidR="00B8539C" w:rsidRPr="00B8539C" w:rsidRDefault="00B8539C" w:rsidP="00B8539C">
            <w:pPr>
              <w:contextualSpacing/>
              <w:rPr>
                <w:rFonts w:eastAsia="Calibri"/>
                <w:sz w:val="24"/>
                <w:szCs w:val="24"/>
              </w:rPr>
            </w:pPr>
            <w:r w:rsidRPr="00B8539C">
              <w:rPr>
                <w:rFonts w:eastAsia="Calibri"/>
                <w:sz w:val="24"/>
                <w:szCs w:val="24"/>
              </w:rPr>
              <w:t>Однозначные и многозначные слова.</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23 (4)</w:t>
            </w:r>
          </w:p>
        </w:tc>
        <w:tc>
          <w:tcPr>
            <w:tcW w:w="10631" w:type="dxa"/>
          </w:tcPr>
          <w:p w:rsidR="00B8539C" w:rsidRPr="00B8539C" w:rsidRDefault="00B8539C" w:rsidP="00B8539C">
            <w:pPr>
              <w:contextualSpacing/>
              <w:rPr>
                <w:rFonts w:eastAsia="Calibri"/>
                <w:sz w:val="24"/>
                <w:szCs w:val="24"/>
              </w:rPr>
            </w:pPr>
            <w:r w:rsidRPr="00B8539C">
              <w:rPr>
                <w:rFonts w:eastAsia="Calibri"/>
                <w:sz w:val="24"/>
                <w:szCs w:val="24"/>
              </w:rPr>
              <w:t>Переносное значение слова.</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24 (5)</w:t>
            </w:r>
          </w:p>
        </w:tc>
        <w:tc>
          <w:tcPr>
            <w:tcW w:w="10631" w:type="dxa"/>
          </w:tcPr>
          <w:p w:rsidR="00B8539C" w:rsidRPr="00B8539C" w:rsidRDefault="00B8539C" w:rsidP="00B8539C">
            <w:pPr>
              <w:contextualSpacing/>
              <w:rPr>
                <w:rFonts w:eastAsia="Calibri"/>
                <w:sz w:val="24"/>
                <w:szCs w:val="24"/>
              </w:rPr>
            </w:pPr>
            <w:r w:rsidRPr="00B8539C">
              <w:rPr>
                <w:rFonts w:eastAsia="Calibri"/>
                <w:sz w:val="24"/>
                <w:szCs w:val="24"/>
              </w:rPr>
              <w:t>Синонимы и антонимы.</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25 (6)</w:t>
            </w:r>
          </w:p>
        </w:tc>
        <w:tc>
          <w:tcPr>
            <w:tcW w:w="10631" w:type="dxa"/>
          </w:tcPr>
          <w:p w:rsidR="00B8539C" w:rsidRPr="00B8539C" w:rsidRDefault="00B8539C" w:rsidP="00B8539C">
            <w:pPr>
              <w:contextualSpacing/>
              <w:rPr>
                <w:rFonts w:eastAsia="Calibri"/>
                <w:sz w:val="24"/>
                <w:szCs w:val="24"/>
              </w:rPr>
            </w:pPr>
            <w:r w:rsidRPr="00B8539C">
              <w:rPr>
                <w:rFonts w:eastAsia="Calibri"/>
                <w:sz w:val="24"/>
                <w:szCs w:val="24"/>
              </w:rPr>
              <w:t>Работа со словарями синонимов и антонимов.</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26 (7)</w:t>
            </w:r>
          </w:p>
        </w:tc>
        <w:tc>
          <w:tcPr>
            <w:tcW w:w="10631" w:type="dxa"/>
          </w:tcPr>
          <w:p w:rsidR="00B8539C" w:rsidRPr="00B8539C" w:rsidRDefault="00B8539C" w:rsidP="00B8539C">
            <w:pPr>
              <w:contextualSpacing/>
              <w:rPr>
                <w:rFonts w:eastAsia="Calibri"/>
                <w:sz w:val="24"/>
                <w:szCs w:val="24"/>
              </w:rPr>
            </w:pPr>
            <w:r w:rsidRPr="00B8539C">
              <w:rPr>
                <w:rFonts w:eastAsia="Calibri"/>
                <w:sz w:val="24"/>
                <w:szCs w:val="24"/>
              </w:rPr>
              <w:t>Изложение по вопросам, подсказывающим слова для ответов</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27 (8)</w:t>
            </w:r>
          </w:p>
        </w:tc>
        <w:tc>
          <w:tcPr>
            <w:tcW w:w="10631" w:type="dxa"/>
          </w:tcPr>
          <w:p w:rsidR="00B8539C" w:rsidRPr="00B8539C" w:rsidRDefault="00B8539C" w:rsidP="00B8539C">
            <w:pPr>
              <w:rPr>
                <w:sz w:val="24"/>
                <w:szCs w:val="24"/>
              </w:rPr>
            </w:pPr>
            <w:r w:rsidRPr="00B8539C">
              <w:rPr>
                <w:sz w:val="24"/>
                <w:szCs w:val="24"/>
              </w:rPr>
              <w:t>Однокоренные слова</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28 (9)</w:t>
            </w:r>
          </w:p>
        </w:tc>
        <w:tc>
          <w:tcPr>
            <w:tcW w:w="10631" w:type="dxa"/>
          </w:tcPr>
          <w:p w:rsidR="00B8539C" w:rsidRPr="00B8539C" w:rsidRDefault="00B8539C" w:rsidP="00B8539C">
            <w:pPr>
              <w:rPr>
                <w:sz w:val="24"/>
                <w:szCs w:val="24"/>
              </w:rPr>
            </w:pPr>
            <w:r w:rsidRPr="00B8539C">
              <w:rPr>
                <w:sz w:val="24"/>
                <w:szCs w:val="24"/>
              </w:rPr>
              <w:t>Корень слова</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29 (10)</w:t>
            </w:r>
          </w:p>
        </w:tc>
        <w:tc>
          <w:tcPr>
            <w:tcW w:w="10631" w:type="dxa"/>
          </w:tcPr>
          <w:p w:rsidR="00B8539C" w:rsidRPr="00B8539C" w:rsidRDefault="00B8539C" w:rsidP="00B8539C">
            <w:pPr>
              <w:rPr>
                <w:sz w:val="24"/>
                <w:szCs w:val="24"/>
              </w:rPr>
            </w:pPr>
            <w:r w:rsidRPr="00B8539C">
              <w:rPr>
                <w:sz w:val="24"/>
                <w:szCs w:val="24"/>
              </w:rPr>
              <w:t>Различие однокоренных слов и слов с омонимичными корнями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30 (11)</w:t>
            </w:r>
          </w:p>
        </w:tc>
        <w:tc>
          <w:tcPr>
            <w:tcW w:w="10631" w:type="dxa"/>
          </w:tcPr>
          <w:p w:rsidR="00B8539C" w:rsidRPr="00B8539C" w:rsidRDefault="00B8539C" w:rsidP="00B8539C">
            <w:pPr>
              <w:rPr>
                <w:sz w:val="24"/>
                <w:szCs w:val="24"/>
              </w:rPr>
            </w:pPr>
            <w:r w:rsidRPr="00B8539C">
              <w:rPr>
                <w:sz w:val="24"/>
                <w:szCs w:val="24"/>
              </w:rPr>
              <w:t>Единообразное написание корня в однокоренных словах</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31 (12)</w:t>
            </w:r>
          </w:p>
        </w:tc>
        <w:tc>
          <w:tcPr>
            <w:tcW w:w="10631" w:type="dxa"/>
          </w:tcPr>
          <w:p w:rsidR="00B8539C" w:rsidRPr="00B8539C" w:rsidRDefault="00B8539C" w:rsidP="00B8539C">
            <w:pPr>
              <w:jc w:val="both"/>
              <w:rPr>
                <w:spacing w:val="1"/>
                <w:sz w:val="24"/>
                <w:szCs w:val="24"/>
              </w:rPr>
            </w:pPr>
            <w:r w:rsidRPr="00B8539C">
              <w:rPr>
                <w:spacing w:val="7"/>
                <w:sz w:val="24"/>
                <w:szCs w:val="24"/>
              </w:rPr>
              <w:t>Слог как минимальная произносительная еди</w:t>
            </w:r>
            <w:r w:rsidRPr="00B8539C">
              <w:rPr>
                <w:spacing w:val="7"/>
                <w:sz w:val="24"/>
                <w:szCs w:val="24"/>
              </w:rPr>
              <w:softHyphen/>
            </w:r>
            <w:r w:rsidRPr="00B8539C">
              <w:rPr>
                <w:spacing w:val="1"/>
                <w:sz w:val="24"/>
                <w:szCs w:val="24"/>
              </w:rPr>
              <w:t>ница.</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32 (13)</w:t>
            </w:r>
          </w:p>
        </w:tc>
        <w:tc>
          <w:tcPr>
            <w:tcW w:w="10631" w:type="dxa"/>
          </w:tcPr>
          <w:p w:rsidR="00B8539C" w:rsidRPr="00B8539C" w:rsidRDefault="00B8539C" w:rsidP="00B8539C">
            <w:pPr>
              <w:rPr>
                <w:sz w:val="24"/>
                <w:szCs w:val="24"/>
              </w:rPr>
            </w:pPr>
            <w:r w:rsidRPr="00B8539C">
              <w:rPr>
                <w:spacing w:val="3"/>
                <w:sz w:val="24"/>
                <w:szCs w:val="24"/>
              </w:rPr>
              <w:t>Словесное и логическое ударение</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33(14)</w:t>
            </w:r>
          </w:p>
        </w:tc>
        <w:tc>
          <w:tcPr>
            <w:tcW w:w="10631" w:type="dxa"/>
          </w:tcPr>
          <w:p w:rsidR="00B8539C" w:rsidRPr="00B8539C" w:rsidRDefault="00B8539C" w:rsidP="00B8539C">
            <w:pPr>
              <w:rPr>
                <w:sz w:val="24"/>
                <w:szCs w:val="24"/>
              </w:rPr>
            </w:pPr>
            <w:r w:rsidRPr="00B8539C">
              <w:rPr>
                <w:bCs/>
                <w:sz w:val="24"/>
                <w:szCs w:val="24"/>
              </w:rPr>
              <w:t>Перенос слов по слогам</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34 (15)</w:t>
            </w:r>
          </w:p>
        </w:tc>
        <w:tc>
          <w:tcPr>
            <w:tcW w:w="10631" w:type="dxa"/>
          </w:tcPr>
          <w:p w:rsidR="00B8539C" w:rsidRPr="00B8539C" w:rsidRDefault="00B8539C" w:rsidP="00B8539C">
            <w:pPr>
              <w:jc w:val="both"/>
              <w:rPr>
                <w:i/>
                <w:sz w:val="24"/>
                <w:szCs w:val="24"/>
              </w:rPr>
            </w:pPr>
            <w:r w:rsidRPr="00B8539C">
              <w:rPr>
                <w:bCs/>
                <w:i/>
                <w:spacing w:val="5"/>
                <w:sz w:val="24"/>
                <w:szCs w:val="24"/>
              </w:rPr>
              <w:t>Проверочная работа № 2 по теме «Слово и его лексическое значение»</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35(16)</w:t>
            </w:r>
          </w:p>
        </w:tc>
        <w:tc>
          <w:tcPr>
            <w:tcW w:w="10631" w:type="dxa"/>
          </w:tcPr>
          <w:p w:rsidR="00B8539C" w:rsidRPr="00B8539C" w:rsidRDefault="00B8539C" w:rsidP="00B8539C">
            <w:pPr>
              <w:rPr>
                <w:sz w:val="24"/>
                <w:szCs w:val="24"/>
              </w:rPr>
            </w:pPr>
            <w:r w:rsidRPr="00B8539C">
              <w:rPr>
                <w:iCs/>
                <w:spacing w:val="6"/>
                <w:sz w:val="24"/>
                <w:szCs w:val="24"/>
              </w:rPr>
              <w:t>Обучающее сочинение по серии сюжетных рисунков</w:t>
            </w:r>
          </w:p>
        </w:tc>
      </w:tr>
      <w:tr w:rsidR="00B8539C" w:rsidRPr="00B8539C" w:rsidTr="00B8539C">
        <w:tc>
          <w:tcPr>
            <w:tcW w:w="3260" w:type="dxa"/>
            <w:vMerge w:val="restart"/>
          </w:tcPr>
          <w:p w:rsidR="00B8539C" w:rsidRPr="00B8539C" w:rsidRDefault="00B8539C" w:rsidP="00B8539C">
            <w:pPr>
              <w:rPr>
                <w:b/>
                <w:sz w:val="24"/>
                <w:szCs w:val="24"/>
              </w:rPr>
            </w:pPr>
            <w:r w:rsidRPr="00B8539C">
              <w:rPr>
                <w:b/>
                <w:sz w:val="24"/>
                <w:szCs w:val="24"/>
              </w:rPr>
              <w:t>Звуки и буквы  -  41 ч.</w:t>
            </w: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36 (1)</w:t>
            </w:r>
          </w:p>
        </w:tc>
        <w:tc>
          <w:tcPr>
            <w:tcW w:w="10631" w:type="dxa"/>
          </w:tcPr>
          <w:p w:rsidR="00B8539C" w:rsidRPr="00B8539C" w:rsidRDefault="00B8539C" w:rsidP="00B8539C">
            <w:pPr>
              <w:rPr>
                <w:iCs/>
                <w:spacing w:val="6"/>
                <w:sz w:val="24"/>
                <w:szCs w:val="24"/>
              </w:rPr>
            </w:pPr>
            <w:r>
              <w:rPr>
                <w:iCs/>
                <w:spacing w:val="6"/>
                <w:sz w:val="24"/>
                <w:szCs w:val="24"/>
              </w:rPr>
              <w:t>Проверочное</w:t>
            </w:r>
            <w:r w:rsidRPr="00B8539C">
              <w:rPr>
                <w:iCs/>
                <w:spacing w:val="6"/>
                <w:sz w:val="24"/>
                <w:szCs w:val="24"/>
              </w:rPr>
              <w:t xml:space="preserve"> списывание № 1. Различие звуков и букв.</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37 (2)</w:t>
            </w:r>
          </w:p>
        </w:tc>
        <w:tc>
          <w:tcPr>
            <w:tcW w:w="10631" w:type="dxa"/>
          </w:tcPr>
          <w:p w:rsidR="00B8539C" w:rsidRPr="00B8539C" w:rsidRDefault="00B8539C" w:rsidP="00B8539C">
            <w:pPr>
              <w:jc w:val="both"/>
              <w:rPr>
                <w:bCs/>
                <w:sz w:val="24"/>
                <w:szCs w:val="24"/>
              </w:rPr>
            </w:pPr>
            <w:r w:rsidRPr="00B8539C">
              <w:rPr>
                <w:bCs/>
                <w:sz w:val="24"/>
                <w:szCs w:val="24"/>
              </w:rPr>
              <w:t>Русский алфавит.</w:t>
            </w:r>
            <w:r w:rsidRPr="00B8539C">
              <w:rPr>
                <w:spacing w:val="4"/>
                <w:sz w:val="24"/>
                <w:szCs w:val="24"/>
              </w:rPr>
              <w:t>Значение алфавита</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38 (3)</w:t>
            </w:r>
          </w:p>
        </w:tc>
        <w:tc>
          <w:tcPr>
            <w:tcW w:w="10631" w:type="dxa"/>
          </w:tcPr>
          <w:p w:rsidR="00B8539C" w:rsidRPr="00B8539C" w:rsidRDefault="00B8539C" w:rsidP="00B8539C">
            <w:pPr>
              <w:contextualSpacing/>
              <w:rPr>
                <w:spacing w:val="4"/>
                <w:sz w:val="24"/>
                <w:szCs w:val="24"/>
              </w:rPr>
            </w:pPr>
            <w:r w:rsidRPr="00B8539C">
              <w:rPr>
                <w:spacing w:val="4"/>
                <w:sz w:val="24"/>
                <w:szCs w:val="24"/>
              </w:rPr>
              <w:t>Правописание слов с заглавной буквы.</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39 (4)</w:t>
            </w:r>
          </w:p>
        </w:tc>
        <w:tc>
          <w:tcPr>
            <w:tcW w:w="10631" w:type="dxa"/>
          </w:tcPr>
          <w:p w:rsidR="00B8539C" w:rsidRPr="00B8539C" w:rsidRDefault="00B8539C" w:rsidP="00B8539C">
            <w:pPr>
              <w:contextualSpacing/>
              <w:rPr>
                <w:spacing w:val="4"/>
                <w:sz w:val="24"/>
                <w:szCs w:val="24"/>
              </w:rPr>
            </w:pPr>
            <w:r w:rsidRPr="00B8539C">
              <w:rPr>
                <w:spacing w:val="4"/>
                <w:sz w:val="24"/>
                <w:szCs w:val="24"/>
              </w:rPr>
              <w:t xml:space="preserve">Обучающее сочинение по картине З.Е. Серебряковой </w:t>
            </w:r>
            <w:r w:rsidRPr="00B8539C">
              <w:rPr>
                <w:rFonts w:eastAsia="Calibri"/>
                <w:spacing w:val="4"/>
                <w:sz w:val="24"/>
                <w:szCs w:val="24"/>
              </w:rPr>
              <w:t>«За обедом»</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40 (5)</w:t>
            </w:r>
          </w:p>
        </w:tc>
        <w:tc>
          <w:tcPr>
            <w:tcW w:w="10631" w:type="dxa"/>
          </w:tcPr>
          <w:p w:rsidR="00B8539C" w:rsidRPr="00B8539C" w:rsidRDefault="00B8539C" w:rsidP="00B8539C">
            <w:pPr>
              <w:contextualSpacing/>
              <w:rPr>
                <w:rFonts w:eastAsia="Calibri"/>
                <w:i/>
                <w:sz w:val="24"/>
                <w:szCs w:val="24"/>
              </w:rPr>
            </w:pPr>
            <w:r w:rsidRPr="00B8539C">
              <w:rPr>
                <w:bCs/>
                <w:spacing w:val="3"/>
                <w:sz w:val="24"/>
                <w:szCs w:val="24"/>
              </w:rPr>
              <w:t>Гласные звуки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41 (6)</w:t>
            </w:r>
          </w:p>
        </w:tc>
        <w:tc>
          <w:tcPr>
            <w:tcW w:w="10631" w:type="dxa"/>
          </w:tcPr>
          <w:p w:rsidR="00B8539C" w:rsidRPr="00B8539C" w:rsidRDefault="00B8539C" w:rsidP="00B8539C">
            <w:pPr>
              <w:contextualSpacing/>
              <w:rPr>
                <w:rFonts w:eastAsia="Calibri"/>
                <w:sz w:val="24"/>
                <w:szCs w:val="24"/>
              </w:rPr>
            </w:pPr>
            <w:r w:rsidRPr="00B8539C">
              <w:rPr>
                <w:rFonts w:eastAsia="Calibri"/>
                <w:sz w:val="24"/>
                <w:szCs w:val="24"/>
              </w:rPr>
              <w:t>Изложение по вопросам, подсказывающим слова для ответов</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 xml:space="preserve"> 42 (7)</w:t>
            </w:r>
          </w:p>
        </w:tc>
        <w:tc>
          <w:tcPr>
            <w:tcW w:w="10631" w:type="dxa"/>
          </w:tcPr>
          <w:p w:rsidR="00B8539C" w:rsidRPr="00B8539C" w:rsidRDefault="00B8539C" w:rsidP="00B8539C">
            <w:pPr>
              <w:contextualSpacing/>
              <w:rPr>
                <w:rFonts w:eastAsia="Calibri"/>
                <w:i/>
                <w:sz w:val="24"/>
                <w:szCs w:val="24"/>
              </w:rPr>
            </w:pPr>
            <w:r w:rsidRPr="00B8539C">
              <w:rPr>
                <w:bCs/>
                <w:spacing w:val="5"/>
                <w:sz w:val="24"/>
                <w:szCs w:val="24"/>
              </w:rPr>
              <w:t xml:space="preserve">Правописание слов     с безударным гласным </w:t>
            </w:r>
            <w:r w:rsidRPr="00B8539C">
              <w:rPr>
                <w:bCs/>
                <w:sz w:val="24"/>
                <w:szCs w:val="24"/>
              </w:rPr>
              <w:t>звуком в корне. Как определить гласные звуки?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43(8)</w:t>
            </w:r>
          </w:p>
        </w:tc>
        <w:tc>
          <w:tcPr>
            <w:tcW w:w="10631" w:type="dxa"/>
          </w:tcPr>
          <w:p w:rsidR="00B8539C" w:rsidRPr="00B8539C" w:rsidRDefault="00B8539C" w:rsidP="00B8539C">
            <w:pPr>
              <w:contextualSpacing/>
              <w:rPr>
                <w:rFonts w:eastAsia="Calibri"/>
                <w:i/>
                <w:sz w:val="24"/>
                <w:szCs w:val="24"/>
              </w:rPr>
            </w:pPr>
            <w:r w:rsidRPr="00B8539C">
              <w:rPr>
                <w:bCs/>
                <w:spacing w:val="5"/>
                <w:sz w:val="24"/>
                <w:szCs w:val="24"/>
              </w:rPr>
              <w:t xml:space="preserve">Правописание слов     с безударным гласным </w:t>
            </w:r>
            <w:r w:rsidRPr="00B8539C">
              <w:rPr>
                <w:bCs/>
                <w:sz w:val="24"/>
                <w:szCs w:val="24"/>
              </w:rPr>
              <w:t>звуком в корне. Как подобрать проверочное слово?</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44(9)</w:t>
            </w:r>
          </w:p>
        </w:tc>
        <w:tc>
          <w:tcPr>
            <w:tcW w:w="10631" w:type="dxa"/>
          </w:tcPr>
          <w:p w:rsidR="00B8539C" w:rsidRPr="00B8539C" w:rsidRDefault="00B8539C" w:rsidP="00B8539C">
            <w:pPr>
              <w:contextualSpacing/>
              <w:rPr>
                <w:rFonts w:eastAsia="Calibri"/>
                <w:i/>
                <w:sz w:val="24"/>
                <w:szCs w:val="24"/>
              </w:rPr>
            </w:pPr>
            <w:r w:rsidRPr="00B8539C">
              <w:rPr>
                <w:bCs/>
                <w:spacing w:val="5"/>
                <w:sz w:val="24"/>
                <w:szCs w:val="24"/>
              </w:rPr>
              <w:t xml:space="preserve">Правописание слов     с безударным гласным </w:t>
            </w:r>
            <w:r w:rsidRPr="00B8539C">
              <w:rPr>
                <w:bCs/>
                <w:sz w:val="24"/>
                <w:szCs w:val="24"/>
              </w:rPr>
              <w:t>звуком в корне. Проверочная работа.</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45 (10)</w:t>
            </w:r>
          </w:p>
        </w:tc>
        <w:tc>
          <w:tcPr>
            <w:tcW w:w="10631" w:type="dxa"/>
          </w:tcPr>
          <w:p w:rsidR="00B8539C" w:rsidRPr="00B8539C" w:rsidRDefault="00B8539C" w:rsidP="00B8539C">
            <w:pPr>
              <w:jc w:val="both"/>
              <w:rPr>
                <w:spacing w:val="5"/>
                <w:sz w:val="24"/>
                <w:szCs w:val="24"/>
              </w:rPr>
            </w:pPr>
            <w:r w:rsidRPr="00B8539C">
              <w:rPr>
                <w:spacing w:val="5"/>
                <w:sz w:val="24"/>
                <w:szCs w:val="24"/>
              </w:rPr>
              <w:t>Проверяемые и непроверяемые орфограммы.</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46 (11)</w:t>
            </w:r>
          </w:p>
        </w:tc>
        <w:tc>
          <w:tcPr>
            <w:tcW w:w="10631" w:type="dxa"/>
          </w:tcPr>
          <w:p w:rsidR="00B8539C" w:rsidRPr="00B8539C" w:rsidRDefault="00B8539C" w:rsidP="00B8539C">
            <w:pPr>
              <w:jc w:val="both"/>
              <w:rPr>
                <w:sz w:val="24"/>
                <w:szCs w:val="24"/>
              </w:rPr>
            </w:pPr>
            <w:r w:rsidRPr="00B8539C">
              <w:rPr>
                <w:spacing w:val="5"/>
                <w:sz w:val="24"/>
                <w:szCs w:val="24"/>
              </w:rPr>
              <w:t>Слова с непроверяемыми орфограммами.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47 (12)</w:t>
            </w:r>
          </w:p>
        </w:tc>
        <w:tc>
          <w:tcPr>
            <w:tcW w:w="10631" w:type="dxa"/>
          </w:tcPr>
          <w:p w:rsidR="00B8539C" w:rsidRPr="00B8539C" w:rsidRDefault="00B8539C" w:rsidP="00B8539C">
            <w:pPr>
              <w:rPr>
                <w:b/>
                <w:bCs/>
                <w:sz w:val="24"/>
                <w:szCs w:val="24"/>
              </w:rPr>
            </w:pPr>
            <w:r w:rsidRPr="00B8539C">
              <w:rPr>
                <w:bCs/>
                <w:i/>
                <w:sz w:val="24"/>
                <w:szCs w:val="24"/>
              </w:rPr>
              <w:t xml:space="preserve">Проверочная работа № </w:t>
            </w:r>
            <w:r>
              <w:rPr>
                <w:bCs/>
                <w:i/>
                <w:sz w:val="24"/>
                <w:szCs w:val="24"/>
              </w:rPr>
              <w:t>3</w:t>
            </w:r>
            <w:r w:rsidRPr="00B8539C">
              <w:rPr>
                <w:bCs/>
                <w:i/>
                <w:sz w:val="24"/>
                <w:szCs w:val="24"/>
              </w:rPr>
              <w:t xml:space="preserve">  по теме: «Обозначение буквами безударных гласных звуков в корне слова»</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48 (13)</w:t>
            </w:r>
          </w:p>
        </w:tc>
        <w:tc>
          <w:tcPr>
            <w:tcW w:w="10631" w:type="dxa"/>
          </w:tcPr>
          <w:p w:rsidR="00B8539C" w:rsidRPr="00B8539C" w:rsidRDefault="00B8539C" w:rsidP="00B8539C">
            <w:pPr>
              <w:rPr>
                <w:sz w:val="24"/>
                <w:szCs w:val="24"/>
              </w:rPr>
            </w:pPr>
            <w:r w:rsidRPr="00B8539C">
              <w:rPr>
                <w:sz w:val="24"/>
                <w:szCs w:val="24"/>
              </w:rPr>
              <w:t xml:space="preserve">Работа над ошибками контрольной работы № 2 по теме </w:t>
            </w:r>
            <w:r w:rsidRPr="00B8539C">
              <w:rPr>
                <w:bCs/>
                <w:sz w:val="24"/>
                <w:szCs w:val="24"/>
              </w:rPr>
              <w:t>«Обозначение буквами безударных гласных звуков в корне слова»</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49 (14)</w:t>
            </w:r>
          </w:p>
        </w:tc>
        <w:tc>
          <w:tcPr>
            <w:tcW w:w="10631" w:type="dxa"/>
          </w:tcPr>
          <w:p w:rsidR="00B8539C" w:rsidRPr="00B8539C" w:rsidRDefault="00B8539C" w:rsidP="00B8539C">
            <w:pPr>
              <w:rPr>
                <w:spacing w:val="7"/>
                <w:sz w:val="24"/>
                <w:szCs w:val="24"/>
              </w:rPr>
            </w:pPr>
            <w:r w:rsidRPr="00B8539C">
              <w:rPr>
                <w:spacing w:val="7"/>
                <w:sz w:val="24"/>
                <w:szCs w:val="24"/>
              </w:rPr>
              <w:t>Обучающее сочинение по картине С.А. Титунова«Зима пришла. Детство»</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50 (15)</w:t>
            </w:r>
          </w:p>
        </w:tc>
        <w:tc>
          <w:tcPr>
            <w:tcW w:w="10631" w:type="dxa"/>
          </w:tcPr>
          <w:p w:rsidR="00B8539C" w:rsidRPr="00B8539C" w:rsidRDefault="00B8539C" w:rsidP="00B8539C">
            <w:pPr>
              <w:rPr>
                <w:spacing w:val="7"/>
                <w:sz w:val="24"/>
                <w:szCs w:val="24"/>
              </w:rPr>
            </w:pPr>
            <w:r w:rsidRPr="00B8539C">
              <w:rPr>
                <w:spacing w:val="7"/>
                <w:sz w:val="24"/>
                <w:szCs w:val="24"/>
              </w:rPr>
              <w:t>Обучающее сочинение по картине С.А. Титунова«Зима пришла. Детство»</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51 (16)</w:t>
            </w:r>
          </w:p>
        </w:tc>
        <w:tc>
          <w:tcPr>
            <w:tcW w:w="10631" w:type="dxa"/>
          </w:tcPr>
          <w:p w:rsidR="00B8539C" w:rsidRPr="00B8539C" w:rsidRDefault="00B8539C" w:rsidP="00B8539C">
            <w:pPr>
              <w:jc w:val="both"/>
              <w:rPr>
                <w:sz w:val="24"/>
                <w:szCs w:val="24"/>
              </w:rPr>
            </w:pPr>
            <w:r w:rsidRPr="00B8539C">
              <w:rPr>
                <w:bCs/>
                <w:spacing w:val="10"/>
                <w:sz w:val="24"/>
                <w:szCs w:val="24"/>
              </w:rPr>
              <w:t xml:space="preserve">Согласные звуки </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52 (17)</w:t>
            </w:r>
          </w:p>
        </w:tc>
        <w:tc>
          <w:tcPr>
            <w:tcW w:w="10631" w:type="dxa"/>
          </w:tcPr>
          <w:p w:rsidR="00B8539C" w:rsidRPr="00B8539C" w:rsidRDefault="00B8539C" w:rsidP="00B8539C">
            <w:pPr>
              <w:jc w:val="both"/>
              <w:rPr>
                <w:sz w:val="24"/>
                <w:szCs w:val="24"/>
              </w:rPr>
            </w:pPr>
            <w:r w:rsidRPr="00B8539C">
              <w:rPr>
                <w:spacing w:val="4"/>
                <w:sz w:val="24"/>
                <w:szCs w:val="24"/>
              </w:rPr>
              <w:t>Восстановление деформирован</w:t>
            </w:r>
            <w:r w:rsidRPr="00B8539C">
              <w:rPr>
                <w:spacing w:val="4"/>
                <w:sz w:val="24"/>
                <w:szCs w:val="24"/>
              </w:rPr>
              <w:softHyphen/>
            </w:r>
            <w:r w:rsidRPr="00B8539C">
              <w:rPr>
                <w:spacing w:val="3"/>
                <w:sz w:val="24"/>
                <w:szCs w:val="24"/>
              </w:rPr>
              <w:t>ного текста по рисунку.</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53 (18)</w:t>
            </w:r>
          </w:p>
        </w:tc>
        <w:tc>
          <w:tcPr>
            <w:tcW w:w="10631" w:type="dxa"/>
          </w:tcPr>
          <w:p w:rsidR="00B8539C" w:rsidRPr="00B8539C" w:rsidRDefault="00B8539C" w:rsidP="00B8539C">
            <w:pPr>
              <w:jc w:val="both"/>
              <w:rPr>
                <w:sz w:val="24"/>
                <w:szCs w:val="24"/>
              </w:rPr>
            </w:pPr>
            <w:r w:rsidRPr="00B8539C">
              <w:rPr>
                <w:bCs/>
                <w:sz w:val="24"/>
                <w:szCs w:val="24"/>
              </w:rPr>
              <w:t xml:space="preserve">Согласный звук [й'] и буква «и краткое» </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54 (19)</w:t>
            </w:r>
          </w:p>
        </w:tc>
        <w:tc>
          <w:tcPr>
            <w:tcW w:w="10631" w:type="dxa"/>
          </w:tcPr>
          <w:p w:rsidR="00B8539C" w:rsidRPr="00B8539C" w:rsidRDefault="00B8539C" w:rsidP="00B8539C">
            <w:pPr>
              <w:jc w:val="both"/>
              <w:rPr>
                <w:sz w:val="24"/>
                <w:szCs w:val="24"/>
              </w:rPr>
            </w:pPr>
            <w:r w:rsidRPr="00B8539C">
              <w:rPr>
                <w:bCs/>
                <w:sz w:val="24"/>
                <w:szCs w:val="24"/>
              </w:rPr>
              <w:t>Слова с удвоенными согласными 1</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55 (20)</w:t>
            </w:r>
          </w:p>
        </w:tc>
        <w:tc>
          <w:tcPr>
            <w:tcW w:w="10631" w:type="dxa"/>
          </w:tcPr>
          <w:p w:rsidR="00B8539C" w:rsidRPr="00B8539C" w:rsidRDefault="00B8539C" w:rsidP="00B8539C">
            <w:pPr>
              <w:jc w:val="both"/>
              <w:rPr>
                <w:iCs/>
                <w:spacing w:val="2"/>
                <w:sz w:val="24"/>
                <w:szCs w:val="24"/>
              </w:rPr>
            </w:pPr>
            <w:r w:rsidRPr="00B8539C">
              <w:rPr>
                <w:iCs/>
                <w:spacing w:val="2"/>
                <w:sz w:val="24"/>
                <w:szCs w:val="24"/>
              </w:rPr>
              <w:t>Обучающее сочинениепо картине А.С. Степанкова «Лоси»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56 (21)</w:t>
            </w:r>
          </w:p>
        </w:tc>
        <w:tc>
          <w:tcPr>
            <w:tcW w:w="10631" w:type="dxa"/>
          </w:tcPr>
          <w:p w:rsidR="00B8539C" w:rsidRPr="00B8539C" w:rsidRDefault="00B8539C" w:rsidP="00B8539C">
            <w:pPr>
              <w:contextualSpacing/>
              <w:rPr>
                <w:rFonts w:eastAsia="Calibri"/>
                <w:i/>
                <w:sz w:val="24"/>
                <w:szCs w:val="24"/>
              </w:rPr>
            </w:pPr>
            <w:r w:rsidRPr="00B8539C">
              <w:rPr>
                <w:bCs/>
                <w:spacing w:val="7"/>
                <w:sz w:val="24"/>
                <w:szCs w:val="24"/>
              </w:rPr>
              <w:t xml:space="preserve">Твёрдые и мягкие согласные звуки и буквы </w:t>
            </w:r>
            <w:r w:rsidRPr="00B8539C">
              <w:rPr>
                <w:bCs/>
                <w:sz w:val="24"/>
                <w:szCs w:val="24"/>
              </w:rPr>
              <w:t>для их обозначения</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57 (22)</w:t>
            </w:r>
          </w:p>
        </w:tc>
        <w:tc>
          <w:tcPr>
            <w:tcW w:w="10631" w:type="dxa"/>
          </w:tcPr>
          <w:p w:rsidR="00B8539C" w:rsidRPr="00B8539C" w:rsidRDefault="00B8539C" w:rsidP="00B8539C">
            <w:pPr>
              <w:jc w:val="both"/>
              <w:rPr>
                <w:bCs/>
                <w:sz w:val="24"/>
                <w:szCs w:val="24"/>
              </w:rPr>
            </w:pPr>
            <w:r w:rsidRPr="00B8539C">
              <w:rPr>
                <w:bCs/>
                <w:sz w:val="24"/>
                <w:szCs w:val="24"/>
              </w:rPr>
              <w:t xml:space="preserve">Мягкий знак (ь) </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58(23)</w:t>
            </w:r>
          </w:p>
        </w:tc>
        <w:tc>
          <w:tcPr>
            <w:tcW w:w="10631" w:type="dxa"/>
          </w:tcPr>
          <w:p w:rsidR="00B8539C" w:rsidRPr="00B8539C" w:rsidRDefault="00B8539C" w:rsidP="00B8539C">
            <w:pPr>
              <w:rPr>
                <w:sz w:val="24"/>
                <w:szCs w:val="24"/>
              </w:rPr>
            </w:pPr>
            <w:r w:rsidRPr="00B8539C">
              <w:rPr>
                <w:sz w:val="24"/>
                <w:szCs w:val="24"/>
              </w:rPr>
              <w:t xml:space="preserve">Правописание слов с мягким знаком. </w:t>
            </w:r>
            <w:r>
              <w:rPr>
                <w:sz w:val="24"/>
                <w:szCs w:val="24"/>
              </w:rPr>
              <w:t>Проверочное</w:t>
            </w:r>
            <w:r w:rsidRPr="00B8539C">
              <w:rPr>
                <w:sz w:val="24"/>
                <w:szCs w:val="24"/>
              </w:rPr>
              <w:t xml:space="preserve"> списывание № 2 с  грамматическим заданием.</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59 (24)</w:t>
            </w:r>
          </w:p>
        </w:tc>
        <w:tc>
          <w:tcPr>
            <w:tcW w:w="10631" w:type="dxa"/>
          </w:tcPr>
          <w:p w:rsidR="00B8539C" w:rsidRPr="00B8539C" w:rsidRDefault="00B8539C" w:rsidP="00B8539C">
            <w:pPr>
              <w:jc w:val="both"/>
              <w:rPr>
                <w:spacing w:val="4"/>
                <w:sz w:val="24"/>
                <w:szCs w:val="24"/>
              </w:rPr>
            </w:pPr>
            <w:r w:rsidRPr="00B8539C">
              <w:rPr>
                <w:spacing w:val="4"/>
                <w:sz w:val="24"/>
                <w:szCs w:val="24"/>
              </w:rPr>
              <w:t>Работа с текстом. Составление ответов на вопросы к тексту.</w:t>
            </w:r>
            <w:r w:rsidRPr="00B8539C">
              <w:rPr>
                <w:bCs/>
                <w:spacing w:val="7"/>
                <w:sz w:val="24"/>
                <w:szCs w:val="24"/>
              </w:rPr>
              <w:t>Проект №1 «Пишем письмо»</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60 (25)</w:t>
            </w:r>
          </w:p>
        </w:tc>
        <w:tc>
          <w:tcPr>
            <w:tcW w:w="10631" w:type="dxa"/>
          </w:tcPr>
          <w:p w:rsidR="00B8539C" w:rsidRPr="00B8539C" w:rsidRDefault="009C7068" w:rsidP="00B8539C">
            <w:pPr>
              <w:jc w:val="both"/>
              <w:rPr>
                <w:b/>
                <w:bCs/>
                <w:spacing w:val="5"/>
                <w:sz w:val="24"/>
                <w:szCs w:val="24"/>
              </w:rPr>
            </w:pPr>
            <w:r w:rsidRPr="009C7068">
              <w:rPr>
                <w:b/>
                <w:bCs/>
                <w:spacing w:val="5"/>
                <w:sz w:val="24"/>
                <w:szCs w:val="24"/>
              </w:rPr>
              <w:t>Полугодовая контрольная работа.</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61 (26)</w:t>
            </w:r>
          </w:p>
        </w:tc>
        <w:tc>
          <w:tcPr>
            <w:tcW w:w="10631" w:type="dxa"/>
          </w:tcPr>
          <w:p w:rsidR="00B8539C" w:rsidRPr="00B8539C" w:rsidRDefault="009C7068" w:rsidP="00270589">
            <w:pPr>
              <w:jc w:val="both"/>
              <w:rPr>
                <w:bCs/>
                <w:spacing w:val="5"/>
                <w:sz w:val="24"/>
                <w:szCs w:val="24"/>
              </w:rPr>
            </w:pPr>
            <w:r w:rsidRPr="00B8539C">
              <w:rPr>
                <w:sz w:val="24"/>
                <w:szCs w:val="24"/>
              </w:rPr>
              <w:t xml:space="preserve">Работа над ошибками </w:t>
            </w:r>
            <w:r w:rsidR="00270589">
              <w:rPr>
                <w:sz w:val="24"/>
                <w:szCs w:val="24"/>
              </w:rPr>
              <w:t>полугодовой контрольной работы.</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62(27)</w:t>
            </w:r>
          </w:p>
        </w:tc>
        <w:tc>
          <w:tcPr>
            <w:tcW w:w="10631" w:type="dxa"/>
          </w:tcPr>
          <w:p w:rsidR="00B8539C" w:rsidRPr="00B8539C" w:rsidRDefault="009C7068" w:rsidP="00B8539C">
            <w:pPr>
              <w:jc w:val="both"/>
              <w:rPr>
                <w:bCs/>
                <w:spacing w:val="2"/>
                <w:sz w:val="24"/>
                <w:szCs w:val="24"/>
              </w:rPr>
            </w:pPr>
            <w:r w:rsidRPr="00B8539C">
              <w:rPr>
                <w:bCs/>
                <w:spacing w:val="5"/>
                <w:sz w:val="24"/>
                <w:szCs w:val="24"/>
              </w:rPr>
              <w:t xml:space="preserve">Правописание буквосочетаний с шипящими </w:t>
            </w:r>
            <w:r w:rsidRPr="00B8539C">
              <w:rPr>
                <w:bCs/>
                <w:sz w:val="24"/>
                <w:szCs w:val="24"/>
              </w:rPr>
              <w:t>звуками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63(28)</w:t>
            </w:r>
          </w:p>
        </w:tc>
        <w:tc>
          <w:tcPr>
            <w:tcW w:w="10631" w:type="dxa"/>
          </w:tcPr>
          <w:p w:rsidR="00B8539C" w:rsidRPr="00B8539C" w:rsidRDefault="009C7068" w:rsidP="00B8539C">
            <w:pPr>
              <w:jc w:val="both"/>
              <w:rPr>
                <w:sz w:val="24"/>
                <w:szCs w:val="24"/>
              </w:rPr>
            </w:pPr>
            <w:r w:rsidRPr="00B8539C">
              <w:rPr>
                <w:sz w:val="24"/>
                <w:szCs w:val="24"/>
              </w:rPr>
              <w:t xml:space="preserve">Буквосочетания </w:t>
            </w:r>
            <w:r w:rsidRPr="00B8539C">
              <w:rPr>
                <w:b/>
                <w:bCs/>
                <w:sz w:val="24"/>
                <w:szCs w:val="24"/>
              </w:rPr>
              <w:t xml:space="preserve">чк, чн, </w:t>
            </w:r>
            <w:r w:rsidRPr="00B8539C">
              <w:rPr>
                <w:b/>
                <w:sz w:val="24"/>
                <w:szCs w:val="24"/>
              </w:rPr>
              <w:t>чт,</w:t>
            </w:r>
            <w:r w:rsidRPr="00B8539C">
              <w:rPr>
                <w:b/>
                <w:bCs/>
                <w:sz w:val="24"/>
                <w:szCs w:val="24"/>
              </w:rPr>
              <w:t>щн, нч</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64(29)</w:t>
            </w:r>
          </w:p>
        </w:tc>
        <w:tc>
          <w:tcPr>
            <w:tcW w:w="10631" w:type="dxa"/>
          </w:tcPr>
          <w:p w:rsidR="00B8539C" w:rsidRPr="00B8539C" w:rsidRDefault="00B8539C" w:rsidP="00B8539C">
            <w:pPr>
              <w:contextualSpacing/>
              <w:rPr>
                <w:rFonts w:eastAsia="Calibri"/>
                <w:sz w:val="24"/>
                <w:szCs w:val="24"/>
              </w:rPr>
            </w:pPr>
            <w:r w:rsidRPr="00B8539C">
              <w:rPr>
                <w:rFonts w:eastAsia="Calibri"/>
                <w:sz w:val="24"/>
                <w:szCs w:val="24"/>
              </w:rPr>
              <w:t>Восстановление деформированных предложений</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65(30)</w:t>
            </w:r>
          </w:p>
        </w:tc>
        <w:tc>
          <w:tcPr>
            <w:tcW w:w="10631" w:type="dxa"/>
          </w:tcPr>
          <w:p w:rsidR="00B8539C" w:rsidRPr="00B8539C" w:rsidRDefault="00B8539C" w:rsidP="00B8539C">
            <w:pPr>
              <w:contextualSpacing/>
              <w:rPr>
                <w:spacing w:val="2"/>
                <w:sz w:val="24"/>
                <w:szCs w:val="24"/>
              </w:rPr>
            </w:pPr>
            <w:r w:rsidRPr="00B8539C">
              <w:rPr>
                <w:spacing w:val="2"/>
                <w:sz w:val="24"/>
                <w:szCs w:val="24"/>
              </w:rPr>
              <w:t>Звонкие и глухие согласные звуки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66(31)</w:t>
            </w:r>
          </w:p>
        </w:tc>
        <w:tc>
          <w:tcPr>
            <w:tcW w:w="10631" w:type="dxa"/>
          </w:tcPr>
          <w:p w:rsidR="00B8539C" w:rsidRPr="00B8539C" w:rsidRDefault="00B8539C" w:rsidP="00B8539C">
            <w:pPr>
              <w:contextualSpacing/>
              <w:rPr>
                <w:bCs/>
                <w:sz w:val="24"/>
                <w:szCs w:val="24"/>
              </w:rPr>
            </w:pPr>
            <w:r w:rsidRPr="00B8539C">
              <w:rPr>
                <w:bCs/>
                <w:spacing w:val="4"/>
                <w:sz w:val="24"/>
                <w:szCs w:val="24"/>
              </w:rPr>
              <w:t xml:space="preserve">Правописание слов с парным согласным на конце слова и перед </w:t>
            </w:r>
            <w:r w:rsidRPr="00B8539C">
              <w:rPr>
                <w:bCs/>
                <w:sz w:val="24"/>
                <w:szCs w:val="24"/>
              </w:rPr>
              <w:t xml:space="preserve">согласным   </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67(32)</w:t>
            </w:r>
          </w:p>
        </w:tc>
        <w:tc>
          <w:tcPr>
            <w:tcW w:w="10631" w:type="dxa"/>
          </w:tcPr>
          <w:p w:rsidR="00B8539C" w:rsidRPr="00B8539C" w:rsidRDefault="00B8539C" w:rsidP="00B8539C">
            <w:pPr>
              <w:contextualSpacing/>
              <w:rPr>
                <w:bCs/>
                <w:spacing w:val="4"/>
                <w:sz w:val="24"/>
                <w:szCs w:val="24"/>
              </w:rPr>
            </w:pPr>
            <w:r w:rsidRPr="00B8539C">
              <w:rPr>
                <w:bCs/>
                <w:spacing w:val="4"/>
                <w:sz w:val="24"/>
                <w:szCs w:val="24"/>
              </w:rPr>
              <w:t xml:space="preserve">Правописание словс парным согласным. Как проверить изучаемую орфограмму? </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68(33)</w:t>
            </w:r>
          </w:p>
        </w:tc>
        <w:tc>
          <w:tcPr>
            <w:tcW w:w="10631" w:type="dxa"/>
          </w:tcPr>
          <w:p w:rsidR="00B8539C" w:rsidRPr="00B8539C" w:rsidRDefault="00B8539C" w:rsidP="00B8539C">
            <w:pPr>
              <w:contextualSpacing/>
              <w:rPr>
                <w:bCs/>
                <w:spacing w:val="4"/>
                <w:sz w:val="24"/>
                <w:szCs w:val="24"/>
              </w:rPr>
            </w:pPr>
            <w:r w:rsidRPr="00B8539C">
              <w:rPr>
                <w:bCs/>
                <w:spacing w:val="4"/>
                <w:sz w:val="24"/>
                <w:szCs w:val="24"/>
              </w:rPr>
              <w:t>Правописание слов с парным согласным.</w:t>
            </w:r>
            <w:r w:rsidRPr="00B8539C">
              <w:rPr>
                <w:rFonts w:eastAsia="Calibri"/>
                <w:b/>
                <w:sz w:val="24"/>
                <w:szCs w:val="24"/>
              </w:rPr>
              <w:t xml:space="preserve"> </w:t>
            </w:r>
            <w:r w:rsidRPr="00B8539C">
              <w:rPr>
                <w:rFonts w:eastAsia="Calibri"/>
                <w:sz w:val="24"/>
                <w:szCs w:val="24"/>
              </w:rPr>
              <w:t>Словарный диктант № 1.</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69(34)</w:t>
            </w:r>
          </w:p>
        </w:tc>
        <w:tc>
          <w:tcPr>
            <w:tcW w:w="10631" w:type="dxa"/>
          </w:tcPr>
          <w:p w:rsidR="00B8539C" w:rsidRPr="00B8539C" w:rsidRDefault="00B8539C" w:rsidP="00B8539C">
            <w:pPr>
              <w:contextualSpacing/>
              <w:rPr>
                <w:bCs/>
                <w:spacing w:val="4"/>
                <w:sz w:val="24"/>
                <w:szCs w:val="24"/>
              </w:rPr>
            </w:pPr>
            <w:r w:rsidRPr="00B8539C">
              <w:rPr>
                <w:bCs/>
                <w:spacing w:val="4"/>
                <w:sz w:val="24"/>
                <w:szCs w:val="24"/>
              </w:rPr>
              <w:t>Правописание словс парным согласным. Работа над ошибками.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70(35)</w:t>
            </w:r>
          </w:p>
        </w:tc>
        <w:tc>
          <w:tcPr>
            <w:tcW w:w="10631" w:type="dxa"/>
          </w:tcPr>
          <w:p w:rsidR="00B8539C" w:rsidRPr="00B8539C" w:rsidRDefault="00B8539C" w:rsidP="00B8539C">
            <w:pPr>
              <w:jc w:val="both"/>
              <w:rPr>
                <w:i/>
                <w:sz w:val="24"/>
                <w:szCs w:val="24"/>
              </w:rPr>
            </w:pPr>
            <w:r w:rsidRPr="00B8539C">
              <w:rPr>
                <w:spacing w:val="7"/>
                <w:sz w:val="24"/>
                <w:szCs w:val="24"/>
              </w:rPr>
              <w:t>Промежуточная комплексная работа</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71(36)</w:t>
            </w:r>
          </w:p>
        </w:tc>
        <w:tc>
          <w:tcPr>
            <w:tcW w:w="10631" w:type="dxa"/>
          </w:tcPr>
          <w:p w:rsidR="00B8539C" w:rsidRPr="00B8539C" w:rsidRDefault="00B8539C" w:rsidP="00B8539C">
            <w:pPr>
              <w:jc w:val="both"/>
              <w:rPr>
                <w:spacing w:val="7"/>
                <w:sz w:val="24"/>
                <w:szCs w:val="24"/>
              </w:rPr>
            </w:pPr>
            <w:r w:rsidRPr="00B8539C">
              <w:rPr>
                <w:spacing w:val="7"/>
                <w:sz w:val="24"/>
                <w:szCs w:val="24"/>
              </w:rPr>
              <w:t xml:space="preserve">Правописание гласных и согласных в корне </w:t>
            </w:r>
            <w:r w:rsidRPr="00B8539C">
              <w:rPr>
                <w:sz w:val="24"/>
                <w:szCs w:val="24"/>
              </w:rPr>
              <w:t>слова.</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72(37)</w:t>
            </w:r>
          </w:p>
        </w:tc>
        <w:tc>
          <w:tcPr>
            <w:tcW w:w="10631" w:type="dxa"/>
          </w:tcPr>
          <w:p w:rsidR="00B8539C" w:rsidRPr="00B8539C" w:rsidRDefault="00B8539C" w:rsidP="00270589">
            <w:pPr>
              <w:jc w:val="both"/>
              <w:rPr>
                <w:b/>
                <w:bCs/>
                <w:sz w:val="24"/>
                <w:szCs w:val="24"/>
              </w:rPr>
            </w:pPr>
            <w:r w:rsidRPr="00B8539C">
              <w:rPr>
                <w:bCs/>
                <w:i/>
                <w:sz w:val="24"/>
                <w:szCs w:val="24"/>
              </w:rPr>
              <w:t xml:space="preserve">Проверочная работа </w:t>
            </w:r>
            <w:r>
              <w:rPr>
                <w:bCs/>
                <w:i/>
                <w:sz w:val="24"/>
                <w:szCs w:val="24"/>
              </w:rPr>
              <w:t xml:space="preserve">№ </w:t>
            </w:r>
            <w:r w:rsidR="00270589">
              <w:rPr>
                <w:bCs/>
                <w:i/>
                <w:sz w:val="24"/>
                <w:szCs w:val="24"/>
              </w:rPr>
              <w:t>4</w:t>
            </w:r>
            <w:r w:rsidRPr="00B8539C">
              <w:rPr>
                <w:bCs/>
                <w:i/>
                <w:sz w:val="24"/>
                <w:szCs w:val="24"/>
              </w:rPr>
              <w:t xml:space="preserve">  по теме: «Обозначение буквами парных по глухости-звонкости согласных звуков в конце слова и перед согласным»</w:t>
            </w:r>
            <w:r>
              <w:rPr>
                <w:b/>
                <w:bCs/>
                <w:sz w:val="24"/>
                <w:szCs w:val="24"/>
              </w:rPr>
              <w:t>.</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73(38)</w:t>
            </w:r>
          </w:p>
        </w:tc>
        <w:tc>
          <w:tcPr>
            <w:tcW w:w="10631" w:type="dxa"/>
          </w:tcPr>
          <w:p w:rsidR="00B8539C" w:rsidRPr="00B8539C" w:rsidRDefault="00B8539C" w:rsidP="00B8539C">
            <w:pPr>
              <w:rPr>
                <w:sz w:val="24"/>
                <w:szCs w:val="24"/>
              </w:rPr>
            </w:pPr>
            <w:r w:rsidRPr="00B8539C">
              <w:rPr>
                <w:sz w:val="24"/>
                <w:szCs w:val="24"/>
              </w:rPr>
              <w:t xml:space="preserve">Работа над ошибками </w:t>
            </w:r>
            <w:r>
              <w:rPr>
                <w:sz w:val="24"/>
                <w:szCs w:val="24"/>
              </w:rPr>
              <w:t>проверочной</w:t>
            </w:r>
            <w:r w:rsidRPr="00B8539C">
              <w:rPr>
                <w:sz w:val="24"/>
                <w:szCs w:val="24"/>
              </w:rPr>
              <w:t xml:space="preserve"> работы</w:t>
            </w:r>
            <w:r w:rsidR="00270589">
              <w:rPr>
                <w:sz w:val="24"/>
                <w:szCs w:val="24"/>
              </w:rPr>
              <w:t xml:space="preserve"> </w:t>
            </w:r>
            <w:r w:rsidRPr="00B8539C">
              <w:rPr>
                <w:bCs/>
                <w:sz w:val="24"/>
                <w:szCs w:val="24"/>
              </w:rPr>
              <w:t>по теме: «Обозначение буквами парных согласных звуков в конце слова и перед согласным»</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74(39)</w:t>
            </w:r>
          </w:p>
        </w:tc>
        <w:tc>
          <w:tcPr>
            <w:tcW w:w="10631" w:type="dxa"/>
          </w:tcPr>
          <w:p w:rsidR="00B8539C" w:rsidRPr="00B8539C" w:rsidRDefault="00B8539C" w:rsidP="00B8539C">
            <w:pPr>
              <w:contextualSpacing/>
              <w:rPr>
                <w:rFonts w:eastAsia="Calibri"/>
                <w:sz w:val="24"/>
                <w:szCs w:val="24"/>
              </w:rPr>
            </w:pPr>
            <w:r w:rsidRPr="00B8539C">
              <w:rPr>
                <w:rFonts w:eastAsia="Calibri"/>
                <w:sz w:val="24"/>
                <w:szCs w:val="24"/>
              </w:rPr>
              <w:t>Разделительный мягкий знак.</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75(40)</w:t>
            </w:r>
          </w:p>
        </w:tc>
        <w:tc>
          <w:tcPr>
            <w:tcW w:w="10631" w:type="dxa"/>
          </w:tcPr>
          <w:p w:rsidR="00B8539C" w:rsidRPr="00B8539C" w:rsidRDefault="00B8539C" w:rsidP="009C7068">
            <w:pPr>
              <w:contextualSpacing/>
              <w:rPr>
                <w:rFonts w:eastAsia="Calibri"/>
                <w:sz w:val="24"/>
                <w:szCs w:val="24"/>
              </w:rPr>
            </w:pPr>
            <w:r w:rsidRPr="00B8539C">
              <w:rPr>
                <w:rFonts w:eastAsia="Calibri"/>
                <w:sz w:val="24"/>
                <w:szCs w:val="24"/>
              </w:rPr>
              <w:t>Разделительный мягкий знак.</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76(41)</w:t>
            </w:r>
          </w:p>
        </w:tc>
        <w:tc>
          <w:tcPr>
            <w:tcW w:w="10631" w:type="dxa"/>
          </w:tcPr>
          <w:p w:rsidR="00B8539C" w:rsidRPr="00B8539C" w:rsidRDefault="00B8539C" w:rsidP="00B8539C">
            <w:pPr>
              <w:rPr>
                <w:i/>
                <w:sz w:val="24"/>
                <w:szCs w:val="24"/>
              </w:rPr>
            </w:pPr>
            <w:r w:rsidRPr="00B8539C">
              <w:rPr>
                <w:spacing w:val="8"/>
                <w:sz w:val="24"/>
                <w:szCs w:val="24"/>
              </w:rPr>
              <w:t xml:space="preserve">Устный рассказа </w:t>
            </w:r>
            <w:r w:rsidRPr="00B8539C">
              <w:rPr>
                <w:spacing w:val="4"/>
                <w:sz w:val="24"/>
                <w:szCs w:val="24"/>
              </w:rPr>
              <w:t>по серии рисунков</w:t>
            </w:r>
          </w:p>
        </w:tc>
      </w:tr>
      <w:tr w:rsidR="00B8539C" w:rsidRPr="00B8539C" w:rsidTr="00B8539C">
        <w:tc>
          <w:tcPr>
            <w:tcW w:w="3260" w:type="dxa"/>
            <w:vMerge w:val="restart"/>
          </w:tcPr>
          <w:p w:rsidR="00B8539C" w:rsidRPr="00B8539C" w:rsidRDefault="00B8539C" w:rsidP="00B8539C">
            <w:pPr>
              <w:rPr>
                <w:b/>
                <w:sz w:val="24"/>
                <w:szCs w:val="24"/>
              </w:rPr>
            </w:pPr>
            <w:r w:rsidRPr="00B8539C">
              <w:rPr>
                <w:b/>
                <w:sz w:val="24"/>
                <w:szCs w:val="24"/>
              </w:rPr>
              <w:t>Части речи - 44 ч.</w:t>
            </w: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77(1)</w:t>
            </w:r>
          </w:p>
        </w:tc>
        <w:tc>
          <w:tcPr>
            <w:tcW w:w="10631" w:type="dxa"/>
          </w:tcPr>
          <w:p w:rsidR="00B8539C" w:rsidRPr="00B8539C" w:rsidRDefault="00B8539C" w:rsidP="00B8539C">
            <w:pPr>
              <w:jc w:val="both"/>
              <w:rPr>
                <w:sz w:val="24"/>
                <w:szCs w:val="24"/>
              </w:rPr>
            </w:pPr>
            <w:r w:rsidRPr="00B8539C">
              <w:rPr>
                <w:bCs/>
                <w:sz w:val="24"/>
                <w:szCs w:val="24"/>
              </w:rPr>
              <w:t>Части речи 1</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78(2)</w:t>
            </w:r>
          </w:p>
        </w:tc>
        <w:tc>
          <w:tcPr>
            <w:tcW w:w="10631" w:type="dxa"/>
          </w:tcPr>
          <w:p w:rsidR="00B8539C" w:rsidRPr="00B8539C" w:rsidRDefault="00B8539C" w:rsidP="00B8539C">
            <w:pPr>
              <w:contextualSpacing/>
              <w:rPr>
                <w:bCs/>
                <w:spacing w:val="4"/>
                <w:sz w:val="24"/>
                <w:szCs w:val="24"/>
              </w:rPr>
            </w:pPr>
            <w:r w:rsidRPr="00B8539C">
              <w:rPr>
                <w:bCs/>
                <w:spacing w:val="4"/>
                <w:sz w:val="24"/>
                <w:szCs w:val="24"/>
              </w:rPr>
              <w:t>Имя существительноекак часть речи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79(3)</w:t>
            </w:r>
          </w:p>
        </w:tc>
        <w:tc>
          <w:tcPr>
            <w:tcW w:w="10631" w:type="dxa"/>
          </w:tcPr>
          <w:p w:rsidR="00B8539C" w:rsidRPr="00B8539C" w:rsidRDefault="00B8539C" w:rsidP="00B8539C">
            <w:pPr>
              <w:jc w:val="both"/>
              <w:rPr>
                <w:sz w:val="24"/>
                <w:szCs w:val="24"/>
              </w:rPr>
            </w:pPr>
            <w:r w:rsidRPr="00B8539C">
              <w:rPr>
                <w:bCs/>
                <w:spacing w:val="5"/>
                <w:sz w:val="24"/>
                <w:szCs w:val="24"/>
              </w:rPr>
              <w:t>Одушевлённые и неодушевлённые</w:t>
            </w:r>
            <w:r w:rsidRPr="00B8539C">
              <w:rPr>
                <w:spacing w:val="5"/>
                <w:sz w:val="24"/>
                <w:szCs w:val="24"/>
              </w:rPr>
              <w:t>имена су</w:t>
            </w:r>
            <w:r w:rsidRPr="00B8539C">
              <w:rPr>
                <w:spacing w:val="5"/>
                <w:sz w:val="24"/>
                <w:szCs w:val="24"/>
              </w:rPr>
              <w:softHyphen/>
            </w:r>
            <w:r w:rsidRPr="00B8539C">
              <w:rPr>
                <w:sz w:val="24"/>
                <w:szCs w:val="24"/>
              </w:rPr>
              <w:t xml:space="preserve">ществительные </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80(4)</w:t>
            </w:r>
          </w:p>
        </w:tc>
        <w:tc>
          <w:tcPr>
            <w:tcW w:w="10631" w:type="dxa"/>
          </w:tcPr>
          <w:p w:rsidR="00B8539C" w:rsidRPr="00B8539C" w:rsidRDefault="00B8539C" w:rsidP="00B8539C">
            <w:pPr>
              <w:contextualSpacing/>
              <w:rPr>
                <w:sz w:val="24"/>
                <w:szCs w:val="24"/>
              </w:rPr>
            </w:pPr>
            <w:r w:rsidRPr="00B8539C">
              <w:rPr>
                <w:bCs/>
                <w:spacing w:val="7"/>
                <w:sz w:val="24"/>
                <w:szCs w:val="24"/>
              </w:rPr>
              <w:t xml:space="preserve">Собственные и нарицательные </w:t>
            </w:r>
            <w:r w:rsidRPr="00B8539C">
              <w:rPr>
                <w:spacing w:val="7"/>
                <w:sz w:val="24"/>
                <w:szCs w:val="24"/>
              </w:rPr>
              <w:t>имена суще</w:t>
            </w:r>
            <w:r w:rsidRPr="00B8539C">
              <w:rPr>
                <w:sz w:val="24"/>
                <w:szCs w:val="24"/>
              </w:rPr>
              <w:t>ствительные</w:t>
            </w:r>
            <w:r w:rsidRPr="00B8539C">
              <w:rPr>
                <w:rFonts w:eastAsia="Calibri"/>
                <w:sz w:val="24"/>
                <w:szCs w:val="24"/>
              </w:rPr>
              <w:t>.</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81(5)</w:t>
            </w:r>
          </w:p>
        </w:tc>
        <w:tc>
          <w:tcPr>
            <w:tcW w:w="10631" w:type="dxa"/>
          </w:tcPr>
          <w:p w:rsidR="00B8539C" w:rsidRPr="00B8539C" w:rsidRDefault="00B8539C" w:rsidP="00B8539C">
            <w:pPr>
              <w:jc w:val="both"/>
              <w:rPr>
                <w:spacing w:val="4"/>
                <w:sz w:val="24"/>
                <w:szCs w:val="24"/>
              </w:rPr>
            </w:pPr>
            <w:r w:rsidRPr="00B8539C">
              <w:rPr>
                <w:spacing w:val="4"/>
                <w:sz w:val="24"/>
                <w:szCs w:val="24"/>
              </w:rPr>
              <w:t>Заглавная буква в именах собственных.</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82(6)</w:t>
            </w:r>
          </w:p>
        </w:tc>
        <w:tc>
          <w:tcPr>
            <w:tcW w:w="10631" w:type="dxa"/>
          </w:tcPr>
          <w:p w:rsidR="00B8539C" w:rsidRPr="00B8539C" w:rsidRDefault="00B8539C" w:rsidP="00B8539C">
            <w:pPr>
              <w:contextualSpacing/>
              <w:rPr>
                <w:spacing w:val="8"/>
                <w:sz w:val="24"/>
                <w:szCs w:val="24"/>
              </w:rPr>
            </w:pPr>
            <w:r w:rsidRPr="00B8539C">
              <w:rPr>
                <w:spacing w:val="8"/>
                <w:sz w:val="24"/>
                <w:szCs w:val="24"/>
              </w:rPr>
              <w:t>Обучающее сочинениепо картине В.М. Васнецова «Богатыри»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83(7)</w:t>
            </w:r>
          </w:p>
        </w:tc>
        <w:tc>
          <w:tcPr>
            <w:tcW w:w="10631" w:type="dxa"/>
          </w:tcPr>
          <w:p w:rsidR="00B8539C" w:rsidRPr="00B8539C" w:rsidRDefault="00B8539C" w:rsidP="00B8539C">
            <w:pPr>
              <w:contextualSpacing/>
              <w:rPr>
                <w:spacing w:val="8"/>
                <w:sz w:val="24"/>
                <w:szCs w:val="24"/>
              </w:rPr>
            </w:pPr>
            <w:r w:rsidRPr="00B8539C">
              <w:rPr>
                <w:spacing w:val="8"/>
                <w:sz w:val="24"/>
                <w:szCs w:val="24"/>
              </w:rPr>
              <w:t>Обучающее сочинениепо картине В.М. Васнецова «Богатыри»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84(8)</w:t>
            </w:r>
          </w:p>
        </w:tc>
        <w:tc>
          <w:tcPr>
            <w:tcW w:w="10631" w:type="dxa"/>
          </w:tcPr>
          <w:p w:rsidR="00B8539C" w:rsidRPr="00B8539C" w:rsidRDefault="00B8539C" w:rsidP="00B8539C">
            <w:pPr>
              <w:contextualSpacing/>
              <w:rPr>
                <w:sz w:val="24"/>
                <w:szCs w:val="24"/>
              </w:rPr>
            </w:pPr>
            <w:r w:rsidRPr="00B8539C">
              <w:rPr>
                <w:bCs/>
                <w:sz w:val="24"/>
                <w:szCs w:val="24"/>
              </w:rPr>
              <w:t>Число</w:t>
            </w:r>
            <w:r w:rsidRPr="00B8539C">
              <w:rPr>
                <w:sz w:val="24"/>
                <w:szCs w:val="24"/>
              </w:rPr>
              <w:t xml:space="preserve">имён существительных </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85(9)</w:t>
            </w:r>
          </w:p>
        </w:tc>
        <w:tc>
          <w:tcPr>
            <w:tcW w:w="10631" w:type="dxa"/>
          </w:tcPr>
          <w:p w:rsidR="00B8539C" w:rsidRPr="00B8539C" w:rsidRDefault="00B8539C" w:rsidP="00B8539C">
            <w:pPr>
              <w:jc w:val="both"/>
              <w:rPr>
                <w:sz w:val="24"/>
                <w:szCs w:val="24"/>
              </w:rPr>
            </w:pPr>
            <w:r w:rsidRPr="00B8539C">
              <w:rPr>
                <w:bCs/>
                <w:spacing w:val="4"/>
                <w:sz w:val="24"/>
                <w:szCs w:val="24"/>
              </w:rPr>
              <w:t xml:space="preserve">Обобщение знаний </w:t>
            </w:r>
            <w:r w:rsidRPr="00B8539C">
              <w:rPr>
                <w:spacing w:val="4"/>
                <w:sz w:val="24"/>
                <w:szCs w:val="24"/>
              </w:rPr>
              <w:t xml:space="preserve">об имени существительном. </w:t>
            </w:r>
            <w:r w:rsidRPr="00B8539C">
              <w:rPr>
                <w:b/>
                <w:sz w:val="24"/>
                <w:szCs w:val="24"/>
              </w:rPr>
              <w:t xml:space="preserve"> </w:t>
            </w:r>
            <w:r w:rsidRPr="00B8539C">
              <w:rPr>
                <w:sz w:val="24"/>
                <w:szCs w:val="24"/>
              </w:rPr>
              <w:t>Проверочное списывание № 3.</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86(10)</w:t>
            </w:r>
          </w:p>
        </w:tc>
        <w:tc>
          <w:tcPr>
            <w:tcW w:w="10631" w:type="dxa"/>
          </w:tcPr>
          <w:p w:rsidR="00B8539C" w:rsidRPr="00B8539C" w:rsidRDefault="00B8539C" w:rsidP="00B8539C">
            <w:pPr>
              <w:jc w:val="both"/>
              <w:rPr>
                <w:sz w:val="24"/>
                <w:szCs w:val="24"/>
              </w:rPr>
            </w:pPr>
            <w:r w:rsidRPr="00B8539C">
              <w:rPr>
                <w:bCs/>
                <w:spacing w:val="4"/>
                <w:sz w:val="24"/>
                <w:szCs w:val="24"/>
              </w:rPr>
              <w:t xml:space="preserve">Обобщение знаний </w:t>
            </w:r>
            <w:r w:rsidRPr="00B8539C">
              <w:rPr>
                <w:spacing w:val="4"/>
                <w:sz w:val="24"/>
                <w:szCs w:val="24"/>
              </w:rPr>
              <w:t>об имени существительном</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87 (11)</w:t>
            </w:r>
          </w:p>
        </w:tc>
        <w:tc>
          <w:tcPr>
            <w:tcW w:w="10631" w:type="dxa"/>
          </w:tcPr>
          <w:p w:rsidR="00B8539C" w:rsidRPr="00B8539C" w:rsidRDefault="00B8539C" w:rsidP="00270589">
            <w:pPr>
              <w:jc w:val="both"/>
              <w:rPr>
                <w:bCs/>
                <w:i/>
                <w:spacing w:val="3"/>
                <w:sz w:val="24"/>
                <w:szCs w:val="24"/>
              </w:rPr>
            </w:pPr>
            <w:r w:rsidRPr="00B8539C">
              <w:rPr>
                <w:bCs/>
                <w:i/>
                <w:spacing w:val="3"/>
                <w:sz w:val="24"/>
                <w:szCs w:val="24"/>
              </w:rPr>
              <w:t xml:space="preserve">Проверочная работа№ </w:t>
            </w:r>
            <w:r w:rsidR="00270589">
              <w:rPr>
                <w:bCs/>
                <w:i/>
                <w:spacing w:val="3"/>
                <w:sz w:val="24"/>
                <w:szCs w:val="24"/>
              </w:rPr>
              <w:t>5</w:t>
            </w:r>
            <w:r w:rsidRPr="00B8539C">
              <w:rPr>
                <w:bCs/>
                <w:i/>
                <w:spacing w:val="3"/>
                <w:sz w:val="24"/>
                <w:szCs w:val="24"/>
              </w:rPr>
              <w:t xml:space="preserve"> по теме «Имя существительное»</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88 (12)</w:t>
            </w:r>
          </w:p>
        </w:tc>
        <w:tc>
          <w:tcPr>
            <w:tcW w:w="10631" w:type="dxa"/>
          </w:tcPr>
          <w:p w:rsidR="00B8539C" w:rsidRPr="00B8539C" w:rsidRDefault="00B8539C" w:rsidP="00B8539C">
            <w:pPr>
              <w:contextualSpacing/>
              <w:rPr>
                <w:bCs/>
                <w:sz w:val="24"/>
                <w:szCs w:val="24"/>
              </w:rPr>
            </w:pPr>
            <w:r w:rsidRPr="00B8539C">
              <w:rPr>
                <w:bCs/>
                <w:sz w:val="24"/>
                <w:szCs w:val="24"/>
              </w:rPr>
              <w:t>Глагол как часть речи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89(13)</w:t>
            </w:r>
          </w:p>
        </w:tc>
        <w:tc>
          <w:tcPr>
            <w:tcW w:w="10631" w:type="dxa"/>
          </w:tcPr>
          <w:p w:rsidR="00B8539C" w:rsidRPr="00B8539C" w:rsidRDefault="00B8539C" w:rsidP="00B8539C">
            <w:pPr>
              <w:jc w:val="both"/>
              <w:rPr>
                <w:spacing w:val="4"/>
                <w:sz w:val="24"/>
                <w:szCs w:val="24"/>
              </w:rPr>
            </w:pPr>
            <w:r w:rsidRPr="00B8539C">
              <w:rPr>
                <w:spacing w:val="4"/>
                <w:sz w:val="24"/>
                <w:szCs w:val="24"/>
              </w:rPr>
              <w:t>Обучающее сочинение по картине А.К. Саврасова«Грачи прилетели»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90(14)</w:t>
            </w:r>
          </w:p>
        </w:tc>
        <w:tc>
          <w:tcPr>
            <w:tcW w:w="10631" w:type="dxa"/>
          </w:tcPr>
          <w:p w:rsidR="00B8539C" w:rsidRPr="00B8539C" w:rsidRDefault="00B8539C" w:rsidP="00B8539C">
            <w:pPr>
              <w:jc w:val="both"/>
              <w:rPr>
                <w:spacing w:val="4"/>
                <w:sz w:val="24"/>
                <w:szCs w:val="24"/>
              </w:rPr>
            </w:pPr>
            <w:r w:rsidRPr="00B8539C">
              <w:rPr>
                <w:spacing w:val="4"/>
                <w:sz w:val="24"/>
                <w:szCs w:val="24"/>
              </w:rPr>
              <w:t>Обучающее сочинение по картине А.К. Саврасова«Грачи прилетели»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91(15)</w:t>
            </w:r>
          </w:p>
        </w:tc>
        <w:tc>
          <w:tcPr>
            <w:tcW w:w="10631" w:type="dxa"/>
          </w:tcPr>
          <w:p w:rsidR="00B8539C" w:rsidRPr="00B8539C" w:rsidRDefault="00B8539C" w:rsidP="00B8539C">
            <w:pPr>
              <w:contextualSpacing/>
              <w:rPr>
                <w:bCs/>
                <w:sz w:val="24"/>
                <w:szCs w:val="24"/>
              </w:rPr>
            </w:pPr>
            <w:r w:rsidRPr="00B8539C">
              <w:rPr>
                <w:bCs/>
                <w:sz w:val="24"/>
                <w:szCs w:val="24"/>
              </w:rPr>
              <w:t xml:space="preserve">Число глагола </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92(16)</w:t>
            </w:r>
          </w:p>
        </w:tc>
        <w:tc>
          <w:tcPr>
            <w:tcW w:w="10631" w:type="dxa"/>
          </w:tcPr>
          <w:p w:rsidR="00B8539C" w:rsidRPr="00B8539C" w:rsidRDefault="00B8539C" w:rsidP="00B8539C">
            <w:pPr>
              <w:contextualSpacing/>
              <w:rPr>
                <w:rFonts w:eastAsia="Calibri"/>
                <w:sz w:val="24"/>
                <w:szCs w:val="24"/>
              </w:rPr>
            </w:pPr>
            <w:r w:rsidRPr="00B8539C">
              <w:rPr>
                <w:rFonts w:eastAsia="Calibri"/>
                <w:sz w:val="24"/>
                <w:szCs w:val="24"/>
              </w:rPr>
              <w:t>Изменение глагола по числам. Словарный диктант № 2.</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93(17)</w:t>
            </w:r>
          </w:p>
        </w:tc>
        <w:tc>
          <w:tcPr>
            <w:tcW w:w="10631" w:type="dxa"/>
          </w:tcPr>
          <w:p w:rsidR="00B8539C" w:rsidRPr="00B8539C" w:rsidRDefault="00B8539C" w:rsidP="00B8539C">
            <w:pPr>
              <w:jc w:val="both"/>
              <w:rPr>
                <w:bCs/>
                <w:sz w:val="24"/>
                <w:szCs w:val="24"/>
              </w:rPr>
            </w:pPr>
            <w:r w:rsidRPr="00B8539C">
              <w:rPr>
                <w:bCs/>
                <w:sz w:val="24"/>
                <w:szCs w:val="24"/>
              </w:rPr>
              <w:t>Правописание</w:t>
            </w:r>
            <w:r w:rsidRPr="00B8539C">
              <w:rPr>
                <w:sz w:val="24"/>
                <w:szCs w:val="24"/>
              </w:rPr>
              <w:t xml:space="preserve">частицы </w:t>
            </w:r>
            <w:r w:rsidRPr="00B8539C">
              <w:rPr>
                <w:b/>
                <w:bCs/>
                <w:sz w:val="24"/>
                <w:szCs w:val="24"/>
              </w:rPr>
              <w:t xml:space="preserve">не </w:t>
            </w:r>
            <w:r w:rsidRPr="00B8539C">
              <w:rPr>
                <w:sz w:val="24"/>
                <w:szCs w:val="24"/>
              </w:rPr>
              <w:t>с глаголом.</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94(18)</w:t>
            </w:r>
          </w:p>
        </w:tc>
        <w:tc>
          <w:tcPr>
            <w:tcW w:w="10631" w:type="dxa"/>
          </w:tcPr>
          <w:p w:rsidR="00B8539C" w:rsidRPr="00B8539C" w:rsidRDefault="00B8539C" w:rsidP="00B8539C">
            <w:pPr>
              <w:contextualSpacing/>
              <w:rPr>
                <w:rFonts w:eastAsia="Calibri"/>
                <w:i/>
                <w:sz w:val="24"/>
                <w:szCs w:val="24"/>
              </w:rPr>
            </w:pPr>
            <w:r w:rsidRPr="00B8539C">
              <w:rPr>
                <w:bCs/>
                <w:sz w:val="24"/>
                <w:szCs w:val="24"/>
              </w:rPr>
              <w:t>Обобщение знаний</w:t>
            </w:r>
            <w:r w:rsidRPr="00B8539C">
              <w:rPr>
                <w:sz w:val="24"/>
                <w:szCs w:val="24"/>
              </w:rPr>
              <w:t>о глаголе.</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95(19)</w:t>
            </w:r>
          </w:p>
        </w:tc>
        <w:tc>
          <w:tcPr>
            <w:tcW w:w="10631" w:type="dxa"/>
          </w:tcPr>
          <w:p w:rsidR="00B8539C" w:rsidRPr="00B8539C" w:rsidRDefault="00B8539C" w:rsidP="00B8539C">
            <w:pPr>
              <w:jc w:val="both"/>
              <w:rPr>
                <w:sz w:val="24"/>
                <w:szCs w:val="24"/>
              </w:rPr>
            </w:pPr>
            <w:r w:rsidRPr="00B8539C">
              <w:rPr>
                <w:sz w:val="24"/>
                <w:szCs w:val="24"/>
              </w:rPr>
              <w:t>Текст-повествование и роль в нем глаголов</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96(20)</w:t>
            </w:r>
          </w:p>
        </w:tc>
        <w:tc>
          <w:tcPr>
            <w:tcW w:w="10631" w:type="dxa"/>
          </w:tcPr>
          <w:p w:rsidR="00B8539C" w:rsidRPr="00B8539C" w:rsidRDefault="00B8539C" w:rsidP="00B8539C">
            <w:pPr>
              <w:contextualSpacing/>
              <w:rPr>
                <w:rFonts w:eastAsia="Calibri"/>
                <w:sz w:val="24"/>
                <w:szCs w:val="24"/>
              </w:rPr>
            </w:pPr>
            <w:r w:rsidRPr="00B8539C">
              <w:rPr>
                <w:spacing w:val="4"/>
                <w:sz w:val="24"/>
                <w:szCs w:val="24"/>
              </w:rPr>
              <w:t>Текст-повествова</w:t>
            </w:r>
            <w:r w:rsidRPr="00B8539C">
              <w:rPr>
                <w:spacing w:val="4"/>
                <w:sz w:val="24"/>
                <w:szCs w:val="24"/>
              </w:rPr>
              <w:softHyphen/>
            </w:r>
            <w:r w:rsidRPr="00B8539C">
              <w:rPr>
                <w:spacing w:val="6"/>
                <w:sz w:val="24"/>
                <w:szCs w:val="24"/>
              </w:rPr>
              <w:t xml:space="preserve">ние по личным наблюдениям. </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97(21)</w:t>
            </w:r>
          </w:p>
        </w:tc>
        <w:tc>
          <w:tcPr>
            <w:tcW w:w="10631" w:type="dxa"/>
          </w:tcPr>
          <w:p w:rsidR="00B8539C" w:rsidRPr="00B8539C" w:rsidRDefault="00B8539C" w:rsidP="00270589">
            <w:pPr>
              <w:contextualSpacing/>
              <w:rPr>
                <w:bCs/>
                <w:i/>
                <w:spacing w:val="5"/>
                <w:sz w:val="24"/>
                <w:szCs w:val="24"/>
              </w:rPr>
            </w:pPr>
            <w:r w:rsidRPr="00B8539C">
              <w:rPr>
                <w:bCs/>
                <w:i/>
                <w:spacing w:val="5"/>
                <w:sz w:val="24"/>
                <w:szCs w:val="24"/>
              </w:rPr>
              <w:t xml:space="preserve">Проверочная работа № </w:t>
            </w:r>
            <w:r w:rsidR="00270589">
              <w:rPr>
                <w:bCs/>
                <w:i/>
                <w:spacing w:val="5"/>
                <w:sz w:val="24"/>
                <w:szCs w:val="24"/>
              </w:rPr>
              <w:t>6</w:t>
            </w:r>
            <w:r w:rsidRPr="00B8539C">
              <w:rPr>
                <w:bCs/>
                <w:i/>
                <w:spacing w:val="5"/>
                <w:sz w:val="24"/>
                <w:szCs w:val="24"/>
              </w:rPr>
              <w:t xml:space="preserve">  по теме «Глагол»</w:t>
            </w:r>
            <w:r w:rsidR="007A77D0" w:rsidRPr="007A77D0">
              <w:rPr>
                <w:bCs/>
                <w:i/>
                <w:spacing w:val="5"/>
                <w:sz w:val="24"/>
                <w:szCs w:val="24"/>
              </w:rPr>
              <w:t>.</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98(22)</w:t>
            </w:r>
          </w:p>
        </w:tc>
        <w:tc>
          <w:tcPr>
            <w:tcW w:w="10631" w:type="dxa"/>
          </w:tcPr>
          <w:p w:rsidR="00B8539C" w:rsidRPr="00B8539C" w:rsidRDefault="00B8539C" w:rsidP="00B8539C">
            <w:pPr>
              <w:contextualSpacing/>
              <w:rPr>
                <w:rFonts w:eastAsia="Calibri"/>
                <w:sz w:val="24"/>
                <w:szCs w:val="24"/>
              </w:rPr>
            </w:pPr>
            <w:r w:rsidRPr="00B8539C">
              <w:rPr>
                <w:rFonts w:eastAsia="Calibri"/>
                <w:sz w:val="24"/>
                <w:szCs w:val="24"/>
              </w:rPr>
              <w:t>Роль имен прилагательных в речи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99(23)</w:t>
            </w:r>
          </w:p>
        </w:tc>
        <w:tc>
          <w:tcPr>
            <w:tcW w:w="10631" w:type="dxa"/>
          </w:tcPr>
          <w:p w:rsidR="00B8539C" w:rsidRPr="00B8539C" w:rsidRDefault="00B8539C" w:rsidP="00B8539C">
            <w:pPr>
              <w:contextualSpacing/>
              <w:rPr>
                <w:sz w:val="24"/>
                <w:szCs w:val="24"/>
              </w:rPr>
            </w:pPr>
            <w:r w:rsidRPr="00B8539C">
              <w:rPr>
                <w:spacing w:val="8"/>
                <w:sz w:val="24"/>
                <w:szCs w:val="24"/>
              </w:rPr>
              <w:t>Связь имени прилага</w:t>
            </w:r>
            <w:r w:rsidRPr="00B8539C">
              <w:rPr>
                <w:spacing w:val="8"/>
                <w:sz w:val="24"/>
                <w:szCs w:val="24"/>
              </w:rPr>
              <w:softHyphen/>
            </w:r>
            <w:r w:rsidRPr="00B8539C">
              <w:rPr>
                <w:sz w:val="24"/>
                <w:szCs w:val="24"/>
              </w:rPr>
              <w:t>тельного с именем существительным в предложении и в словосочетании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100(24)</w:t>
            </w:r>
          </w:p>
        </w:tc>
        <w:tc>
          <w:tcPr>
            <w:tcW w:w="10631" w:type="dxa"/>
          </w:tcPr>
          <w:p w:rsidR="00B8539C" w:rsidRPr="00B8539C" w:rsidRDefault="00B8539C" w:rsidP="00B8539C">
            <w:pPr>
              <w:contextualSpacing/>
              <w:rPr>
                <w:rFonts w:eastAsia="Calibri"/>
                <w:sz w:val="24"/>
                <w:szCs w:val="24"/>
              </w:rPr>
            </w:pPr>
            <w:r w:rsidRPr="00B8539C">
              <w:rPr>
                <w:rFonts w:eastAsia="Calibri"/>
                <w:sz w:val="24"/>
                <w:szCs w:val="24"/>
              </w:rPr>
              <w:t>Употребление в речи имен прилагательных, противоположных по значению</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101(25)</w:t>
            </w:r>
          </w:p>
        </w:tc>
        <w:tc>
          <w:tcPr>
            <w:tcW w:w="10631" w:type="dxa"/>
          </w:tcPr>
          <w:p w:rsidR="00B8539C" w:rsidRPr="00B8539C" w:rsidRDefault="00B8539C" w:rsidP="00B8539C">
            <w:pPr>
              <w:contextualSpacing/>
              <w:rPr>
                <w:sz w:val="24"/>
                <w:szCs w:val="24"/>
              </w:rPr>
            </w:pPr>
            <w:r w:rsidRPr="00B8539C">
              <w:rPr>
                <w:spacing w:val="8"/>
                <w:sz w:val="24"/>
                <w:szCs w:val="24"/>
              </w:rPr>
              <w:t>Связь имени прилага</w:t>
            </w:r>
            <w:r w:rsidRPr="00B8539C">
              <w:rPr>
                <w:spacing w:val="8"/>
                <w:sz w:val="24"/>
                <w:szCs w:val="24"/>
              </w:rPr>
              <w:softHyphen/>
            </w:r>
            <w:r w:rsidRPr="00B8539C">
              <w:rPr>
                <w:sz w:val="24"/>
                <w:szCs w:val="24"/>
              </w:rPr>
              <w:t>тельного с именем существительным</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102(26)</w:t>
            </w:r>
          </w:p>
        </w:tc>
        <w:tc>
          <w:tcPr>
            <w:tcW w:w="10631" w:type="dxa"/>
          </w:tcPr>
          <w:p w:rsidR="00B8539C" w:rsidRPr="00B8539C" w:rsidRDefault="00B8539C" w:rsidP="00B8539C">
            <w:pPr>
              <w:jc w:val="both"/>
              <w:rPr>
                <w:sz w:val="24"/>
                <w:szCs w:val="24"/>
              </w:rPr>
            </w:pPr>
            <w:r w:rsidRPr="00B8539C">
              <w:rPr>
                <w:bCs/>
                <w:spacing w:val="7"/>
                <w:sz w:val="24"/>
                <w:szCs w:val="24"/>
              </w:rPr>
              <w:t>Единственное и множественное число</w:t>
            </w:r>
            <w:r w:rsidRPr="00B8539C">
              <w:rPr>
                <w:spacing w:val="7"/>
                <w:sz w:val="24"/>
                <w:szCs w:val="24"/>
              </w:rPr>
              <w:t xml:space="preserve">имён </w:t>
            </w:r>
            <w:r w:rsidRPr="00B8539C">
              <w:rPr>
                <w:sz w:val="24"/>
                <w:szCs w:val="24"/>
              </w:rPr>
              <w:t xml:space="preserve">прилагательных </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103(27)</w:t>
            </w:r>
          </w:p>
        </w:tc>
        <w:tc>
          <w:tcPr>
            <w:tcW w:w="10631" w:type="dxa"/>
          </w:tcPr>
          <w:p w:rsidR="00B8539C" w:rsidRPr="00B8539C" w:rsidRDefault="00B8539C" w:rsidP="00B8539C">
            <w:pPr>
              <w:widowControl w:val="0"/>
              <w:autoSpaceDE w:val="0"/>
              <w:autoSpaceDN w:val="0"/>
              <w:adjustRightInd w:val="0"/>
              <w:rPr>
                <w:rFonts w:eastAsiaTheme="minorEastAsia"/>
                <w:b/>
                <w:sz w:val="24"/>
                <w:szCs w:val="24"/>
              </w:rPr>
            </w:pPr>
            <w:r w:rsidRPr="00B8539C">
              <w:rPr>
                <w:sz w:val="24"/>
                <w:szCs w:val="24"/>
              </w:rPr>
              <w:t>Изменение имен прилагательных по числам</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104(28)</w:t>
            </w:r>
          </w:p>
        </w:tc>
        <w:tc>
          <w:tcPr>
            <w:tcW w:w="10631" w:type="dxa"/>
          </w:tcPr>
          <w:p w:rsidR="00B8539C" w:rsidRPr="00B8539C" w:rsidRDefault="00B8539C" w:rsidP="00B8539C">
            <w:pPr>
              <w:jc w:val="both"/>
              <w:rPr>
                <w:spacing w:val="5"/>
                <w:sz w:val="24"/>
                <w:szCs w:val="24"/>
              </w:rPr>
            </w:pPr>
            <w:r w:rsidRPr="00B8539C">
              <w:rPr>
                <w:spacing w:val="5"/>
                <w:sz w:val="24"/>
                <w:szCs w:val="24"/>
              </w:rPr>
              <w:t>Понятие о тексте-описании Роль имён прилагательных в тексте-описании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105(29)</w:t>
            </w:r>
          </w:p>
        </w:tc>
        <w:tc>
          <w:tcPr>
            <w:tcW w:w="10631" w:type="dxa"/>
          </w:tcPr>
          <w:p w:rsidR="00B8539C" w:rsidRPr="00B8539C" w:rsidRDefault="00B8539C" w:rsidP="00B8539C">
            <w:pPr>
              <w:contextualSpacing/>
              <w:jc w:val="both"/>
              <w:rPr>
                <w:sz w:val="24"/>
                <w:szCs w:val="24"/>
              </w:rPr>
            </w:pPr>
            <w:r w:rsidRPr="00B8539C">
              <w:rPr>
                <w:sz w:val="24"/>
                <w:szCs w:val="24"/>
              </w:rPr>
              <w:t>Текст-описание на основе личных наблюдений</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106(30)</w:t>
            </w:r>
          </w:p>
        </w:tc>
        <w:tc>
          <w:tcPr>
            <w:tcW w:w="10631" w:type="dxa"/>
          </w:tcPr>
          <w:p w:rsidR="00B8539C" w:rsidRPr="00B8539C" w:rsidRDefault="00B8539C" w:rsidP="00B8539C">
            <w:pPr>
              <w:jc w:val="both"/>
              <w:rPr>
                <w:sz w:val="24"/>
                <w:szCs w:val="24"/>
              </w:rPr>
            </w:pPr>
            <w:r w:rsidRPr="00B8539C">
              <w:rPr>
                <w:iCs/>
                <w:sz w:val="24"/>
                <w:szCs w:val="24"/>
              </w:rPr>
              <w:t>Т</w:t>
            </w:r>
            <w:r w:rsidRPr="00B8539C">
              <w:rPr>
                <w:sz w:val="24"/>
                <w:szCs w:val="24"/>
              </w:rPr>
              <w:t xml:space="preserve">екст-описание натюрморта по репродукции картины Ф.П. Толстого «Букет цветов, бабочка и птичка» </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107(31)</w:t>
            </w:r>
          </w:p>
        </w:tc>
        <w:tc>
          <w:tcPr>
            <w:tcW w:w="10631" w:type="dxa"/>
          </w:tcPr>
          <w:p w:rsidR="00B8539C" w:rsidRPr="00B8539C" w:rsidRDefault="00B8539C" w:rsidP="00B8539C">
            <w:pPr>
              <w:jc w:val="both"/>
              <w:rPr>
                <w:sz w:val="24"/>
                <w:szCs w:val="24"/>
              </w:rPr>
            </w:pPr>
            <w:r w:rsidRPr="00B8539C">
              <w:rPr>
                <w:bCs/>
                <w:spacing w:val="7"/>
                <w:sz w:val="24"/>
                <w:szCs w:val="24"/>
              </w:rPr>
              <w:t xml:space="preserve">Обобщение знаний </w:t>
            </w:r>
            <w:r w:rsidRPr="00B8539C">
              <w:rPr>
                <w:spacing w:val="7"/>
                <w:sz w:val="24"/>
                <w:szCs w:val="24"/>
              </w:rPr>
              <w:t>об имени прилагательном</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108(32)</w:t>
            </w:r>
          </w:p>
        </w:tc>
        <w:tc>
          <w:tcPr>
            <w:tcW w:w="10631" w:type="dxa"/>
          </w:tcPr>
          <w:p w:rsidR="00B8539C" w:rsidRPr="00B8539C" w:rsidRDefault="00B8539C" w:rsidP="00270589">
            <w:pPr>
              <w:jc w:val="both"/>
              <w:rPr>
                <w:bCs/>
                <w:i/>
                <w:spacing w:val="5"/>
                <w:sz w:val="24"/>
                <w:szCs w:val="24"/>
              </w:rPr>
            </w:pPr>
            <w:r w:rsidRPr="00B8539C">
              <w:rPr>
                <w:bCs/>
                <w:i/>
                <w:spacing w:val="5"/>
                <w:sz w:val="24"/>
                <w:szCs w:val="24"/>
              </w:rPr>
              <w:t xml:space="preserve">Проверочная работа № </w:t>
            </w:r>
            <w:r w:rsidR="00270589">
              <w:rPr>
                <w:bCs/>
                <w:i/>
                <w:spacing w:val="5"/>
                <w:sz w:val="24"/>
                <w:szCs w:val="24"/>
              </w:rPr>
              <w:t>7</w:t>
            </w:r>
            <w:r w:rsidRPr="00B8539C">
              <w:rPr>
                <w:bCs/>
                <w:i/>
                <w:spacing w:val="5"/>
                <w:sz w:val="24"/>
                <w:szCs w:val="24"/>
              </w:rPr>
              <w:t xml:space="preserve"> по теме «Имя прилагательное»</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109(33)</w:t>
            </w:r>
          </w:p>
        </w:tc>
        <w:tc>
          <w:tcPr>
            <w:tcW w:w="10631" w:type="dxa"/>
          </w:tcPr>
          <w:p w:rsidR="00B8539C" w:rsidRPr="00B8539C" w:rsidRDefault="00B8539C" w:rsidP="00B8539C">
            <w:pPr>
              <w:contextualSpacing/>
              <w:rPr>
                <w:rFonts w:eastAsia="Calibri"/>
                <w:sz w:val="24"/>
                <w:szCs w:val="24"/>
              </w:rPr>
            </w:pPr>
            <w:r w:rsidRPr="00B8539C">
              <w:rPr>
                <w:rFonts w:eastAsia="Calibri"/>
                <w:sz w:val="24"/>
                <w:szCs w:val="24"/>
              </w:rPr>
              <w:t>Общее представление о личных местоимениях</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110(34)</w:t>
            </w:r>
          </w:p>
        </w:tc>
        <w:tc>
          <w:tcPr>
            <w:tcW w:w="10631" w:type="dxa"/>
          </w:tcPr>
          <w:p w:rsidR="00B8539C" w:rsidRPr="00B8539C" w:rsidRDefault="00B8539C" w:rsidP="00B8539C">
            <w:pPr>
              <w:jc w:val="both"/>
              <w:rPr>
                <w:sz w:val="24"/>
                <w:szCs w:val="24"/>
              </w:rPr>
            </w:pPr>
            <w:r w:rsidRPr="00B8539C">
              <w:rPr>
                <w:sz w:val="24"/>
                <w:szCs w:val="24"/>
              </w:rPr>
              <w:t>Роль местоимений в речи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111(35)</w:t>
            </w:r>
          </w:p>
        </w:tc>
        <w:tc>
          <w:tcPr>
            <w:tcW w:w="10631" w:type="dxa"/>
          </w:tcPr>
          <w:p w:rsidR="00B8539C" w:rsidRPr="00270589" w:rsidRDefault="00B8539C" w:rsidP="00B8539C">
            <w:pPr>
              <w:jc w:val="both"/>
              <w:rPr>
                <w:sz w:val="24"/>
                <w:szCs w:val="24"/>
              </w:rPr>
            </w:pPr>
            <w:r w:rsidRPr="00270589">
              <w:rPr>
                <w:spacing w:val="3"/>
                <w:sz w:val="24"/>
                <w:szCs w:val="24"/>
              </w:rPr>
              <w:t>Редактирование текста с повторяющимися именами существительными</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112(36)</w:t>
            </w:r>
          </w:p>
        </w:tc>
        <w:tc>
          <w:tcPr>
            <w:tcW w:w="10631" w:type="dxa"/>
          </w:tcPr>
          <w:p w:rsidR="00B8539C" w:rsidRPr="00B8539C" w:rsidRDefault="00B8539C" w:rsidP="00B8539C">
            <w:pPr>
              <w:jc w:val="both"/>
              <w:rPr>
                <w:spacing w:val="2"/>
                <w:sz w:val="24"/>
                <w:szCs w:val="24"/>
              </w:rPr>
            </w:pPr>
            <w:r w:rsidRPr="00B8539C">
              <w:rPr>
                <w:bCs/>
                <w:sz w:val="24"/>
                <w:szCs w:val="24"/>
              </w:rPr>
              <w:t xml:space="preserve">Текст-рассуждение. </w:t>
            </w:r>
            <w:r w:rsidRPr="00B8539C">
              <w:rPr>
                <w:spacing w:val="2"/>
                <w:sz w:val="24"/>
                <w:szCs w:val="24"/>
              </w:rPr>
              <w:t>Структура текста-рассуждения.</w:t>
            </w:r>
          </w:p>
        </w:tc>
      </w:tr>
      <w:tr w:rsidR="00B8539C" w:rsidRPr="00B8539C" w:rsidTr="00B8539C">
        <w:tc>
          <w:tcPr>
            <w:tcW w:w="3260" w:type="dxa"/>
            <w:vMerge/>
          </w:tcPr>
          <w:p w:rsidR="00B8539C" w:rsidRPr="00B8539C" w:rsidRDefault="00B8539C" w:rsidP="00B8539C">
            <w:pPr>
              <w:widowControl w:val="0"/>
              <w:autoSpaceDE w:val="0"/>
              <w:autoSpaceDN w:val="0"/>
              <w:adjustRightInd w:val="0"/>
              <w:rPr>
                <w:b/>
                <w:sz w:val="24"/>
                <w:szCs w:val="24"/>
              </w:rPr>
            </w:pPr>
          </w:p>
        </w:tc>
        <w:tc>
          <w:tcPr>
            <w:tcW w:w="1843" w:type="dxa"/>
          </w:tcPr>
          <w:p w:rsidR="00B8539C" w:rsidRPr="00B8539C" w:rsidRDefault="00B8539C"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113(37)</w:t>
            </w:r>
          </w:p>
        </w:tc>
        <w:tc>
          <w:tcPr>
            <w:tcW w:w="10631" w:type="dxa"/>
          </w:tcPr>
          <w:p w:rsidR="00B8539C" w:rsidRPr="00B8539C" w:rsidRDefault="00B8539C" w:rsidP="00B8539C">
            <w:pPr>
              <w:jc w:val="both"/>
              <w:rPr>
                <w:iCs/>
                <w:spacing w:val="5"/>
                <w:sz w:val="24"/>
                <w:szCs w:val="24"/>
              </w:rPr>
            </w:pPr>
            <w:r w:rsidRPr="00B8539C">
              <w:rPr>
                <w:iCs/>
                <w:spacing w:val="5"/>
                <w:sz w:val="24"/>
                <w:szCs w:val="24"/>
              </w:rPr>
              <w:t xml:space="preserve">Текст-рассуждение </w:t>
            </w:r>
          </w:p>
        </w:tc>
      </w:tr>
      <w:tr w:rsidR="004442F9" w:rsidRPr="00B8539C" w:rsidTr="00B8539C">
        <w:tc>
          <w:tcPr>
            <w:tcW w:w="3260" w:type="dxa"/>
            <w:vMerge/>
          </w:tcPr>
          <w:p w:rsidR="004442F9" w:rsidRPr="00B8539C" w:rsidRDefault="004442F9" w:rsidP="00B8539C">
            <w:pPr>
              <w:widowControl w:val="0"/>
              <w:autoSpaceDE w:val="0"/>
              <w:autoSpaceDN w:val="0"/>
              <w:adjustRightInd w:val="0"/>
              <w:rPr>
                <w:b/>
                <w:sz w:val="24"/>
                <w:szCs w:val="24"/>
              </w:rPr>
            </w:pPr>
          </w:p>
        </w:tc>
        <w:tc>
          <w:tcPr>
            <w:tcW w:w="1843" w:type="dxa"/>
          </w:tcPr>
          <w:p w:rsidR="004442F9" w:rsidRPr="00B8539C" w:rsidRDefault="004442F9"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114(38)</w:t>
            </w:r>
          </w:p>
        </w:tc>
        <w:tc>
          <w:tcPr>
            <w:tcW w:w="10631" w:type="dxa"/>
          </w:tcPr>
          <w:p w:rsidR="004442F9" w:rsidRPr="00B8539C" w:rsidRDefault="004442F9" w:rsidP="009C7068">
            <w:pPr>
              <w:jc w:val="both"/>
              <w:rPr>
                <w:sz w:val="24"/>
                <w:szCs w:val="24"/>
              </w:rPr>
            </w:pPr>
            <w:r w:rsidRPr="00B8539C">
              <w:rPr>
                <w:bCs/>
                <w:sz w:val="24"/>
                <w:szCs w:val="24"/>
              </w:rPr>
              <w:t xml:space="preserve">Предлог как часть речи. </w:t>
            </w:r>
            <w:r w:rsidRPr="00B8539C">
              <w:rPr>
                <w:spacing w:val="3"/>
                <w:sz w:val="24"/>
                <w:szCs w:val="24"/>
              </w:rPr>
              <w:t>Роль предлогов в речи.</w:t>
            </w:r>
          </w:p>
        </w:tc>
      </w:tr>
      <w:tr w:rsidR="004442F9" w:rsidRPr="00B8539C" w:rsidTr="00B8539C">
        <w:tc>
          <w:tcPr>
            <w:tcW w:w="3260" w:type="dxa"/>
            <w:vMerge/>
          </w:tcPr>
          <w:p w:rsidR="004442F9" w:rsidRPr="00B8539C" w:rsidRDefault="004442F9" w:rsidP="00B8539C">
            <w:pPr>
              <w:widowControl w:val="0"/>
              <w:autoSpaceDE w:val="0"/>
              <w:autoSpaceDN w:val="0"/>
              <w:adjustRightInd w:val="0"/>
              <w:rPr>
                <w:b/>
                <w:sz w:val="24"/>
                <w:szCs w:val="24"/>
              </w:rPr>
            </w:pPr>
          </w:p>
        </w:tc>
        <w:tc>
          <w:tcPr>
            <w:tcW w:w="1843" w:type="dxa"/>
          </w:tcPr>
          <w:p w:rsidR="004442F9" w:rsidRPr="00B8539C" w:rsidRDefault="004442F9"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115(39)</w:t>
            </w:r>
          </w:p>
        </w:tc>
        <w:tc>
          <w:tcPr>
            <w:tcW w:w="10631" w:type="dxa"/>
          </w:tcPr>
          <w:p w:rsidR="004442F9" w:rsidRPr="00B8539C" w:rsidRDefault="004442F9" w:rsidP="00B8539C">
            <w:pPr>
              <w:jc w:val="both"/>
              <w:rPr>
                <w:sz w:val="24"/>
                <w:szCs w:val="24"/>
              </w:rPr>
            </w:pPr>
            <w:r>
              <w:rPr>
                <w:bCs/>
                <w:sz w:val="24"/>
                <w:szCs w:val="24"/>
              </w:rPr>
              <w:t>Правописание предлогов.</w:t>
            </w:r>
          </w:p>
        </w:tc>
      </w:tr>
      <w:tr w:rsidR="004442F9" w:rsidRPr="00B8539C" w:rsidTr="00B8539C">
        <w:tc>
          <w:tcPr>
            <w:tcW w:w="3260" w:type="dxa"/>
            <w:vMerge/>
          </w:tcPr>
          <w:p w:rsidR="004442F9" w:rsidRPr="00B8539C" w:rsidRDefault="004442F9" w:rsidP="00B8539C">
            <w:pPr>
              <w:widowControl w:val="0"/>
              <w:autoSpaceDE w:val="0"/>
              <w:autoSpaceDN w:val="0"/>
              <w:adjustRightInd w:val="0"/>
              <w:rPr>
                <w:b/>
                <w:sz w:val="24"/>
                <w:szCs w:val="24"/>
              </w:rPr>
            </w:pPr>
          </w:p>
        </w:tc>
        <w:tc>
          <w:tcPr>
            <w:tcW w:w="1843" w:type="dxa"/>
          </w:tcPr>
          <w:p w:rsidR="004442F9" w:rsidRPr="00B8539C" w:rsidRDefault="004442F9"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116(40)</w:t>
            </w:r>
          </w:p>
        </w:tc>
        <w:tc>
          <w:tcPr>
            <w:tcW w:w="10631" w:type="dxa"/>
          </w:tcPr>
          <w:p w:rsidR="004442F9" w:rsidRPr="00B8539C" w:rsidRDefault="004442F9" w:rsidP="004442F9">
            <w:pPr>
              <w:rPr>
                <w:bCs/>
                <w:sz w:val="24"/>
                <w:szCs w:val="24"/>
              </w:rPr>
            </w:pPr>
            <w:r w:rsidRPr="00B8539C">
              <w:rPr>
                <w:bCs/>
                <w:sz w:val="24"/>
                <w:szCs w:val="24"/>
              </w:rPr>
              <w:t>Правописание предлогов</w:t>
            </w:r>
            <w:r>
              <w:rPr>
                <w:bCs/>
                <w:sz w:val="24"/>
                <w:szCs w:val="24"/>
              </w:rPr>
              <w:t xml:space="preserve"> </w:t>
            </w:r>
            <w:r w:rsidRPr="00B8539C">
              <w:rPr>
                <w:bCs/>
                <w:sz w:val="24"/>
                <w:szCs w:val="24"/>
              </w:rPr>
              <w:t xml:space="preserve">с именами существительными. </w:t>
            </w:r>
          </w:p>
        </w:tc>
      </w:tr>
      <w:tr w:rsidR="004442F9" w:rsidRPr="00B8539C" w:rsidTr="00B8539C">
        <w:tc>
          <w:tcPr>
            <w:tcW w:w="3260" w:type="dxa"/>
            <w:vMerge/>
          </w:tcPr>
          <w:p w:rsidR="004442F9" w:rsidRPr="00B8539C" w:rsidRDefault="004442F9" w:rsidP="00B8539C">
            <w:pPr>
              <w:widowControl w:val="0"/>
              <w:autoSpaceDE w:val="0"/>
              <w:autoSpaceDN w:val="0"/>
              <w:adjustRightInd w:val="0"/>
              <w:rPr>
                <w:b/>
                <w:sz w:val="24"/>
                <w:szCs w:val="24"/>
              </w:rPr>
            </w:pPr>
          </w:p>
        </w:tc>
        <w:tc>
          <w:tcPr>
            <w:tcW w:w="1843" w:type="dxa"/>
          </w:tcPr>
          <w:p w:rsidR="004442F9" w:rsidRPr="00B8539C" w:rsidRDefault="004442F9"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117(41)</w:t>
            </w:r>
          </w:p>
        </w:tc>
        <w:tc>
          <w:tcPr>
            <w:tcW w:w="10631" w:type="dxa"/>
          </w:tcPr>
          <w:p w:rsidR="004442F9" w:rsidRPr="00B8539C" w:rsidRDefault="004442F9" w:rsidP="00B8539C">
            <w:pPr>
              <w:jc w:val="both"/>
              <w:rPr>
                <w:bCs/>
                <w:sz w:val="24"/>
                <w:szCs w:val="24"/>
              </w:rPr>
            </w:pPr>
            <w:r w:rsidRPr="00B8539C">
              <w:rPr>
                <w:bCs/>
                <w:sz w:val="24"/>
                <w:szCs w:val="24"/>
              </w:rPr>
              <w:t>Предлоги. Правописание предлогов с именами существительными.</w:t>
            </w:r>
            <w:r>
              <w:rPr>
                <w:bCs/>
                <w:sz w:val="24"/>
                <w:szCs w:val="24"/>
              </w:rPr>
              <w:t xml:space="preserve"> </w:t>
            </w:r>
            <w:r w:rsidRPr="007A77D0">
              <w:rPr>
                <w:sz w:val="24"/>
                <w:szCs w:val="24"/>
              </w:rPr>
              <w:t xml:space="preserve">Проверочное </w:t>
            </w:r>
            <w:r w:rsidRPr="00B8539C">
              <w:rPr>
                <w:sz w:val="24"/>
                <w:szCs w:val="24"/>
              </w:rPr>
              <w:t>списывание № 4.</w:t>
            </w:r>
          </w:p>
        </w:tc>
      </w:tr>
      <w:tr w:rsidR="004442F9" w:rsidRPr="00B8539C" w:rsidTr="00B8539C">
        <w:tc>
          <w:tcPr>
            <w:tcW w:w="3260" w:type="dxa"/>
            <w:vMerge/>
          </w:tcPr>
          <w:p w:rsidR="004442F9" w:rsidRPr="00B8539C" w:rsidRDefault="004442F9" w:rsidP="00B8539C">
            <w:pPr>
              <w:widowControl w:val="0"/>
              <w:autoSpaceDE w:val="0"/>
              <w:autoSpaceDN w:val="0"/>
              <w:adjustRightInd w:val="0"/>
              <w:rPr>
                <w:b/>
                <w:sz w:val="24"/>
                <w:szCs w:val="24"/>
              </w:rPr>
            </w:pPr>
          </w:p>
        </w:tc>
        <w:tc>
          <w:tcPr>
            <w:tcW w:w="1843" w:type="dxa"/>
          </w:tcPr>
          <w:p w:rsidR="004442F9" w:rsidRPr="00B8539C" w:rsidRDefault="004442F9"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118(42)</w:t>
            </w:r>
          </w:p>
        </w:tc>
        <w:tc>
          <w:tcPr>
            <w:tcW w:w="10631" w:type="dxa"/>
          </w:tcPr>
          <w:p w:rsidR="004442F9" w:rsidRPr="00B8539C" w:rsidRDefault="004442F9" w:rsidP="00B8539C">
            <w:pPr>
              <w:rPr>
                <w:sz w:val="24"/>
                <w:szCs w:val="24"/>
              </w:rPr>
            </w:pPr>
            <w:r w:rsidRPr="00B8539C">
              <w:rPr>
                <w:spacing w:val="5"/>
                <w:sz w:val="24"/>
                <w:szCs w:val="24"/>
              </w:rPr>
              <w:t>Редактирование текста; восста</w:t>
            </w:r>
            <w:r w:rsidRPr="00B8539C">
              <w:rPr>
                <w:spacing w:val="5"/>
                <w:sz w:val="24"/>
                <w:szCs w:val="24"/>
              </w:rPr>
              <w:softHyphen/>
            </w:r>
            <w:r w:rsidRPr="00B8539C">
              <w:rPr>
                <w:spacing w:val="4"/>
                <w:sz w:val="24"/>
                <w:szCs w:val="24"/>
              </w:rPr>
              <w:t>новление деформированного повествовательно</w:t>
            </w:r>
            <w:r w:rsidRPr="00B8539C">
              <w:rPr>
                <w:spacing w:val="4"/>
                <w:sz w:val="24"/>
                <w:szCs w:val="24"/>
              </w:rPr>
              <w:softHyphen/>
            </w:r>
            <w:r w:rsidRPr="00B8539C">
              <w:rPr>
                <w:spacing w:val="1"/>
                <w:sz w:val="24"/>
                <w:szCs w:val="24"/>
              </w:rPr>
              <w:t>го текста</w:t>
            </w:r>
          </w:p>
        </w:tc>
      </w:tr>
      <w:tr w:rsidR="004442F9" w:rsidRPr="00B8539C" w:rsidTr="00B8539C">
        <w:tc>
          <w:tcPr>
            <w:tcW w:w="3260" w:type="dxa"/>
            <w:vMerge/>
          </w:tcPr>
          <w:p w:rsidR="004442F9" w:rsidRPr="00B8539C" w:rsidRDefault="004442F9" w:rsidP="00B8539C">
            <w:pPr>
              <w:widowControl w:val="0"/>
              <w:autoSpaceDE w:val="0"/>
              <w:autoSpaceDN w:val="0"/>
              <w:adjustRightInd w:val="0"/>
              <w:rPr>
                <w:b/>
                <w:sz w:val="24"/>
                <w:szCs w:val="24"/>
              </w:rPr>
            </w:pPr>
          </w:p>
        </w:tc>
        <w:tc>
          <w:tcPr>
            <w:tcW w:w="1843" w:type="dxa"/>
          </w:tcPr>
          <w:p w:rsidR="004442F9" w:rsidRPr="00B8539C" w:rsidRDefault="004442F9"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119(43)</w:t>
            </w:r>
          </w:p>
        </w:tc>
        <w:tc>
          <w:tcPr>
            <w:tcW w:w="10631" w:type="dxa"/>
          </w:tcPr>
          <w:p w:rsidR="004442F9" w:rsidRPr="00B8539C" w:rsidRDefault="004442F9" w:rsidP="00B8539C">
            <w:pPr>
              <w:jc w:val="both"/>
              <w:rPr>
                <w:bCs/>
                <w:sz w:val="24"/>
                <w:szCs w:val="24"/>
              </w:rPr>
            </w:pPr>
            <w:r w:rsidRPr="00B8539C">
              <w:rPr>
                <w:bCs/>
                <w:sz w:val="24"/>
                <w:szCs w:val="24"/>
              </w:rPr>
              <w:t xml:space="preserve">Проект №2 «В словари — за частями речи!». </w:t>
            </w:r>
          </w:p>
        </w:tc>
      </w:tr>
      <w:tr w:rsidR="004442F9" w:rsidRPr="00B8539C" w:rsidTr="00B8539C">
        <w:tc>
          <w:tcPr>
            <w:tcW w:w="3260" w:type="dxa"/>
            <w:vMerge/>
          </w:tcPr>
          <w:p w:rsidR="004442F9" w:rsidRPr="00B8539C" w:rsidRDefault="004442F9" w:rsidP="00B8539C">
            <w:pPr>
              <w:rPr>
                <w:b/>
                <w:sz w:val="24"/>
                <w:szCs w:val="24"/>
              </w:rPr>
            </w:pPr>
          </w:p>
        </w:tc>
        <w:tc>
          <w:tcPr>
            <w:tcW w:w="1843" w:type="dxa"/>
          </w:tcPr>
          <w:p w:rsidR="004442F9" w:rsidRPr="00B8539C" w:rsidRDefault="004442F9"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120(44)</w:t>
            </w:r>
          </w:p>
        </w:tc>
        <w:tc>
          <w:tcPr>
            <w:tcW w:w="10631" w:type="dxa"/>
          </w:tcPr>
          <w:p w:rsidR="004442F9" w:rsidRPr="00B8539C" w:rsidRDefault="004442F9" w:rsidP="00270589">
            <w:pPr>
              <w:rPr>
                <w:bCs/>
                <w:i/>
                <w:sz w:val="24"/>
                <w:szCs w:val="24"/>
              </w:rPr>
            </w:pPr>
            <w:r w:rsidRPr="004442F9">
              <w:rPr>
                <w:bCs/>
                <w:i/>
                <w:sz w:val="24"/>
                <w:szCs w:val="24"/>
              </w:rPr>
              <w:t xml:space="preserve">Проверочная работа № </w:t>
            </w:r>
            <w:r w:rsidR="00270589">
              <w:rPr>
                <w:bCs/>
                <w:i/>
                <w:sz w:val="24"/>
                <w:szCs w:val="24"/>
              </w:rPr>
              <w:t>8</w:t>
            </w:r>
            <w:r w:rsidRPr="004442F9">
              <w:rPr>
                <w:bCs/>
                <w:i/>
                <w:sz w:val="24"/>
                <w:szCs w:val="24"/>
              </w:rPr>
              <w:t xml:space="preserve"> по теме «Части речи».</w:t>
            </w:r>
          </w:p>
        </w:tc>
      </w:tr>
      <w:tr w:rsidR="004442F9" w:rsidRPr="00B8539C" w:rsidTr="00B8539C">
        <w:tc>
          <w:tcPr>
            <w:tcW w:w="3260" w:type="dxa"/>
            <w:vMerge w:val="restart"/>
          </w:tcPr>
          <w:p w:rsidR="004442F9" w:rsidRPr="00B8539C" w:rsidRDefault="004442F9" w:rsidP="00B8539C">
            <w:pPr>
              <w:widowControl w:val="0"/>
              <w:autoSpaceDE w:val="0"/>
              <w:autoSpaceDN w:val="0"/>
              <w:adjustRightInd w:val="0"/>
              <w:rPr>
                <w:b/>
                <w:sz w:val="24"/>
                <w:szCs w:val="24"/>
              </w:rPr>
            </w:pPr>
            <w:r w:rsidRPr="00B8539C">
              <w:rPr>
                <w:b/>
                <w:sz w:val="24"/>
                <w:szCs w:val="24"/>
              </w:rPr>
              <w:t>Повторение  - 16 ч.</w:t>
            </w:r>
          </w:p>
        </w:tc>
        <w:tc>
          <w:tcPr>
            <w:tcW w:w="1843" w:type="dxa"/>
          </w:tcPr>
          <w:p w:rsidR="004442F9" w:rsidRPr="00B8539C" w:rsidRDefault="004442F9"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121 (1)</w:t>
            </w:r>
          </w:p>
        </w:tc>
        <w:tc>
          <w:tcPr>
            <w:tcW w:w="10631" w:type="dxa"/>
          </w:tcPr>
          <w:p w:rsidR="004442F9" w:rsidRPr="00B8539C" w:rsidRDefault="004442F9" w:rsidP="004442F9">
            <w:pPr>
              <w:jc w:val="both"/>
              <w:rPr>
                <w:sz w:val="24"/>
                <w:szCs w:val="24"/>
              </w:rPr>
            </w:pPr>
            <w:r>
              <w:rPr>
                <w:sz w:val="24"/>
                <w:szCs w:val="24"/>
              </w:rPr>
              <w:t xml:space="preserve">Работа над ошибками проверочной работы </w:t>
            </w:r>
            <w:r w:rsidRPr="004442F9">
              <w:rPr>
                <w:bCs/>
                <w:sz w:val="24"/>
                <w:szCs w:val="24"/>
              </w:rPr>
              <w:t>по теме «Части речи».</w:t>
            </w:r>
          </w:p>
        </w:tc>
      </w:tr>
      <w:tr w:rsidR="004442F9" w:rsidRPr="00B8539C" w:rsidTr="00B8539C">
        <w:tc>
          <w:tcPr>
            <w:tcW w:w="3260" w:type="dxa"/>
            <w:vMerge/>
          </w:tcPr>
          <w:p w:rsidR="004442F9" w:rsidRPr="00B8539C" w:rsidRDefault="004442F9" w:rsidP="00B8539C">
            <w:pPr>
              <w:widowControl w:val="0"/>
              <w:autoSpaceDE w:val="0"/>
              <w:autoSpaceDN w:val="0"/>
              <w:adjustRightInd w:val="0"/>
              <w:rPr>
                <w:b/>
                <w:sz w:val="24"/>
                <w:szCs w:val="24"/>
              </w:rPr>
            </w:pPr>
          </w:p>
        </w:tc>
        <w:tc>
          <w:tcPr>
            <w:tcW w:w="1843" w:type="dxa"/>
          </w:tcPr>
          <w:p w:rsidR="004442F9" w:rsidRPr="00B8539C" w:rsidRDefault="004442F9"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122 (2)</w:t>
            </w:r>
          </w:p>
        </w:tc>
        <w:tc>
          <w:tcPr>
            <w:tcW w:w="10631" w:type="dxa"/>
          </w:tcPr>
          <w:p w:rsidR="004442F9" w:rsidRPr="00B8539C" w:rsidRDefault="004442F9" w:rsidP="00B8539C">
            <w:pPr>
              <w:jc w:val="both"/>
              <w:rPr>
                <w:sz w:val="24"/>
                <w:szCs w:val="24"/>
              </w:rPr>
            </w:pPr>
            <w:r w:rsidRPr="00B8539C">
              <w:rPr>
                <w:sz w:val="24"/>
                <w:szCs w:val="24"/>
              </w:rPr>
              <w:t>Язык и речь.Текст. Виды текста. Предложение. Главные и второстепенные члены предложения.</w:t>
            </w:r>
          </w:p>
        </w:tc>
      </w:tr>
      <w:tr w:rsidR="004442F9" w:rsidRPr="00B8539C" w:rsidTr="00B8539C">
        <w:tc>
          <w:tcPr>
            <w:tcW w:w="3260" w:type="dxa"/>
            <w:vMerge/>
          </w:tcPr>
          <w:p w:rsidR="004442F9" w:rsidRPr="00B8539C" w:rsidRDefault="004442F9" w:rsidP="00B8539C">
            <w:pPr>
              <w:widowControl w:val="0"/>
              <w:autoSpaceDE w:val="0"/>
              <w:autoSpaceDN w:val="0"/>
              <w:adjustRightInd w:val="0"/>
              <w:rPr>
                <w:b/>
                <w:sz w:val="24"/>
                <w:szCs w:val="24"/>
              </w:rPr>
            </w:pPr>
          </w:p>
        </w:tc>
        <w:tc>
          <w:tcPr>
            <w:tcW w:w="1843" w:type="dxa"/>
          </w:tcPr>
          <w:p w:rsidR="004442F9" w:rsidRPr="00B8539C" w:rsidRDefault="004442F9"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123 (3)</w:t>
            </w:r>
          </w:p>
        </w:tc>
        <w:tc>
          <w:tcPr>
            <w:tcW w:w="10631" w:type="dxa"/>
          </w:tcPr>
          <w:p w:rsidR="004442F9" w:rsidRPr="00B8539C" w:rsidRDefault="004442F9" w:rsidP="00B8539C">
            <w:pPr>
              <w:jc w:val="both"/>
              <w:rPr>
                <w:sz w:val="24"/>
                <w:szCs w:val="24"/>
              </w:rPr>
            </w:pPr>
            <w:r w:rsidRPr="00B8539C">
              <w:rPr>
                <w:sz w:val="24"/>
                <w:szCs w:val="24"/>
              </w:rPr>
              <w:t>Слово и его лексическое значение. Однокоренные слова.</w:t>
            </w:r>
          </w:p>
        </w:tc>
      </w:tr>
      <w:tr w:rsidR="004442F9" w:rsidRPr="00B8539C" w:rsidTr="00B8539C">
        <w:tc>
          <w:tcPr>
            <w:tcW w:w="3260" w:type="dxa"/>
            <w:vMerge/>
          </w:tcPr>
          <w:p w:rsidR="004442F9" w:rsidRPr="00B8539C" w:rsidRDefault="004442F9" w:rsidP="00B8539C">
            <w:pPr>
              <w:widowControl w:val="0"/>
              <w:autoSpaceDE w:val="0"/>
              <w:autoSpaceDN w:val="0"/>
              <w:adjustRightInd w:val="0"/>
              <w:rPr>
                <w:b/>
                <w:sz w:val="24"/>
                <w:szCs w:val="24"/>
              </w:rPr>
            </w:pPr>
          </w:p>
        </w:tc>
        <w:tc>
          <w:tcPr>
            <w:tcW w:w="1843" w:type="dxa"/>
          </w:tcPr>
          <w:p w:rsidR="004442F9" w:rsidRPr="00B8539C" w:rsidRDefault="004442F9"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124(4)</w:t>
            </w:r>
          </w:p>
        </w:tc>
        <w:tc>
          <w:tcPr>
            <w:tcW w:w="10631" w:type="dxa"/>
          </w:tcPr>
          <w:p w:rsidR="004442F9" w:rsidRPr="00B8539C" w:rsidRDefault="004442F9" w:rsidP="00B8539C">
            <w:pPr>
              <w:jc w:val="both"/>
              <w:rPr>
                <w:sz w:val="24"/>
                <w:szCs w:val="24"/>
              </w:rPr>
            </w:pPr>
            <w:r w:rsidRPr="00B8539C">
              <w:rPr>
                <w:sz w:val="24"/>
                <w:szCs w:val="24"/>
              </w:rPr>
              <w:t>Части речи. Имя существительное.</w:t>
            </w:r>
          </w:p>
        </w:tc>
      </w:tr>
      <w:tr w:rsidR="004442F9" w:rsidRPr="00B8539C" w:rsidTr="00B8539C">
        <w:tc>
          <w:tcPr>
            <w:tcW w:w="3260" w:type="dxa"/>
            <w:vMerge/>
          </w:tcPr>
          <w:p w:rsidR="004442F9" w:rsidRPr="00B8539C" w:rsidRDefault="004442F9" w:rsidP="00B8539C">
            <w:pPr>
              <w:widowControl w:val="0"/>
              <w:autoSpaceDE w:val="0"/>
              <w:autoSpaceDN w:val="0"/>
              <w:adjustRightInd w:val="0"/>
              <w:rPr>
                <w:b/>
                <w:sz w:val="24"/>
                <w:szCs w:val="24"/>
              </w:rPr>
            </w:pPr>
          </w:p>
        </w:tc>
        <w:tc>
          <w:tcPr>
            <w:tcW w:w="1843" w:type="dxa"/>
          </w:tcPr>
          <w:p w:rsidR="004442F9" w:rsidRPr="00B8539C" w:rsidRDefault="004442F9"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125 (5)</w:t>
            </w:r>
          </w:p>
        </w:tc>
        <w:tc>
          <w:tcPr>
            <w:tcW w:w="10631" w:type="dxa"/>
          </w:tcPr>
          <w:p w:rsidR="004442F9" w:rsidRPr="00B8539C" w:rsidRDefault="004442F9" w:rsidP="00B8539C">
            <w:pPr>
              <w:jc w:val="both"/>
              <w:rPr>
                <w:sz w:val="24"/>
                <w:szCs w:val="24"/>
              </w:rPr>
            </w:pPr>
            <w:r w:rsidRPr="00B8539C">
              <w:rPr>
                <w:sz w:val="24"/>
                <w:szCs w:val="24"/>
              </w:rPr>
              <w:t>Имя прилагательное.</w:t>
            </w:r>
          </w:p>
        </w:tc>
      </w:tr>
      <w:tr w:rsidR="004442F9" w:rsidRPr="00B8539C" w:rsidTr="00B8539C">
        <w:tc>
          <w:tcPr>
            <w:tcW w:w="3260" w:type="dxa"/>
            <w:vMerge/>
          </w:tcPr>
          <w:p w:rsidR="004442F9" w:rsidRPr="00B8539C" w:rsidRDefault="004442F9" w:rsidP="00B8539C">
            <w:pPr>
              <w:widowControl w:val="0"/>
              <w:autoSpaceDE w:val="0"/>
              <w:autoSpaceDN w:val="0"/>
              <w:adjustRightInd w:val="0"/>
              <w:rPr>
                <w:b/>
                <w:sz w:val="24"/>
                <w:szCs w:val="24"/>
              </w:rPr>
            </w:pPr>
          </w:p>
        </w:tc>
        <w:tc>
          <w:tcPr>
            <w:tcW w:w="1843" w:type="dxa"/>
          </w:tcPr>
          <w:p w:rsidR="004442F9" w:rsidRPr="00B8539C" w:rsidRDefault="004442F9"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126 (6)</w:t>
            </w:r>
          </w:p>
        </w:tc>
        <w:tc>
          <w:tcPr>
            <w:tcW w:w="10631" w:type="dxa"/>
          </w:tcPr>
          <w:p w:rsidR="004442F9" w:rsidRPr="00B8539C" w:rsidRDefault="004442F9" w:rsidP="00B8539C">
            <w:pPr>
              <w:jc w:val="both"/>
              <w:rPr>
                <w:sz w:val="24"/>
                <w:szCs w:val="24"/>
              </w:rPr>
            </w:pPr>
            <w:r w:rsidRPr="00B8539C">
              <w:rPr>
                <w:sz w:val="24"/>
                <w:szCs w:val="24"/>
              </w:rPr>
              <w:t>Глагол.</w:t>
            </w:r>
          </w:p>
        </w:tc>
      </w:tr>
      <w:tr w:rsidR="004442F9" w:rsidRPr="00B8539C" w:rsidTr="00B8539C">
        <w:tc>
          <w:tcPr>
            <w:tcW w:w="3260" w:type="dxa"/>
            <w:vMerge/>
          </w:tcPr>
          <w:p w:rsidR="004442F9" w:rsidRPr="00B8539C" w:rsidRDefault="004442F9" w:rsidP="00B8539C">
            <w:pPr>
              <w:widowControl w:val="0"/>
              <w:autoSpaceDE w:val="0"/>
              <w:autoSpaceDN w:val="0"/>
              <w:adjustRightInd w:val="0"/>
              <w:rPr>
                <w:b/>
                <w:sz w:val="24"/>
                <w:szCs w:val="24"/>
              </w:rPr>
            </w:pPr>
          </w:p>
        </w:tc>
        <w:tc>
          <w:tcPr>
            <w:tcW w:w="1843" w:type="dxa"/>
          </w:tcPr>
          <w:p w:rsidR="004442F9" w:rsidRPr="00B8539C" w:rsidRDefault="004442F9"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127 (7)</w:t>
            </w:r>
          </w:p>
        </w:tc>
        <w:tc>
          <w:tcPr>
            <w:tcW w:w="10631" w:type="dxa"/>
          </w:tcPr>
          <w:p w:rsidR="004442F9" w:rsidRPr="00B8539C" w:rsidRDefault="004442F9" w:rsidP="00B8539C">
            <w:pPr>
              <w:jc w:val="both"/>
              <w:rPr>
                <w:sz w:val="24"/>
                <w:szCs w:val="24"/>
              </w:rPr>
            </w:pPr>
            <w:r w:rsidRPr="00B8539C">
              <w:rPr>
                <w:sz w:val="24"/>
                <w:szCs w:val="24"/>
              </w:rPr>
              <w:t>Местоимение.</w:t>
            </w:r>
          </w:p>
        </w:tc>
      </w:tr>
      <w:tr w:rsidR="004442F9" w:rsidRPr="00B8539C" w:rsidTr="00B8539C">
        <w:tc>
          <w:tcPr>
            <w:tcW w:w="3260" w:type="dxa"/>
            <w:vMerge/>
          </w:tcPr>
          <w:p w:rsidR="004442F9" w:rsidRPr="00B8539C" w:rsidRDefault="004442F9" w:rsidP="00B8539C">
            <w:pPr>
              <w:widowControl w:val="0"/>
              <w:autoSpaceDE w:val="0"/>
              <w:autoSpaceDN w:val="0"/>
              <w:adjustRightInd w:val="0"/>
              <w:rPr>
                <w:b/>
                <w:sz w:val="24"/>
                <w:szCs w:val="24"/>
              </w:rPr>
            </w:pPr>
          </w:p>
        </w:tc>
        <w:tc>
          <w:tcPr>
            <w:tcW w:w="1843" w:type="dxa"/>
          </w:tcPr>
          <w:p w:rsidR="004442F9" w:rsidRPr="00B8539C" w:rsidRDefault="004442F9"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128 (8)</w:t>
            </w:r>
          </w:p>
        </w:tc>
        <w:tc>
          <w:tcPr>
            <w:tcW w:w="10631" w:type="dxa"/>
          </w:tcPr>
          <w:p w:rsidR="004442F9" w:rsidRPr="00B8539C" w:rsidRDefault="004442F9" w:rsidP="00B8539C">
            <w:pPr>
              <w:jc w:val="both"/>
              <w:rPr>
                <w:sz w:val="24"/>
                <w:szCs w:val="24"/>
              </w:rPr>
            </w:pPr>
            <w:r w:rsidRPr="00B8539C">
              <w:rPr>
                <w:sz w:val="24"/>
                <w:szCs w:val="24"/>
              </w:rPr>
              <w:t>Правописание слов с безударными гласными в корне  слова.  Словарный диктант №3.</w:t>
            </w:r>
          </w:p>
        </w:tc>
      </w:tr>
      <w:tr w:rsidR="004442F9" w:rsidRPr="00B8539C" w:rsidTr="00B8539C">
        <w:tc>
          <w:tcPr>
            <w:tcW w:w="3260" w:type="dxa"/>
            <w:vMerge/>
          </w:tcPr>
          <w:p w:rsidR="004442F9" w:rsidRPr="00B8539C" w:rsidRDefault="004442F9" w:rsidP="00B8539C">
            <w:pPr>
              <w:widowControl w:val="0"/>
              <w:autoSpaceDE w:val="0"/>
              <w:autoSpaceDN w:val="0"/>
              <w:adjustRightInd w:val="0"/>
              <w:rPr>
                <w:b/>
                <w:sz w:val="24"/>
                <w:szCs w:val="24"/>
              </w:rPr>
            </w:pPr>
          </w:p>
        </w:tc>
        <w:tc>
          <w:tcPr>
            <w:tcW w:w="1843" w:type="dxa"/>
          </w:tcPr>
          <w:p w:rsidR="004442F9" w:rsidRPr="00B8539C" w:rsidRDefault="004442F9"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129 (9)</w:t>
            </w:r>
          </w:p>
        </w:tc>
        <w:tc>
          <w:tcPr>
            <w:tcW w:w="10631" w:type="dxa"/>
          </w:tcPr>
          <w:p w:rsidR="004442F9" w:rsidRPr="00B8539C" w:rsidRDefault="004442F9" w:rsidP="004442F9">
            <w:pPr>
              <w:jc w:val="both"/>
              <w:rPr>
                <w:b/>
                <w:sz w:val="24"/>
                <w:szCs w:val="24"/>
              </w:rPr>
            </w:pPr>
            <w:r w:rsidRPr="00B8539C">
              <w:rPr>
                <w:b/>
                <w:sz w:val="24"/>
                <w:szCs w:val="24"/>
              </w:rPr>
              <w:t xml:space="preserve">Итоговая </w:t>
            </w:r>
            <w:r w:rsidRPr="00B8539C">
              <w:rPr>
                <w:b/>
                <w:spacing w:val="7"/>
                <w:sz w:val="24"/>
                <w:szCs w:val="24"/>
              </w:rPr>
              <w:t>ко</w:t>
            </w:r>
            <w:r>
              <w:rPr>
                <w:b/>
                <w:spacing w:val="7"/>
                <w:sz w:val="24"/>
                <w:szCs w:val="24"/>
              </w:rPr>
              <w:t xml:space="preserve">нтрольная </w:t>
            </w:r>
            <w:r w:rsidRPr="00B8539C">
              <w:rPr>
                <w:b/>
                <w:sz w:val="24"/>
                <w:szCs w:val="24"/>
              </w:rPr>
              <w:t>работа.</w:t>
            </w:r>
          </w:p>
        </w:tc>
      </w:tr>
      <w:tr w:rsidR="004442F9" w:rsidRPr="00B8539C" w:rsidTr="00B8539C">
        <w:tc>
          <w:tcPr>
            <w:tcW w:w="3260" w:type="dxa"/>
            <w:vMerge/>
          </w:tcPr>
          <w:p w:rsidR="004442F9" w:rsidRPr="00B8539C" w:rsidRDefault="004442F9" w:rsidP="00B8539C">
            <w:pPr>
              <w:widowControl w:val="0"/>
              <w:autoSpaceDE w:val="0"/>
              <w:autoSpaceDN w:val="0"/>
              <w:adjustRightInd w:val="0"/>
              <w:rPr>
                <w:b/>
                <w:sz w:val="24"/>
                <w:szCs w:val="24"/>
              </w:rPr>
            </w:pPr>
          </w:p>
        </w:tc>
        <w:tc>
          <w:tcPr>
            <w:tcW w:w="1843" w:type="dxa"/>
          </w:tcPr>
          <w:p w:rsidR="004442F9" w:rsidRPr="00B8539C" w:rsidRDefault="004442F9"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130 (10)</w:t>
            </w:r>
          </w:p>
        </w:tc>
        <w:tc>
          <w:tcPr>
            <w:tcW w:w="10631" w:type="dxa"/>
          </w:tcPr>
          <w:p w:rsidR="004442F9" w:rsidRPr="00B8539C" w:rsidRDefault="002C6167" w:rsidP="00B8539C">
            <w:pPr>
              <w:jc w:val="both"/>
              <w:rPr>
                <w:sz w:val="24"/>
                <w:szCs w:val="24"/>
              </w:rPr>
            </w:pPr>
            <w:r>
              <w:rPr>
                <w:sz w:val="24"/>
                <w:szCs w:val="24"/>
              </w:rPr>
              <w:t>Анализ ошибок.</w:t>
            </w:r>
            <w:bookmarkStart w:id="3" w:name="_GoBack"/>
            <w:bookmarkEnd w:id="3"/>
          </w:p>
        </w:tc>
      </w:tr>
      <w:tr w:rsidR="002C6167" w:rsidRPr="00B8539C" w:rsidTr="00B8539C">
        <w:tc>
          <w:tcPr>
            <w:tcW w:w="3260" w:type="dxa"/>
            <w:vMerge/>
          </w:tcPr>
          <w:p w:rsidR="002C6167" w:rsidRPr="00B8539C" w:rsidRDefault="002C6167" w:rsidP="00B8539C">
            <w:pPr>
              <w:widowControl w:val="0"/>
              <w:autoSpaceDE w:val="0"/>
              <w:autoSpaceDN w:val="0"/>
              <w:adjustRightInd w:val="0"/>
              <w:rPr>
                <w:b/>
                <w:sz w:val="24"/>
                <w:szCs w:val="24"/>
              </w:rPr>
            </w:pPr>
          </w:p>
        </w:tc>
        <w:tc>
          <w:tcPr>
            <w:tcW w:w="1843" w:type="dxa"/>
          </w:tcPr>
          <w:p w:rsidR="002C6167" w:rsidRPr="00B8539C" w:rsidRDefault="002C6167"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131 (11)</w:t>
            </w:r>
          </w:p>
        </w:tc>
        <w:tc>
          <w:tcPr>
            <w:tcW w:w="10631" w:type="dxa"/>
          </w:tcPr>
          <w:p w:rsidR="002C6167" w:rsidRPr="00B8539C" w:rsidRDefault="002C6167" w:rsidP="0028740F">
            <w:pPr>
              <w:jc w:val="both"/>
              <w:rPr>
                <w:sz w:val="24"/>
                <w:szCs w:val="24"/>
              </w:rPr>
            </w:pPr>
            <w:r w:rsidRPr="00B8539C">
              <w:rPr>
                <w:sz w:val="24"/>
                <w:szCs w:val="24"/>
              </w:rPr>
              <w:t>Правописание слов с парными согласным в конце слова и перед согласным.</w:t>
            </w:r>
          </w:p>
        </w:tc>
      </w:tr>
      <w:tr w:rsidR="002C6167" w:rsidRPr="00B8539C" w:rsidTr="00B8539C">
        <w:tc>
          <w:tcPr>
            <w:tcW w:w="3260" w:type="dxa"/>
            <w:vMerge/>
          </w:tcPr>
          <w:p w:rsidR="002C6167" w:rsidRPr="00B8539C" w:rsidRDefault="002C6167" w:rsidP="00B8539C">
            <w:pPr>
              <w:widowControl w:val="0"/>
              <w:autoSpaceDE w:val="0"/>
              <w:autoSpaceDN w:val="0"/>
              <w:adjustRightInd w:val="0"/>
              <w:rPr>
                <w:b/>
                <w:sz w:val="24"/>
                <w:szCs w:val="24"/>
              </w:rPr>
            </w:pPr>
          </w:p>
        </w:tc>
        <w:tc>
          <w:tcPr>
            <w:tcW w:w="1843" w:type="dxa"/>
          </w:tcPr>
          <w:p w:rsidR="002C6167" w:rsidRPr="00B8539C" w:rsidRDefault="002C6167"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132 (12)</w:t>
            </w:r>
          </w:p>
        </w:tc>
        <w:tc>
          <w:tcPr>
            <w:tcW w:w="10631" w:type="dxa"/>
          </w:tcPr>
          <w:p w:rsidR="002C6167" w:rsidRPr="00B8539C" w:rsidRDefault="002C6167" w:rsidP="0028740F">
            <w:pPr>
              <w:jc w:val="both"/>
              <w:rPr>
                <w:sz w:val="24"/>
                <w:szCs w:val="24"/>
              </w:rPr>
            </w:pPr>
            <w:r w:rsidRPr="00B8539C">
              <w:rPr>
                <w:sz w:val="24"/>
                <w:szCs w:val="24"/>
              </w:rPr>
              <w:t>Правописание слов с удвоенными согласными.</w:t>
            </w:r>
          </w:p>
        </w:tc>
      </w:tr>
      <w:tr w:rsidR="002C6167" w:rsidRPr="00B8539C" w:rsidTr="00B8539C">
        <w:tc>
          <w:tcPr>
            <w:tcW w:w="3260" w:type="dxa"/>
            <w:vMerge/>
          </w:tcPr>
          <w:p w:rsidR="002C6167" w:rsidRPr="00B8539C" w:rsidRDefault="002C6167" w:rsidP="00B8539C">
            <w:pPr>
              <w:widowControl w:val="0"/>
              <w:autoSpaceDE w:val="0"/>
              <w:autoSpaceDN w:val="0"/>
              <w:adjustRightInd w:val="0"/>
              <w:rPr>
                <w:b/>
                <w:sz w:val="24"/>
                <w:szCs w:val="24"/>
              </w:rPr>
            </w:pPr>
          </w:p>
        </w:tc>
        <w:tc>
          <w:tcPr>
            <w:tcW w:w="1843" w:type="dxa"/>
          </w:tcPr>
          <w:p w:rsidR="002C6167" w:rsidRPr="00B8539C" w:rsidRDefault="002C6167"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133 (13)</w:t>
            </w:r>
          </w:p>
        </w:tc>
        <w:tc>
          <w:tcPr>
            <w:tcW w:w="10631" w:type="dxa"/>
          </w:tcPr>
          <w:p w:rsidR="002C6167" w:rsidRPr="00B8539C" w:rsidRDefault="002C6167" w:rsidP="0028740F">
            <w:pPr>
              <w:jc w:val="both"/>
              <w:rPr>
                <w:sz w:val="24"/>
                <w:szCs w:val="24"/>
              </w:rPr>
            </w:pPr>
            <w:r w:rsidRPr="00B8539C">
              <w:rPr>
                <w:sz w:val="24"/>
                <w:szCs w:val="24"/>
              </w:rPr>
              <w:t>Правописание буквосочетаний с шипящими звуками.</w:t>
            </w:r>
          </w:p>
        </w:tc>
      </w:tr>
      <w:tr w:rsidR="002C6167" w:rsidRPr="00B8539C" w:rsidTr="00B8539C">
        <w:tc>
          <w:tcPr>
            <w:tcW w:w="3260" w:type="dxa"/>
            <w:vMerge/>
          </w:tcPr>
          <w:p w:rsidR="002C6167" w:rsidRPr="00B8539C" w:rsidRDefault="002C6167" w:rsidP="00B8539C">
            <w:pPr>
              <w:widowControl w:val="0"/>
              <w:autoSpaceDE w:val="0"/>
              <w:autoSpaceDN w:val="0"/>
              <w:adjustRightInd w:val="0"/>
              <w:rPr>
                <w:b/>
                <w:sz w:val="24"/>
                <w:szCs w:val="24"/>
              </w:rPr>
            </w:pPr>
          </w:p>
        </w:tc>
        <w:tc>
          <w:tcPr>
            <w:tcW w:w="1843" w:type="dxa"/>
          </w:tcPr>
          <w:p w:rsidR="002C6167" w:rsidRPr="00B8539C" w:rsidRDefault="002C6167"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134 (14)</w:t>
            </w:r>
          </w:p>
        </w:tc>
        <w:tc>
          <w:tcPr>
            <w:tcW w:w="10631" w:type="dxa"/>
          </w:tcPr>
          <w:p w:rsidR="002C6167" w:rsidRPr="00B8539C" w:rsidRDefault="002C6167" w:rsidP="0028740F">
            <w:pPr>
              <w:jc w:val="both"/>
              <w:rPr>
                <w:sz w:val="24"/>
                <w:szCs w:val="24"/>
              </w:rPr>
            </w:pPr>
            <w:r w:rsidRPr="00B8539C">
              <w:rPr>
                <w:sz w:val="24"/>
                <w:szCs w:val="24"/>
              </w:rPr>
              <w:t>Обучающее изложение по готовому плану.</w:t>
            </w:r>
          </w:p>
        </w:tc>
      </w:tr>
      <w:tr w:rsidR="002C6167" w:rsidRPr="00B8539C" w:rsidTr="00B8539C">
        <w:tc>
          <w:tcPr>
            <w:tcW w:w="3260" w:type="dxa"/>
            <w:vMerge/>
          </w:tcPr>
          <w:p w:rsidR="002C6167" w:rsidRPr="00B8539C" w:rsidRDefault="002C6167" w:rsidP="00B8539C">
            <w:pPr>
              <w:widowControl w:val="0"/>
              <w:autoSpaceDE w:val="0"/>
              <w:autoSpaceDN w:val="0"/>
              <w:adjustRightInd w:val="0"/>
              <w:rPr>
                <w:b/>
                <w:sz w:val="24"/>
                <w:szCs w:val="24"/>
              </w:rPr>
            </w:pPr>
          </w:p>
        </w:tc>
        <w:tc>
          <w:tcPr>
            <w:tcW w:w="1843" w:type="dxa"/>
          </w:tcPr>
          <w:p w:rsidR="002C6167" w:rsidRPr="00B8539C" w:rsidRDefault="002C6167"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135 (15)</w:t>
            </w:r>
          </w:p>
        </w:tc>
        <w:tc>
          <w:tcPr>
            <w:tcW w:w="10631" w:type="dxa"/>
          </w:tcPr>
          <w:p w:rsidR="002C6167" w:rsidRPr="00B8539C" w:rsidRDefault="002C6167" w:rsidP="0028740F">
            <w:pPr>
              <w:jc w:val="both"/>
              <w:rPr>
                <w:sz w:val="24"/>
                <w:szCs w:val="24"/>
              </w:rPr>
            </w:pPr>
            <w:r w:rsidRPr="00B8539C">
              <w:rPr>
                <w:sz w:val="24"/>
                <w:szCs w:val="24"/>
              </w:rPr>
              <w:t>Правописание слов с разделительным мягким знаком.</w:t>
            </w:r>
          </w:p>
        </w:tc>
      </w:tr>
      <w:tr w:rsidR="002C6167" w:rsidRPr="00B8539C" w:rsidTr="00B8539C">
        <w:tc>
          <w:tcPr>
            <w:tcW w:w="3260" w:type="dxa"/>
            <w:vMerge/>
          </w:tcPr>
          <w:p w:rsidR="002C6167" w:rsidRPr="00B8539C" w:rsidRDefault="002C6167" w:rsidP="00B8539C">
            <w:pPr>
              <w:widowControl w:val="0"/>
              <w:autoSpaceDE w:val="0"/>
              <w:autoSpaceDN w:val="0"/>
              <w:adjustRightInd w:val="0"/>
              <w:rPr>
                <w:b/>
                <w:sz w:val="24"/>
                <w:szCs w:val="24"/>
              </w:rPr>
            </w:pPr>
          </w:p>
        </w:tc>
        <w:tc>
          <w:tcPr>
            <w:tcW w:w="1843" w:type="dxa"/>
          </w:tcPr>
          <w:p w:rsidR="002C6167" w:rsidRPr="00B8539C" w:rsidRDefault="002C6167" w:rsidP="00B8539C">
            <w:pPr>
              <w:widowControl w:val="0"/>
              <w:autoSpaceDE w:val="0"/>
              <w:autoSpaceDN w:val="0"/>
              <w:adjustRightInd w:val="0"/>
              <w:ind w:left="176" w:hanging="184"/>
              <w:jc w:val="center"/>
              <w:rPr>
                <w:rFonts w:eastAsiaTheme="minorEastAsia"/>
                <w:sz w:val="24"/>
                <w:szCs w:val="24"/>
              </w:rPr>
            </w:pPr>
            <w:r w:rsidRPr="00B8539C">
              <w:rPr>
                <w:rFonts w:eastAsiaTheme="minorEastAsia"/>
                <w:sz w:val="24"/>
                <w:szCs w:val="24"/>
              </w:rPr>
              <w:t>136 (16)</w:t>
            </w:r>
          </w:p>
        </w:tc>
        <w:tc>
          <w:tcPr>
            <w:tcW w:w="10631" w:type="dxa"/>
          </w:tcPr>
          <w:p w:rsidR="002C6167" w:rsidRPr="00B8539C" w:rsidRDefault="002C6167" w:rsidP="0028740F">
            <w:pPr>
              <w:jc w:val="both"/>
              <w:rPr>
                <w:sz w:val="24"/>
                <w:szCs w:val="24"/>
              </w:rPr>
            </w:pPr>
            <w:r w:rsidRPr="00B8539C">
              <w:rPr>
                <w:sz w:val="24"/>
                <w:szCs w:val="24"/>
              </w:rPr>
              <w:t>Правописание слов с разделительным мягким знаком.</w:t>
            </w:r>
          </w:p>
        </w:tc>
      </w:tr>
    </w:tbl>
    <w:p w:rsidR="003D1DD9" w:rsidRPr="003D1DD9" w:rsidRDefault="003D1DD9" w:rsidP="00E0529A">
      <w:pPr>
        <w:widowControl w:val="0"/>
        <w:autoSpaceDE w:val="0"/>
        <w:autoSpaceDN w:val="0"/>
        <w:spacing w:after="0"/>
        <w:ind w:firstLine="567"/>
        <w:jc w:val="both"/>
        <w:rPr>
          <w:rFonts w:ascii="Times New Roman" w:eastAsia="Bookman Old Style" w:hAnsi="Times New Roman" w:cs="Times New Roman"/>
          <w:bCs/>
          <w:color w:val="FF0000"/>
          <w:sz w:val="24"/>
          <w:szCs w:val="24"/>
        </w:rPr>
      </w:pPr>
    </w:p>
    <w:p w:rsidR="005B72E1" w:rsidRDefault="005B72E1" w:rsidP="00AE1C15">
      <w:pPr>
        <w:widowControl w:val="0"/>
        <w:autoSpaceDE w:val="0"/>
        <w:autoSpaceDN w:val="0"/>
        <w:spacing w:after="0"/>
        <w:ind w:firstLine="567"/>
        <w:jc w:val="both"/>
        <w:rPr>
          <w:rFonts w:ascii="Times New Roman" w:eastAsia="Bookman Old Style" w:hAnsi="Times New Roman" w:cs="Times New Roman"/>
          <w:b/>
          <w:bCs/>
          <w:sz w:val="24"/>
          <w:szCs w:val="24"/>
        </w:rPr>
      </w:pPr>
      <w:r w:rsidRPr="00AD0A0F">
        <w:rPr>
          <w:rFonts w:ascii="Times New Roman" w:eastAsia="Bookman Old Style" w:hAnsi="Times New Roman" w:cs="Times New Roman"/>
          <w:b/>
          <w:bCs/>
          <w:sz w:val="24"/>
          <w:szCs w:val="24"/>
        </w:rPr>
        <w:t>3 класс</w:t>
      </w:r>
    </w:p>
    <w:p w:rsidR="00F044BA" w:rsidRPr="00F044BA" w:rsidRDefault="00F044BA" w:rsidP="00F044BA">
      <w:pPr>
        <w:widowControl w:val="0"/>
        <w:autoSpaceDE w:val="0"/>
        <w:autoSpaceDN w:val="0"/>
        <w:spacing w:after="0"/>
        <w:jc w:val="both"/>
        <w:rPr>
          <w:rFonts w:ascii="Times New Roman" w:eastAsia="Bookman Old Style" w:hAnsi="Times New Roman" w:cs="Times New Roman"/>
          <w:bCs/>
          <w:sz w:val="24"/>
          <w:szCs w:val="24"/>
        </w:rPr>
      </w:pPr>
    </w:p>
    <w:tbl>
      <w:tblPr>
        <w:tblStyle w:val="51"/>
        <w:tblW w:w="15734" w:type="dxa"/>
        <w:tblInd w:w="250" w:type="dxa"/>
        <w:tblLayout w:type="fixed"/>
        <w:tblLook w:val="04A0"/>
      </w:tblPr>
      <w:tblGrid>
        <w:gridCol w:w="3260"/>
        <w:gridCol w:w="1843"/>
        <w:gridCol w:w="10631"/>
      </w:tblGrid>
      <w:tr w:rsidR="007B1DBA" w:rsidRPr="007B1DBA" w:rsidTr="007B1DBA">
        <w:trPr>
          <w:trHeight w:val="276"/>
        </w:trPr>
        <w:tc>
          <w:tcPr>
            <w:tcW w:w="3260" w:type="dxa"/>
            <w:vMerge w:val="restart"/>
          </w:tcPr>
          <w:p w:rsidR="007B1DBA" w:rsidRPr="007B1DBA" w:rsidRDefault="007B1DBA" w:rsidP="007B1DBA">
            <w:pPr>
              <w:tabs>
                <w:tab w:val="left" w:pos="34"/>
              </w:tabs>
              <w:ind w:right="34"/>
              <w:jc w:val="center"/>
              <w:rPr>
                <w:rFonts w:eastAsia="Calibri" w:cs="Times New Roman"/>
                <w:b/>
                <w:sz w:val="24"/>
                <w:szCs w:val="24"/>
              </w:rPr>
            </w:pPr>
            <w:r w:rsidRPr="007B1DBA">
              <w:rPr>
                <w:rFonts w:eastAsia="Calibri" w:cs="Times New Roman"/>
                <w:b/>
                <w:sz w:val="24"/>
                <w:szCs w:val="24"/>
              </w:rPr>
              <w:t>Название темы (раздела),</w:t>
            </w:r>
          </w:p>
          <w:p w:rsidR="007B1DBA" w:rsidRPr="007B1DBA" w:rsidRDefault="007B1DBA" w:rsidP="007B1DBA">
            <w:pPr>
              <w:tabs>
                <w:tab w:val="left" w:pos="34"/>
              </w:tabs>
              <w:ind w:right="34"/>
              <w:jc w:val="center"/>
              <w:rPr>
                <w:rFonts w:eastAsia="Calibri" w:cs="Times New Roman"/>
                <w:b/>
                <w:color w:val="000000"/>
                <w:sz w:val="24"/>
                <w:szCs w:val="24"/>
              </w:rPr>
            </w:pPr>
            <w:r w:rsidRPr="007B1DBA">
              <w:rPr>
                <w:rFonts w:eastAsia="Calibri" w:cs="Times New Roman"/>
                <w:b/>
                <w:sz w:val="24"/>
                <w:szCs w:val="24"/>
              </w:rPr>
              <w:t>количество часов</w:t>
            </w:r>
          </w:p>
        </w:tc>
        <w:tc>
          <w:tcPr>
            <w:tcW w:w="1843" w:type="dxa"/>
            <w:vMerge w:val="restart"/>
          </w:tcPr>
          <w:p w:rsidR="007B1DBA" w:rsidRPr="007B1DBA" w:rsidRDefault="007B1DBA" w:rsidP="007B1DBA">
            <w:pPr>
              <w:tabs>
                <w:tab w:val="left" w:pos="34"/>
              </w:tabs>
              <w:ind w:right="-108"/>
              <w:jc w:val="center"/>
              <w:rPr>
                <w:rFonts w:eastAsia="Calibri" w:cs="Times New Roman"/>
                <w:b/>
                <w:color w:val="000000"/>
                <w:sz w:val="24"/>
                <w:szCs w:val="24"/>
              </w:rPr>
            </w:pPr>
            <w:r w:rsidRPr="007B1DBA">
              <w:rPr>
                <w:rFonts w:eastAsia="Calibri" w:cs="Times New Roman"/>
                <w:b/>
                <w:color w:val="000000"/>
                <w:sz w:val="24"/>
                <w:szCs w:val="24"/>
              </w:rPr>
              <w:t>№ урока</w:t>
            </w:r>
          </w:p>
        </w:tc>
        <w:tc>
          <w:tcPr>
            <w:tcW w:w="10631" w:type="dxa"/>
            <w:vMerge w:val="restart"/>
          </w:tcPr>
          <w:p w:rsidR="007B1DBA" w:rsidRPr="007B1DBA" w:rsidRDefault="007B1DBA" w:rsidP="007B1DBA">
            <w:pPr>
              <w:ind w:firstLine="5"/>
              <w:jc w:val="center"/>
              <w:rPr>
                <w:rFonts w:eastAsia="Calibri" w:cs="Times New Roman"/>
                <w:b/>
                <w:color w:val="000000"/>
                <w:sz w:val="24"/>
                <w:szCs w:val="24"/>
              </w:rPr>
            </w:pPr>
            <w:r w:rsidRPr="007B1DBA">
              <w:rPr>
                <w:rFonts w:eastAsia="Calibri" w:cs="Times New Roman"/>
                <w:b/>
                <w:color w:val="000000"/>
                <w:sz w:val="24"/>
                <w:szCs w:val="24"/>
              </w:rPr>
              <w:t>Тема урока</w:t>
            </w:r>
          </w:p>
        </w:tc>
      </w:tr>
      <w:tr w:rsidR="007B1DBA" w:rsidRPr="007B1DBA" w:rsidTr="007B1DBA">
        <w:trPr>
          <w:trHeight w:val="276"/>
        </w:trPr>
        <w:tc>
          <w:tcPr>
            <w:tcW w:w="3260" w:type="dxa"/>
            <w:vMerge/>
          </w:tcPr>
          <w:p w:rsidR="007B1DBA" w:rsidRPr="007B1DBA" w:rsidRDefault="007B1DBA" w:rsidP="007B1DBA">
            <w:pPr>
              <w:ind w:right="34"/>
              <w:rPr>
                <w:rFonts w:eastAsia="Calibri" w:cs="Times New Roman"/>
                <w:b/>
                <w:color w:val="000000"/>
                <w:sz w:val="24"/>
                <w:szCs w:val="24"/>
              </w:rPr>
            </w:pPr>
          </w:p>
        </w:tc>
        <w:tc>
          <w:tcPr>
            <w:tcW w:w="1843" w:type="dxa"/>
            <w:vMerge/>
          </w:tcPr>
          <w:p w:rsidR="007B1DBA" w:rsidRPr="007B1DBA" w:rsidRDefault="007B1DBA" w:rsidP="007B1DBA">
            <w:pPr>
              <w:tabs>
                <w:tab w:val="left" w:pos="34"/>
              </w:tabs>
              <w:ind w:left="-250" w:right="-108" w:firstLine="425"/>
              <w:jc w:val="center"/>
              <w:rPr>
                <w:rFonts w:eastAsia="Calibri" w:cs="Times New Roman"/>
                <w:b/>
                <w:color w:val="000000"/>
                <w:sz w:val="24"/>
                <w:szCs w:val="24"/>
              </w:rPr>
            </w:pPr>
          </w:p>
        </w:tc>
        <w:tc>
          <w:tcPr>
            <w:tcW w:w="10631" w:type="dxa"/>
            <w:vMerge/>
          </w:tcPr>
          <w:p w:rsidR="007B1DBA" w:rsidRPr="007B1DBA" w:rsidRDefault="007B1DBA" w:rsidP="007B1DBA">
            <w:pPr>
              <w:ind w:firstLine="5"/>
              <w:rPr>
                <w:rFonts w:eastAsia="Calibri" w:cs="Times New Roman"/>
                <w:b/>
                <w:color w:val="000000"/>
                <w:sz w:val="24"/>
                <w:szCs w:val="24"/>
              </w:rPr>
            </w:pPr>
          </w:p>
        </w:tc>
      </w:tr>
      <w:tr w:rsidR="007B1DBA" w:rsidRPr="007B1DBA" w:rsidTr="007B1DBA">
        <w:trPr>
          <w:trHeight w:val="562"/>
        </w:trPr>
        <w:tc>
          <w:tcPr>
            <w:tcW w:w="3260" w:type="dxa"/>
            <w:vMerge w:val="restart"/>
          </w:tcPr>
          <w:p w:rsidR="007B1DBA" w:rsidRPr="007B1DBA" w:rsidRDefault="007B1DBA" w:rsidP="007B1DBA">
            <w:pPr>
              <w:tabs>
                <w:tab w:val="left" w:pos="419"/>
              </w:tabs>
              <w:ind w:right="34"/>
              <w:rPr>
                <w:rFonts w:eastAsia="Calibri" w:cs="Times New Roman"/>
                <w:b/>
                <w:color w:val="000000"/>
                <w:sz w:val="24"/>
                <w:szCs w:val="24"/>
              </w:rPr>
            </w:pPr>
            <w:r w:rsidRPr="007B1DBA">
              <w:rPr>
                <w:rFonts w:eastAsia="Calibri" w:cs="Times New Roman"/>
                <w:b/>
                <w:color w:val="000000"/>
                <w:sz w:val="24"/>
                <w:szCs w:val="24"/>
              </w:rPr>
              <w:t>Язык и речь (2 ч)</w:t>
            </w:r>
          </w:p>
        </w:tc>
        <w:tc>
          <w:tcPr>
            <w:tcW w:w="1843" w:type="dxa"/>
          </w:tcPr>
          <w:p w:rsidR="007B1DBA" w:rsidRPr="007B1DBA" w:rsidRDefault="007B1DBA" w:rsidP="007B1DBA">
            <w:pPr>
              <w:numPr>
                <w:ilvl w:val="0"/>
                <w:numId w:val="17"/>
              </w:numPr>
              <w:tabs>
                <w:tab w:val="left" w:pos="34"/>
                <w:tab w:val="left" w:pos="419"/>
              </w:tabs>
              <w:ind w:left="-250" w:right="-108" w:firstLine="425"/>
              <w:jc w:val="center"/>
              <w:rPr>
                <w:rFonts w:eastAsia="Calibri" w:cs="Times New Roman"/>
                <w:color w:val="000000"/>
                <w:sz w:val="24"/>
                <w:szCs w:val="24"/>
              </w:rPr>
            </w:pPr>
            <w:r w:rsidRPr="007B1DBA">
              <w:rPr>
                <w:rFonts w:eastAsia="Calibri" w:cs="Times New Roman"/>
                <w:color w:val="000000"/>
                <w:sz w:val="24"/>
                <w:szCs w:val="24"/>
              </w:rPr>
              <w:t>–  1</w:t>
            </w:r>
          </w:p>
        </w:tc>
        <w:tc>
          <w:tcPr>
            <w:tcW w:w="10631" w:type="dxa"/>
          </w:tcPr>
          <w:p w:rsidR="007B1DBA" w:rsidRPr="007B1DBA" w:rsidRDefault="007B1DBA" w:rsidP="007B1DBA">
            <w:pPr>
              <w:ind w:firstLine="5"/>
              <w:rPr>
                <w:rFonts w:eastAsia="Times New Roman"/>
                <w:color w:val="000000"/>
                <w:sz w:val="24"/>
                <w:szCs w:val="24"/>
                <w:lang w:eastAsia="ru-RU"/>
              </w:rPr>
            </w:pPr>
            <w:r w:rsidRPr="007B1DBA">
              <w:rPr>
                <w:rFonts w:eastAsia="Times New Roman"/>
                <w:color w:val="000000"/>
                <w:sz w:val="24"/>
                <w:szCs w:val="24"/>
                <w:lang w:eastAsia="ru-RU"/>
              </w:rPr>
              <w:t xml:space="preserve">Значение речи в жизни человека. </w:t>
            </w:r>
            <w:r w:rsidRPr="007B1DBA">
              <w:rPr>
                <w:rFonts w:eastAsia="Times New Roman"/>
                <w:sz w:val="24"/>
                <w:szCs w:val="24"/>
                <w:lang w:eastAsia="ru-RU"/>
              </w:rPr>
              <w:t>Виды речи.</w:t>
            </w:r>
          </w:p>
        </w:tc>
      </w:tr>
      <w:tr w:rsidR="007B1DBA" w:rsidRPr="007B1DBA" w:rsidTr="007B1DBA">
        <w:tc>
          <w:tcPr>
            <w:tcW w:w="3260" w:type="dxa"/>
            <w:vMerge/>
          </w:tcPr>
          <w:p w:rsidR="007B1DBA" w:rsidRPr="007B1DBA" w:rsidRDefault="007B1DBA" w:rsidP="007B1DBA">
            <w:pPr>
              <w:ind w:right="34"/>
              <w:rPr>
                <w:rFonts w:eastAsia="Calibri" w:cs="Times New Roman"/>
                <w:color w:val="000000"/>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color w:val="000000"/>
                <w:sz w:val="24"/>
                <w:szCs w:val="24"/>
              </w:rPr>
            </w:pPr>
            <w:r w:rsidRPr="007B1DBA">
              <w:rPr>
                <w:rFonts w:eastAsia="Calibri" w:cs="Times New Roman"/>
                <w:color w:val="000000"/>
                <w:sz w:val="24"/>
                <w:szCs w:val="24"/>
              </w:rPr>
              <w:t>– 2</w:t>
            </w:r>
          </w:p>
        </w:tc>
        <w:tc>
          <w:tcPr>
            <w:tcW w:w="10631" w:type="dxa"/>
          </w:tcPr>
          <w:p w:rsidR="007B1DBA" w:rsidRPr="007B1DBA" w:rsidRDefault="007B1DBA" w:rsidP="007B1DBA">
            <w:pPr>
              <w:ind w:firstLine="5"/>
              <w:rPr>
                <w:rFonts w:eastAsia="Calibri" w:cs="Times New Roman"/>
                <w:color w:val="000000"/>
                <w:sz w:val="24"/>
                <w:szCs w:val="24"/>
              </w:rPr>
            </w:pPr>
            <w:r w:rsidRPr="007B1DBA">
              <w:rPr>
                <w:rFonts w:eastAsia="Calibri" w:cs="Times New Roman"/>
                <w:color w:val="000000"/>
                <w:sz w:val="24"/>
                <w:szCs w:val="24"/>
              </w:rPr>
              <w:t xml:space="preserve">Наш язык. </w:t>
            </w:r>
          </w:p>
        </w:tc>
      </w:tr>
      <w:tr w:rsidR="007B1DBA" w:rsidRPr="007B1DBA" w:rsidTr="007B1DBA">
        <w:tc>
          <w:tcPr>
            <w:tcW w:w="3260" w:type="dxa"/>
            <w:vMerge w:val="restart"/>
          </w:tcPr>
          <w:p w:rsidR="007B1DBA" w:rsidRPr="007B1DBA" w:rsidRDefault="007B1DBA" w:rsidP="007B1DBA">
            <w:pPr>
              <w:ind w:right="34"/>
              <w:rPr>
                <w:rFonts w:eastAsia="Calibri" w:cs="Times New Roman"/>
                <w:color w:val="000000"/>
                <w:sz w:val="24"/>
                <w:szCs w:val="24"/>
              </w:rPr>
            </w:pPr>
            <w:r w:rsidRPr="007B1DBA">
              <w:rPr>
                <w:rFonts w:eastAsia="Calibri" w:cs="Times New Roman"/>
                <w:b/>
                <w:color w:val="000000"/>
                <w:sz w:val="24"/>
                <w:szCs w:val="24"/>
              </w:rPr>
              <w:t>Текст. Предложение. Словосочетание (12 ч)</w:t>
            </w: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color w:val="000000"/>
                <w:sz w:val="24"/>
                <w:szCs w:val="24"/>
              </w:rPr>
            </w:pPr>
            <w:r w:rsidRPr="007B1DBA">
              <w:rPr>
                <w:rFonts w:eastAsia="Calibri" w:cs="Times New Roman"/>
                <w:color w:val="000000"/>
                <w:sz w:val="24"/>
                <w:szCs w:val="24"/>
              </w:rPr>
              <w:t>– 1</w:t>
            </w:r>
          </w:p>
        </w:tc>
        <w:tc>
          <w:tcPr>
            <w:tcW w:w="10631" w:type="dxa"/>
          </w:tcPr>
          <w:p w:rsidR="007B1DBA" w:rsidRPr="007B1DBA" w:rsidRDefault="007B1DBA" w:rsidP="007B1DBA">
            <w:pPr>
              <w:ind w:firstLine="5"/>
              <w:rPr>
                <w:rFonts w:eastAsia="Calibri" w:cs="Times New Roman"/>
                <w:color w:val="000000"/>
                <w:sz w:val="24"/>
                <w:szCs w:val="24"/>
              </w:rPr>
            </w:pPr>
            <w:r w:rsidRPr="007B1DBA">
              <w:rPr>
                <w:rFonts w:eastAsia="Calibri" w:cs="Times New Roman"/>
                <w:color w:val="000000"/>
                <w:sz w:val="24"/>
                <w:szCs w:val="24"/>
              </w:rPr>
              <w:t xml:space="preserve">Текст. </w:t>
            </w:r>
            <w:r w:rsidRPr="007B1DBA">
              <w:rPr>
                <w:rFonts w:eastAsia="Calibri" w:cs="Times New Roman"/>
                <w:sz w:val="24"/>
                <w:szCs w:val="24"/>
              </w:rPr>
              <w:t>Типы текстов.</w:t>
            </w:r>
          </w:p>
        </w:tc>
      </w:tr>
      <w:tr w:rsidR="007B1DBA" w:rsidRPr="007B1DBA" w:rsidTr="007B1DBA">
        <w:tc>
          <w:tcPr>
            <w:tcW w:w="3260" w:type="dxa"/>
            <w:vMerge/>
          </w:tcPr>
          <w:p w:rsidR="007B1DBA" w:rsidRPr="007B1DBA" w:rsidRDefault="007B1DBA" w:rsidP="007B1DBA">
            <w:pPr>
              <w:ind w:right="34"/>
              <w:rPr>
                <w:rFonts w:eastAsia="Calibri" w:cs="Times New Roman"/>
                <w:color w:val="000000"/>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color w:val="000000"/>
                <w:sz w:val="24"/>
                <w:szCs w:val="24"/>
              </w:rPr>
            </w:pPr>
            <w:r w:rsidRPr="007B1DBA">
              <w:rPr>
                <w:rFonts w:eastAsia="Calibri" w:cs="Times New Roman"/>
                <w:color w:val="000000"/>
                <w:sz w:val="24"/>
                <w:szCs w:val="24"/>
              </w:rPr>
              <w:t>– 2</w:t>
            </w:r>
          </w:p>
        </w:tc>
        <w:tc>
          <w:tcPr>
            <w:tcW w:w="10631" w:type="dxa"/>
          </w:tcPr>
          <w:p w:rsidR="007B1DBA" w:rsidRPr="007B1DBA" w:rsidRDefault="007B1DBA" w:rsidP="007B1DBA">
            <w:pPr>
              <w:ind w:firstLine="5"/>
              <w:rPr>
                <w:rFonts w:eastAsia="Calibri" w:cs="Times New Roman"/>
                <w:i/>
                <w:sz w:val="24"/>
                <w:szCs w:val="24"/>
                <w:lang w:eastAsia="ru-RU"/>
              </w:rPr>
            </w:pPr>
            <w:r w:rsidRPr="007B1DBA">
              <w:rPr>
                <w:rFonts w:eastAsia="Calibri" w:cs="Times New Roman"/>
                <w:sz w:val="24"/>
                <w:szCs w:val="24"/>
                <w:lang w:eastAsia="ru-RU"/>
              </w:rPr>
              <w:t xml:space="preserve">Предложение. </w:t>
            </w:r>
            <w:r w:rsidRPr="007B1DBA">
              <w:rPr>
                <w:rFonts w:eastAsia="Calibri" w:cs="Times New Roman"/>
                <w:i/>
                <w:sz w:val="24"/>
                <w:szCs w:val="24"/>
                <w:lang w:eastAsia="ru-RU"/>
              </w:rPr>
              <w:t>Составление рассказа по  репродукции картины К.Е. Маковского «Дети, бегущие</w:t>
            </w:r>
            <w:r w:rsidRPr="007B1DBA">
              <w:rPr>
                <w:rFonts w:eastAsia="Calibri" w:cs="Times New Roman"/>
                <w:sz w:val="24"/>
                <w:szCs w:val="24"/>
                <w:lang w:eastAsia="ru-RU"/>
              </w:rPr>
              <w:t xml:space="preserve"> от грозы».</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3</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Повествовательные, вопросительные, побудительные предложения</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4</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Восклицательные и невосклицательные предложения.</w:t>
            </w:r>
          </w:p>
        </w:tc>
      </w:tr>
      <w:tr w:rsidR="007B1DBA" w:rsidRPr="007B1DBA" w:rsidTr="007B1DBA">
        <w:tc>
          <w:tcPr>
            <w:tcW w:w="3260" w:type="dxa"/>
            <w:vMerge/>
          </w:tcPr>
          <w:p w:rsidR="007B1DBA" w:rsidRPr="007B1DBA" w:rsidRDefault="007B1DBA" w:rsidP="007B1DBA">
            <w:pPr>
              <w:ind w:right="34"/>
              <w:rPr>
                <w:rFonts w:eastAsia="Calibri" w:cs="Times New Roman"/>
                <w:color w:val="000000"/>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color w:val="000000"/>
                <w:sz w:val="24"/>
                <w:szCs w:val="24"/>
              </w:rPr>
            </w:pPr>
            <w:r w:rsidRPr="007B1DBA">
              <w:rPr>
                <w:rFonts w:eastAsia="Calibri" w:cs="Times New Roman"/>
                <w:color w:val="000000"/>
                <w:sz w:val="24"/>
                <w:szCs w:val="24"/>
              </w:rPr>
              <w:t>– 5</w:t>
            </w:r>
          </w:p>
        </w:tc>
        <w:tc>
          <w:tcPr>
            <w:tcW w:w="10631" w:type="dxa"/>
          </w:tcPr>
          <w:p w:rsidR="007B1DBA" w:rsidRPr="007B1DBA" w:rsidRDefault="007B1DBA" w:rsidP="007B1DBA">
            <w:pPr>
              <w:ind w:firstLine="5"/>
              <w:rPr>
                <w:b/>
                <w:sz w:val="24"/>
                <w:szCs w:val="24"/>
                <w:lang w:eastAsia="ru-RU"/>
              </w:rPr>
            </w:pPr>
            <w:r w:rsidRPr="007B1DBA">
              <w:rPr>
                <w:b/>
                <w:sz w:val="24"/>
                <w:szCs w:val="24"/>
                <w:lang w:eastAsia="ru-RU"/>
              </w:rPr>
              <w:t>Входная контрольная работа.</w:t>
            </w:r>
          </w:p>
          <w:p w:rsidR="007B1DBA" w:rsidRPr="007B1DBA" w:rsidRDefault="007B1DBA" w:rsidP="007B1DBA">
            <w:pPr>
              <w:ind w:firstLine="5"/>
              <w:rPr>
                <w:sz w:val="24"/>
                <w:szCs w:val="24"/>
                <w:lang w:eastAsia="ru-RU"/>
              </w:rPr>
            </w:pPr>
            <w:r w:rsidRPr="007B1DBA">
              <w:rPr>
                <w:sz w:val="24"/>
                <w:szCs w:val="24"/>
                <w:lang w:eastAsia="ru-RU"/>
              </w:rPr>
              <w:t xml:space="preserve">Предложение с обращением. </w:t>
            </w:r>
          </w:p>
        </w:tc>
      </w:tr>
      <w:tr w:rsidR="007B1DBA" w:rsidRPr="007B1DBA" w:rsidTr="007B1DBA">
        <w:tc>
          <w:tcPr>
            <w:tcW w:w="3260" w:type="dxa"/>
            <w:vMerge/>
          </w:tcPr>
          <w:p w:rsidR="007B1DBA" w:rsidRPr="007B1DBA" w:rsidRDefault="007B1DBA" w:rsidP="007B1DBA">
            <w:pPr>
              <w:ind w:right="34"/>
              <w:rPr>
                <w:rFonts w:eastAsia="Calibri" w:cs="Times New Roman"/>
                <w:color w:val="000000"/>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color w:val="000000"/>
                <w:sz w:val="24"/>
                <w:szCs w:val="24"/>
              </w:rPr>
            </w:pPr>
            <w:r w:rsidRPr="007B1DBA">
              <w:rPr>
                <w:rFonts w:eastAsia="Calibri" w:cs="Times New Roman"/>
                <w:color w:val="000000"/>
                <w:sz w:val="24"/>
                <w:szCs w:val="24"/>
              </w:rPr>
              <w:t>– 6</w:t>
            </w:r>
          </w:p>
        </w:tc>
        <w:tc>
          <w:tcPr>
            <w:tcW w:w="10631" w:type="dxa"/>
          </w:tcPr>
          <w:p w:rsidR="007B1DBA" w:rsidRPr="007B1DBA" w:rsidRDefault="007B1DBA" w:rsidP="007B1DBA">
            <w:pPr>
              <w:ind w:firstLine="5"/>
              <w:rPr>
                <w:rFonts w:eastAsia="Calibri" w:cs="Times New Roman"/>
                <w:color w:val="FF0000"/>
                <w:sz w:val="24"/>
                <w:szCs w:val="24"/>
              </w:rPr>
            </w:pPr>
            <w:r w:rsidRPr="007B1DBA">
              <w:rPr>
                <w:rFonts w:eastAsia="Calibri" w:cs="Times New Roman"/>
                <w:sz w:val="24"/>
                <w:szCs w:val="24"/>
              </w:rPr>
              <w:t>Состав предложения.</w:t>
            </w:r>
          </w:p>
        </w:tc>
      </w:tr>
      <w:tr w:rsidR="007B1DBA" w:rsidRPr="007B1DBA" w:rsidTr="007B1DBA">
        <w:tc>
          <w:tcPr>
            <w:tcW w:w="3260" w:type="dxa"/>
            <w:vMerge/>
          </w:tcPr>
          <w:p w:rsidR="007B1DBA" w:rsidRPr="007B1DBA" w:rsidRDefault="007B1DBA" w:rsidP="007B1DBA">
            <w:pPr>
              <w:ind w:right="34"/>
              <w:rPr>
                <w:rFonts w:eastAsia="Calibri" w:cs="Times New Roman"/>
                <w:color w:val="000000"/>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color w:val="000000"/>
                <w:sz w:val="24"/>
                <w:szCs w:val="24"/>
              </w:rPr>
            </w:pPr>
            <w:r w:rsidRPr="007B1DBA">
              <w:rPr>
                <w:rFonts w:eastAsia="Calibri" w:cs="Times New Roman"/>
                <w:color w:val="000000"/>
                <w:sz w:val="24"/>
                <w:szCs w:val="24"/>
              </w:rPr>
              <w:t>– 7</w:t>
            </w:r>
          </w:p>
        </w:tc>
        <w:tc>
          <w:tcPr>
            <w:tcW w:w="10631" w:type="dxa"/>
          </w:tcPr>
          <w:p w:rsidR="007B1DBA" w:rsidRPr="007B1DBA" w:rsidRDefault="007B1DBA" w:rsidP="007B1DBA">
            <w:pPr>
              <w:ind w:firstLine="5"/>
              <w:rPr>
                <w:rFonts w:eastAsia="Calibri" w:cs="Times New Roman"/>
                <w:color w:val="000000"/>
                <w:sz w:val="24"/>
                <w:szCs w:val="24"/>
              </w:rPr>
            </w:pPr>
            <w:r w:rsidRPr="007B1DBA">
              <w:rPr>
                <w:rFonts w:eastAsia="Calibri" w:cs="Times New Roman"/>
                <w:color w:val="000000"/>
                <w:sz w:val="24"/>
                <w:szCs w:val="24"/>
              </w:rPr>
              <w:t>Главные и второстепенные члены предложения.</w:t>
            </w:r>
          </w:p>
        </w:tc>
      </w:tr>
      <w:tr w:rsidR="007B1DBA" w:rsidRPr="007B1DBA" w:rsidTr="007B1DBA">
        <w:tc>
          <w:tcPr>
            <w:tcW w:w="3260" w:type="dxa"/>
            <w:vMerge/>
          </w:tcPr>
          <w:p w:rsidR="007B1DBA" w:rsidRPr="007B1DBA" w:rsidRDefault="007B1DBA" w:rsidP="007B1DBA">
            <w:pPr>
              <w:ind w:right="34"/>
              <w:rPr>
                <w:rFonts w:eastAsia="Calibri" w:cs="Times New Roman"/>
                <w:color w:val="000000"/>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color w:val="000000"/>
                <w:sz w:val="24"/>
                <w:szCs w:val="24"/>
              </w:rPr>
            </w:pPr>
            <w:r w:rsidRPr="007B1DBA">
              <w:rPr>
                <w:rFonts w:eastAsia="Calibri" w:cs="Times New Roman"/>
                <w:color w:val="000000"/>
                <w:sz w:val="24"/>
                <w:szCs w:val="24"/>
              </w:rPr>
              <w:t>– 8</w:t>
            </w:r>
          </w:p>
        </w:tc>
        <w:tc>
          <w:tcPr>
            <w:tcW w:w="10631" w:type="dxa"/>
          </w:tcPr>
          <w:p w:rsidR="007B1DBA" w:rsidRPr="007B1DBA" w:rsidRDefault="007B1DBA" w:rsidP="007B1DBA">
            <w:pPr>
              <w:ind w:firstLine="5"/>
              <w:rPr>
                <w:rFonts w:eastAsia="Calibri" w:cs="Times New Roman"/>
                <w:color w:val="000000"/>
                <w:sz w:val="24"/>
                <w:szCs w:val="24"/>
              </w:rPr>
            </w:pPr>
            <w:r w:rsidRPr="007B1DBA">
              <w:rPr>
                <w:rFonts w:eastAsia="Calibri" w:cs="Times New Roman"/>
                <w:sz w:val="24"/>
                <w:szCs w:val="24"/>
                <w:lang w:eastAsia="ru-RU"/>
              </w:rPr>
              <w:t>Простое и сложное предложения.</w:t>
            </w:r>
          </w:p>
        </w:tc>
      </w:tr>
      <w:tr w:rsidR="007B1DBA" w:rsidRPr="007B1DBA" w:rsidTr="007B1DBA">
        <w:tc>
          <w:tcPr>
            <w:tcW w:w="3260" w:type="dxa"/>
            <w:vMerge/>
          </w:tcPr>
          <w:p w:rsidR="007B1DBA" w:rsidRPr="007B1DBA" w:rsidRDefault="007B1DBA" w:rsidP="007B1DBA">
            <w:pPr>
              <w:ind w:right="34"/>
              <w:rPr>
                <w:rFonts w:eastAsia="Calibri" w:cs="Times New Roman"/>
                <w:color w:val="000000"/>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color w:val="000000"/>
                <w:sz w:val="24"/>
                <w:szCs w:val="24"/>
              </w:rPr>
            </w:pPr>
            <w:r w:rsidRPr="007B1DBA">
              <w:rPr>
                <w:rFonts w:eastAsia="Calibri" w:cs="Times New Roman"/>
                <w:color w:val="000000"/>
                <w:sz w:val="24"/>
                <w:szCs w:val="24"/>
              </w:rPr>
              <w:t>– 9</w:t>
            </w:r>
          </w:p>
        </w:tc>
        <w:tc>
          <w:tcPr>
            <w:tcW w:w="10631" w:type="dxa"/>
          </w:tcPr>
          <w:p w:rsidR="007B1DBA" w:rsidRPr="007B1DBA" w:rsidRDefault="007B1DBA" w:rsidP="007B1DBA">
            <w:pPr>
              <w:ind w:firstLine="5"/>
              <w:rPr>
                <w:rFonts w:eastAsia="Calibri" w:cs="Times New Roman"/>
                <w:color w:val="000000"/>
                <w:sz w:val="24"/>
                <w:szCs w:val="24"/>
              </w:rPr>
            </w:pPr>
            <w:r w:rsidRPr="007B1DBA">
              <w:rPr>
                <w:rFonts w:eastAsia="Calibri" w:cs="Times New Roman"/>
                <w:sz w:val="24"/>
                <w:szCs w:val="24"/>
                <w:lang w:eastAsia="ru-RU"/>
              </w:rPr>
              <w:t>Знаки препина</w:t>
            </w:r>
            <w:r w:rsidRPr="007B1DBA">
              <w:rPr>
                <w:rFonts w:eastAsia="Calibri" w:cs="Times New Roman"/>
                <w:sz w:val="24"/>
                <w:szCs w:val="24"/>
                <w:lang w:eastAsia="ru-RU"/>
              </w:rPr>
              <w:softHyphen/>
              <w:t>ния в сложном предложении. Союзы в сложном предложении.</w:t>
            </w:r>
          </w:p>
        </w:tc>
      </w:tr>
      <w:tr w:rsidR="007B1DBA" w:rsidRPr="007B1DBA" w:rsidTr="007B1DBA">
        <w:tc>
          <w:tcPr>
            <w:tcW w:w="3260" w:type="dxa"/>
            <w:vMerge/>
          </w:tcPr>
          <w:p w:rsidR="007B1DBA" w:rsidRPr="007B1DBA" w:rsidRDefault="007B1DBA" w:rsidP="007B1DBA">
            <w:pPr>
              <w:ind w:right="34"/>
              <w:rPr>
                <w:rFonts w:eastAsia="Calibri" w:cs="Times New Roman"/>
                <w:color w:val="000000"/>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color w:val="000000"/>
                <w:sz w:val="24"/>
                <w:szCs w:val="24"/>
              </w:rPr>
            </w:pPr>
            <w:r w:rsidRPr="007B1DBA">
              <w:rPr>
                <w:rFonts w:eastAsia="Calibri" w:cs="Times New Roman"/>
                <w:color w:val="000000"/>
                <w:sz w:val="24"/>
                <w:szCs w:val="24"/>
              </w:rPr>
              <w:t>– 10</w:t>
            </w:r>
          </w:p>
        </w:tc>
        <w:tc>
          <w:tcPr>
            <w:tcW w:w="10631" w:type="dxa"/>
          </w:tcPr>
          <w:p w:rsidR="007B1DBA" w:rsidRPr="007B1DBA" w:rsidRDefault="007B1DBA" w:rsidP="007B1DBA">
            <w:pPr>
              <w:ind w:firstLine="5"/>
              <w:rPr>
                <w:rFonts w:eastAsia="Calibri" w:cs="Times New Roman"/>
                <w:color w:val="000000"/>
                <w:sz w:val="24"/>
                <w:szCs w:val="24"/>
              </w:rPr>
            </w:pPr>
            <w:r w:rsidRPr="007B1DBA">
              <w:rPr>
                <w:rFonts w:eastAsia="Calibri" w:cs="Times New Roman"/>
                <w:sz w:val="24"/>
                <w:szCs w:val="24"/>
                <w:lang w:eastAsia="ru-RU"/>
              </w:rPr>
              <w:t>Словосочетание.</w:t>
            </w:r>
          </w:p>
        </w:tc>
      </w:tr>
      <w:tr w:rsidR="007B1DBA" w:rsidRPr="007B1DBA" w:rsidTr="007B1DBA">
        <w:tc>
          <w:tcPr>
            <w:tcW w:w="3260" w:type="dxa"/>
            <w:vMerge/>
          </w:tcPr>
          <w:p w:rsidR="007B1DBA" w:rsidRPr="007B1DBA" w:rsidRDefault="007B1DBA" w:rsidP="007B1DBA">
            <w:pPr>
              <w:ind w:right="34"/>
              <w:rPr>
                <w:rFonts w:eastAsia="Calibri" w:cs="Times New Roman"/>
                <w:color w:val="000000"/>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color w:val="000000"/>
                <w:sz w:val="24"/>
                <w:szCs w:val="24"/>
              </w:rPr>
            </w:pPr>
            <w:r w:rsidRPr="007B1DBA">
              <w:rPr>
                <w:rFonts w:eastAsia="Calibri" w:cs="Times New Roman"/>
                <w:color w:val="000000"/>
                <w:sz w:val="24"/>
                <w:szCs w:val="24"/>
              </w:rPr>
              <w:t>– 11</w:t>
            </w:r>
          </w:p>
        </w:tc>
        <w:tc>
          <w:tcPr>
            <w:tcW w:w="10631" w:type="dxa"/>
          </w:tcPr>
          <w:p w:rsidR="007B1DBA" w:rsidRPr="007B1DBA" w:rsidRDefault="007B1DBA" w:rsidP="007B1DBA">
            <w:pPr>
              <w:ind w:firstLine="5"/>
              <w:rPr>
                <w:i/>
                <w:sz w:val="24"/>
                <w:szCs w:val="24"/>
                <w:lang w:eastAsia="ru-RU"/>
              </w:rPr>
            </w:pPr>
            <w:r w:rsidRPr="007B1DBA">
              <w:rPr>
                <w:i/>
                <w:sz w:val="24"/>
                <w:szCs w:val="24"/>
                <w:lang w:eastAsia="ru-RU"/>
              </w:rPr>
              <w:t>Проверочная  работа № 1 по теме «Предложение. Словосочетание».</w:t>
            </w:r>
          </w:p>
        </w:tc>
      </w:tr>
      <w:tr w:rsidR="007B1DBA" w:rsidRPr="007B1DBA" w:rsidTr="007B1DBA">
        <w:trPr>
          <w:trHeight w:val="267"/>
        </w:trPr>
        <w:tc>
          <w:tcPr>
            <w:tcW w:w="3260" w:type="dxa"/>
            <w:vMerge/>
          </w:tcPr>
          <w:p w:rsidR="007B1DBA" w:rsidRPr="007B1DBA" w:rsidRDefault="007B1DBA" w:rsidP="007B1DBA">
            <w:pPr>
              <w:ind w:right="34"/>
              <w:rPr>
                <w:rFonts w:eastAsia="Calibri" w:cs="Times New Roman"/>
                <w:color w:val="000000"/>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color w:val="000000"/>
                <w:sz w:val="24"/>
                <w:szCs w:val="24"/>
              </w:rPr>
            </w:pPr>
            <w:r w:rsidRPr="007B1DBA">
              <w:rPr>
                <w:rFonts w:eastAsia="Calibri" w:cs="Times New Roman"/>
                <w:color w:val="000000"/>
                <w:sz w:val="24"/>
                <w:szCs w:val="24"/>
              </w:rPr>
              <w:t>- 12</w:t>
            </w:r>
          </w:p>
        </w:tc>
        <w:tc>
          <w:tcPr>
            <w:tcW w:w="10631" w:type="dxa"/>
          </w:tcPr>
          <w:p w:rsidR="007B1DBA" w:rsidRPr="007B1DBA" w:rsidRDefault="007B1DBA" w:rsidP="007B1DBA">
            <w:pPr>
              <w:ind w:firstLine="5"/>
              <w:rPr>
                <w:rFonts w:eastAsia="Calibri" w:cs="Times New Roman"/>
                <w:i/>
                <w:color w:val="000000"/>
                <w:sz w:val="24"/>
                <w:szCs w:val="24"/>
              </w:rPr>
            </w:pPr>
            <w:r w:rsidRPr="007B1DBA">
              <w:rPr>
                <w:rFonts w:eastAsia="Calibri" w:cs="Times New Roman"/>
                <w:i/>
                <w:color w:val="000000"/>
                <w:sz w:val="24"/>
                <w:szCs w:val="24"/>
              </w:rPr>
              <w:t>Сочинение по репродукции картины В.Д.Поленова «Золотая осень»</w:t>
            </w:r>
          </w:p>
        </w:tc>
      </w:tr>
      <w:tr w:rsidR="007B1DBA" w:rsidRPr="007B1DBA" w:rsidTr="007B1DBA">
        <w:tc>
          <w:tcPr>
            <w:tcW w:w="3260" w:type="dxa"/>
            <w:vMerge w:val="restart"/>
          </w:tcPr>
          <w:p w:rsidR="007B1DBA" w:rsidRPr="007B1DBA" w:rsidRDefault="007B1DBA" w:rsidP="007B1DBA">
            <w:pPr>
              <w:ind w:right="34"/>
              <w:rPr>
                <w:rFonts w:eastAsia="Calibri" w:cs="Times New Roman"/>
                <w:color w:val="000000"/>
                <w:sz w:val="24"/>
                <w:szCs w:val="24"/>
              </w:rPr>
            </w:pPr>
            <w:r w:rsidRPr="007B1DBA">
              <w:rPr>
                <w:rFonts w:eastAsia="Calibri" w:cs="Times New Roman"/>
                <w:b/>
                <w:color w:val="000000"/>
                <w:sz w:val="24"/>
                <w:szCs w:val="24"/>
              </w:rPr>
              <w:t>Слово в языке и речи (18 ч)</w:t>
            </w: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color w:val="000000"/>
                <w:sz w:val="24"/>
                <w:szCs w:val="24"/>
              </w:rPr>
            </w:pPr>
            <w:r w:rsidRPr="007B1DBA">
              <w:rPr>
                <w:rFonts w:eastAsia="Calibri" w:cs="Times New Roman"/>
                <w:color w:val="000000"/>
                <w:sz w:val="24"/>
                <w:szCs w:val="24"/>
              </w:rPr>
              <w:t>– 1</w:t>
            </w:r>
          </w:p>
        </w:tc>
        <w:tc>
          <w:tcPr>
            <w:tcW w:w="10631" w:type="dxa"/>
          </w:tcPr>
          <w:p w:rsidR="007B1DBA" w:rsidRPr="007B1DBA" w:rsidRDefault="007B1DBA" w:rsidP="007B1DBA">
            <w:pPr>
              <w:ind w:firstLine="5"/>
              <w:rPr>
                <w:rFonts w:eastAsia="Times New Roman"/>
                <w:color w:val="000000"/>
                <w:sz w:val="24"/>
                <w:szCs w:val="24"/>
                <w:lang w:eastAsia="ru-RU"/>
              </w:rPr>
            </w:pPr>
            <w:r w:rsidRPr="007B1DBA">
              <w:rPr>
                <w:rFonts w:eastAsia="Times New Roman"/>
                <w:color w:val="000000"/>
                <w:sz w:val="24"/>
                <w:szCs w:val="24"/>
                <w:lang w:eastAsia="ru-RU"/>
              </w:rPr>
              <w:t>Слово и его лексическое значение. Однознач</w:t>
            </w:r>
            <w:r w:rsidRPr="007B1DBA">
              <w:rPr>
                <w:rFonts w:eastAsia="Times New Roman"/>
                <w:color w:val="000000"/>
                <w:sz w:val="24"/>
                <w:szCs w:val="24"/>
                <w:lang w:eastAsia="ru-RU"/>
              </w:rPr>
              <w:softHyphen/>
              <w:t>ные и много</w:t>
            </w:r>
            <w:r w:rsidRPr="007B1DBA">
              <w:rPr>
                <w:rFonts w:eastAsia="Times New Roman"/>
                <w:color w:val="000000"/>
                <w:sz w:val="24"/>
                <w:szCs w:val="24"/>
                <w:lang w:eastAsia="ru-RU"/>
              </w:rPr>
              <w:softHyphen/>
              <w:t>значные слова.</w:t>
            </w:r>
          </w:p>
        </w:tc>
      </w:tr>
      <w:tr w:rsidR="007B1DBA" w:rsidRPr="007B1DBA" w:rsidTr="007B1DBA">
        <w:tc>
          <w:tcPr>
            <w:tcW w:w="3260" w:type="dxa"/>
            <w:vMerge/>
          </w:tcPr>
          <w:p w:rsidR="007B1DBA" w:rsidRPr="007B1DBA" w:rsidRDefault="007B1DBA" w:rsidP="007B1DBA">
            <w:pPr>
              <w:ind w:right="34"/>
              <w:rPr>
                <w:rFonts w:eastAsia="Calibri" w:cs="Times New Roman"/>
                <w:color w:val="000000"/>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color w:val="000000"/>
                <w:sz w:val="24"/>
                <w:szCs w:val="24"/>
              </w:rPr>
            </w:pPr>
            <w:r w:rsidRPr="007B1DBA">
              <w:rPr>
                <w:rFonts w:eastAsia="Calibri" w:cs="Times New Roman"/>
                <w:color w:val="000000"/>
                <w:sz w:val="24"/>
                <w:szCs w:val="24"/>
              </w:rPr>
              <w:t>– 2</w:t>
            </w:r>
          </w:p>
        </w:tc>
        <w:tc>
          <w:tcPr>
            <w:tcW w:w="10631" w:type="dxa"/>
          </w:tcPr>
          <w:p w:rsidR="007B1DBA" w:rsidRPr="007B1DBA" w:rsidRDefault="007B1DBA" w:rsidP="007B1DBA">
            <w:pPr>
              <w:ind w:firstLine="5"/>
              <w:rPr>
                <w:rFonts w:eastAsia="Times New Roman" w:cs="Times New Roman"/>
                <w:color w:val="000000"/>
                <w:sz w:val="24"/>
                <w:szCs w:val="24"/>
                <w:lang w:eastAsia="ru-RU"/>
              </w:rPr>
            </w:pPr>
            <w:r w:rsidRPr="007B1DBA">
              <w:rPr>
                <w:rFonts w:eastAsia="Times New Roman" w:cs="Times New Roman"/>
                <w:color w:val="000000"/>
                <w:sz w:val="24"/>
                <w:szCs w:val="24"/>
                <w:lang w:eastAsia="ru-RU"/>
              </w:rPr>
              <w:t xml:space="preserve">Антонимы и синонимы. </w:t>
            </w:r>
            <w:r w:rsidRPr="007B1DBA">
              <w:rPr>
                <w:rFonts w:eastAsia="Times New Roman" w:cs="Times New Roman"/>
                <w:sz w:val="24"/>
                <w:szCs w:val="24"/>
                <w:lang w:eastAsia="ru-RU"/>
              </w:rPr>
              <w:t>Омонимы.</w:t>
            </w:r>
          </w:p>
        </w:tc>
      </w:tr>
      <w:tr w:rsidR="007B1DBA" w:rsidRPr="007B1DBA" w:rsidTr="007B1DBA">
        <w:tc>
          <w:tcPr>
            <w:tcW w:w="3260" w:type="dxa"/>
            <w:vMerge/>
          </w:tcPr>
          <w:p w:rsidR="007B1DBA" w:rsidRPr="007B1DBA" w:rsidRDefault="007B1DBA" w:rsidP="007B1DBA">
            <w:pPr>
              <w:ind w:right="34"/>
              <w:rPr>
                <w:rFonts w:eastAsia="Calibri" w:cs="Times New Roman"/>
                <w:color w:val="000000"/>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color w:val="000000"/>
                <w:sz w:val="24"/>
                <w:szCs w:val="24"/>
              </w:rPr>
            </w:pPr>
            <w:r w:rsidRPr="007B1DBA">
              <w:rPr>
                <w:rFonts w:eastAsia="Calibri" w:cs="Times New Roman"/>
                <w:color w:val="000000"/>
                <w:sz w:val="24"/>
                <w:szCs w:val="24"/>
              </w:rPr>
              <w:t>– 3</w:t>
            </w:r>
          </w:p>
        </w:tc>
        <w:tc>
          <w:tcPr>
            <w:tcW w:w="10631" w:type="dxa"/>
          </w:tcPr>
          <w:p w:rsidR="007B1DBA" w:rsidRPr="007B1DBA" w:rsidRDefault="007B1DBA" w:rsidP="007B1DBA">
            <w:pPr>
              <w:ind w:firstLine="5"/>
              <w:rPr>
                <w:rFonts w:eastAsia="Times New Roman"/>
                <w:color w:val="000000"/>
                <w:sz w:val="24"/>
                <w:szCs w:val="24"/>
                <w:lang w:eastAsia="ru-RU"/>
              </w:rPr>
            </w:pPr>
            <w:r w:rsidRPr="007B1DBA">
              <w:rPr>
                <w:rFonts w:eastAsia="Times New Roman"/>
                <w:color w:val="000000"/>
                <w:sz w:val="24"/>
                <w:szCs w:val="24"/>
                <w:lang w:eastAsia="ru-RU"/>
              </w:rPr>
              <w:t>Слово и словосочетание.</w:t>
            </w:r>
          </w:p>
        </w:tc>
      </w:tr>
      <w:tr w:rsidR="007B1DBA" w:rsidRPr="007B1DBA" w:rsidTr="007B1DBA">
        <w:tc>
          <w:tcPr>
            <w:tcW w:w="3260" w:type="dxa"/>
            <w:vMerge/>
          </w:tcPr>
          <w:p w:rsidR="007B1DBA" w:rsidRPr="007B1DBA" w:rsidRDefault="007B1DBA" w:rsidP="007B1DBA">
            <w:pPr>
              <w:ind w:right="34"/>
              <w:rPr>
                <w:rFonts w:eastAsia="Calibri" w:cs="Times New Roman"/>
                <w:color w:val="000000"/>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color w:val="000000"/>
                <w:sz w:val="24"/>
                <w:szCs w:val="24"/>
              </w:rPr>
            </w:pPr>
            <w:r w:rsidRPr="007B1DBA">
              <w:rPr>
                <w:rFonts w:eastAsia="Calibri" w:cs="Times New Roman"/>
                <w:color w:val="000000"/>
                <w:sz w:val="24"/>
                <w:szCs w:val="24"/>
              </w:rPr>
              <w:t>– 4</w:t>
            </w:r>
          </w:p>
        </w:tc>
        <w:tc>
          <w:tcPr>
            <w:tcW w:w="10631" w:type="dxa"/>
          </w:tcPr>
          <w:p w:rsidR="007B1DBA" w:rsidRPr="007B1DBA" w:rsidRDefault="007B1DBA" w:rsidP="007B1DBA">
            <w:pPr>
              <w:ind w:firstLine="5"/>
              <w:rPr>
                <w:rFonts w:eastAsia="Calibri" w:cs="Times New Roman"/>
                <w:color w:val="000000"/>
                <w:sz w:val="24"/>
                <w:szCs w:val="24"/>
              </w:rPr>
            </w:pPr>
            <w:r w:rsidRPr="007B1DBA">
              <w:rPr>
                <w:rFonts w:eastAsia="Times New Roman" w:cs="Times New Roman"/>
                <w:color w:val="000000"/>
                <w:sz w:val="24"/>
                <w:szCs w:val="24"/>
                <w:lang w:eastAsia="ru-RU"/>
              </w:rPr>
              <w:t>Фразеологизмы.</w:t>
            </w:r>
          </w:p>
        </w:tc>
      </w:tr>
      <w:tr w:rsidR="007B1DBA" w:rsidRPr="007B1DBA" w:rsidTr="007B1DBA">
        <w:tc>
          <w:tcPr>
            <w:tcW w:w="3260" w:type="dxa"/>
            <w:vMerge/>
          </w:tcPr>
          <w:p w:rsidR="007B1DBA" w:rsidRPr="007B1DBA" w:rsidRDefault="007B1DBA" w:rsidP="007B1DBA">
            <w:pPr>
              <w:ind w:right="34"/>
              <w:rPr>
                <w:rFonts w:eastAsia="Calibri" w:cs="Times New Roman"/>
                <w:color w:val="000000"/>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color w:val="000000"/>
                <w:sz w:val="24"/>
                <w:szCs w:val="24"/>
              </w:rPr>
            </w:pPr>
            <w:r w:rsidRPr="007B1DBA">
              <w:rPr>
                <w:rFonts w:eastAsia="Calibri" w:cs="Times New Roman"/>
                <w:color w:val="000000"/>
                <w:sz w:val="24"/>
                <w:szCs w:val="24"/>
              </w:rPr>
              <w:t>– 5</w:t>
            </w:r>
          </w:p>
        </w:tc>
        <w:tc>
          <w:tcPr>
            <w:tcW w:w="10631" w:type="dxa"/>
          </w:tcPr>
          <w:p w:rsidR="007B1DBA" w:rsidRPr="007B1DBA" w:rsidRDefault="007B1DBA" w:rsidP="007B1DBA">
            <w:pPr>
              <w:ind w:firstLine="5"/>
              <w:rPr>
                <w:rFonts w:eastAsia="Calibri" w:cs="Times New Roman"/>
                <w:i/>
                <w:color w:val="000000"/>
                <w:sz w:val="24"/>
                <w:szCs w:val="24"/>
              </w:rPr>
            </w:pPr>
            <w:r w:rsidRPr="007B1DBA">
              <w:rPr>
                <w:rFonts w:eastAsia="Times New Roman" w:cs="Times New Roman"/>
                <w:i/>
                <w:color w:val="000000"/>
                <w:sz w:val="24"/>
                <w:szCs w:val="24"/>
                <w:lang w:eastAsia="ru-RU"/>
              </w:rPr>
              <w:t>Изложение тек</w:t>
            </w:r>
            <w:r w:rsidRPr="007B1DBA">
              <w:rPr>
                <w:rFonts w:eastAsia="Times New Roman" w:cs="Times New Roman"/>
                <w:i/>
                <w:color w:val="000000"/>
                <w:sz w:val="24"/>
                <w:szCs w:val="24"/>
                <w:lang w:eastAsia="ru-RU"/>
              </w:rPr>
              <w:softHyphen/>
              <w:t>ста Н. Сладкова «Ёлочка».</w:t>
            </w:r>
          </w:p>
        </w:tc>
      </w:tr>
      <w:tr w:rsidR="007B1DBA" w:rsidRPr="007B1DBA" w:rsidTr="007B1DBA">
        <w:tc>
          <w:tcPr>
            <w:tcW w:w="3260" w:type="dxa"/>
            <w:vMerge/>
          </w:tcPr>
          <w:p w:rsidR="007B1DBA" w:rsidRPr="007B1DBA" w:rsidRDefault="007B1DBA" w:rsidP="007B1DBA">
            <w:pPr>
              <w:ind w:right="34"/>
              <w:rPr>
                <w:rFonts w:eastAsia="Calibri" w:cs="Times New Roman"/>
                <w:color w:val="000000"/>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color w:val="000000"/>
                <w:sz w:val="24"/>
                <w:szCs w:val="24"/>
              </w:rPr>
            </w:pPr>
            <w:r w:rsidRPr="007B1DBA">
              <w:rPr>
                <w:rFonts w:eastAsia="Calibri" w:cs="Times New Roman"/>
                <w:color w:val="000000"/>
                <w:sz w:val="24"/>
                <w:szCs w:val="24"/>
              </w:rPr>
              <w:t>– 6</w:t>
            </w:r>
          </w:p>
        </w:tc>
        <w:tc>
          <w:tcPr>
            <w:tcW w:w="10631" w:type="dxa"/>
          </w:tcPr>
          <w:p w:rsidR="007B1DBA" w:rsidRPr="007B1DBA" w:rsidRDefault="007B1DBA" w:rsidP="007B1DBA">
            <w:pPr>
              <w:ind w:firstLine="5"/>
              <w:rPr>
                <w:rFonts w:eastAsia="Calibri" w:cs="Times New Roman"/>
                <w:color w:val="000000"/>
                <w:sz w:val="24"/>
                <w:szCs w:val="24"/>
              </w:rPr>
            </w:pPr>
            <w:r w:rsidRPr="007B1DBA">
              <w:rPr>
                <w:rFonts w:eastAsia="Times New Roman" w:cs="Times New Roman"/>
                <w:color w:val="000000"/>
                <w:sz w:val="24"/>
                <w:szCs w:val="24"/>
                <w:lang w:eastAsia="ru-RU"/>
              </w:rPr>
              <w:t>Части речи.</w:t>
            </w:r>
          </w:p>
        </w:tc>
      </w:tr>
      <w:tr w:rsidR="007B1DBA" w:rsidRPr="007B1DBA" w:rsidTr="007B1DBA">
        <w:tc>
          <w:tcPr>
            <w:tcW w:w="3260" w:type="dxa"/>
            <w:vMerge/>
          </w:tcPr>
          <w:p w:rsidR="007B1DBA" w:rsidRPr="007B1DBA" w:rsidRDefault="007B1DBA" w:rsidP="007B1DBA">
            <w:pPr>
              <w:ind w:right="34"/>
              <w:rPr>
                <w:rFonts w:eastAsia="Calibri" w:cs="Times New Roman"/>
                <w:color w:val="000000"/>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color w:val="000000"/>
                <w:sz w:val="24"/>
                <w:szCs w:val="24"/>
              </w:rPr>
            </w:pPr>
            <w:r w:rsidRPr="007B1DBA">
              <w:rPr>
                <w:rFonts w:eastAsia="Calibri" w:cs="Times New Roman"/>
                <w:color w:val="000000"/>
                <w:sz w:val="24"/>
                <w:szCs w:val="24"/>
              </w:rPr>
              <w:t>– 7</w:t>
            </w:r>
          </w:p>
        </w:tc>
        <w:tc>
          <w:tcPr>
            <w:tcW w:w="10631" w:type="dxa"/>
          </w:tcPr>
          <w:p w:rsidR="007B1DBA" w:rsidRPr="007B1DBA" w:rsidRDefault="007B1DBA" w:rsidP="007B1DBA">
            <w:pPr>
              <w:ind w:firstLine="5"/>
              <w:rPr>
                <w:rFonts w:eastAsia="Times New Roman" w:cs="Times New Roman"/>
                <w:color w:val="000000"/>
                <w:sz w:val="24"/>
                <w:szCs w:val="24"/>
                <w:lang w:eastAsia="ru-RU"/>
              </w:rPr>
            </w:pPr>
            <w:r w:rsidRPr="007B1DBA">
              <w:rPr>
                <w:rFonts w:eastAsia="Times New Roman" w:cs="Times New Roman"/>
                <w:color w:val="000000"/>
                <w:sz w:val="24"/>
                <w:szCs w:val="24"/>
                <w:lang w:eastAsia="ru-RU"/>
              </w:rPr>
              <w:t>Различение в тексте имён существительных, глаголов и имён прилагательных.</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8</w:t>
            </w:r>
          </w:p>
        </w:tc>
        <w:tc>
          <w:tcPr>
            <w:tcW w:w="10631" w:type="dxa"/>
          </w:tcPr>
          <w:p w:rsidR="007B1DBA" w:rsidRPr="007B1DBA" w:rsidRDefault="007B1DBA" w:rsidP="007B1DBA">
            <w:pPr>
              <w:ind w:firstLine="5"/>
              <w:rPr>
                <w:rFonts w:eastAsia="Times New Roman" w:cs="Times New Roman"/>
                <w:color w:val="000000"/>
                <w:sz w:val="24"/>
                <w:szCs w:val="24"/>
                <w:lang w:eastAsia="ru-RU"/>
              </w:rPr>
            </w:pPr>
            <w:r w:rsidRPr="007B1DBA">
              <w:rPr>
                <w:rFonts w:eastAsia="Times New Roman" w:cs="Times New Roman"/>
                <w:color w:val="000000"/>
                <w:sz w:val="24"/>
                <w:szCs w:val="24"/>
                <w:lang w:eastAsia="ru-RU"/>
              </w:rPr>
              <w:t>Имя числитель</w:t>
            </w:r>
            <w:r w:rsidRPr="007B1DBA">
              <w:rPr>
                <w:rFonts w:eastAsia="Times New Roman" w:cs="Times New Roman"/>
                <w:color w:val="000000"/>
                <w:sz w:val="24"/>
                <w:szCs w:val="24"/>
                <w:lang w:eastAsia="ru-RU"/>
              </w:rPr>
              <w:softHyphen/>
              <w:t>ное.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9</w:t>
            </w:r>
          </w:p>
        </w:tc>
        <w:tc>
          <w:tcPr>
            <w:tcW w:w="10631" w:type="dxa"/>
          </w:tcPr>
          <w:p w:rsidR="007B1DBA" w:rsidRPr="007B1DBA" w:rsidRDefault="007B1DBA" w:rsidP="007B1DBA">
            <w:pPr>
              <w:ind w:firstLine="5"/>
              <w:rPr>
                <w:rFonts w:eastAsia="Times New Roman" w:cs="Times New Roman"/>
                <w:sz w:val="24"/>
                <w:szCs w:val="24"/>
                <w:lang w:eastAsia="ru-RU"/>
              </w:rPr>
            </w:pPr>
            <w:r w:rsidRPr="007B1DBA">
              <w:rPr>
                <w:rFonts w:eastAsia="Times New Roman" w:cs="Times New Roman"/>
                <w:sz w:val="24"/>
                <w:szCs w:val="24"/>
                <w:lang w:eastAsia="ru-RU"/>
              </w:rPr>
              <w:t>Имя числитель</w:t>
            </w:r>
            <w:r w:rsidRPr="007B1DBA">
              <w:rPr>
                <w:rFonts w:eastAsia="Times New Roman" w:cs="Times New Roman"/>
                <w:sz w:val="24"/>
                <w:szCs w:val="24"/>
                <w:lang w:eastAsia="ru-RU"/>
              </w:rPr>
              <w:softHyphen/>
              <w:t xml:space="preserve">ное. </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10</w:t>
            </w:r>
          </w:p>
        </w:tc>
        <w:tc>
          <w:tcPr>
            <w:tcW w:w="10631" w:type="dxa"/>
          </w:tcPr>
          <w:p w:rsidR="007B1DBA" w:rsidRPr="007B1DBA" w:rsidRDefault="007B1DBA" w:rsidP="007B1DBA">
            <w:pPr>
              <w:ind w:firstLine="5"/>
              <w:rPr>
                <w:rFonts w:eastAsia="Times New Roman"/>
                <w:color w:val="000000"/>
                <w:sz w:val="24"/>
                <w:szCs w:val="24"/>
                <w:lang w:eastAsia="ru-RU"/>
              </w:rPr>
            </w:pPr>
            <w:r w:rsidRPr="007B1DBA">
              <w:rPr>
                <w:rFonts w:eastAsia="Times New Roman"/>
                <w:color w:val="000000"/>
                <w:sz w:val="24"/>
                <w:szCs w:val="24"/>
                <w:lang w:eastAsia="ru-RU"/>
              </w:rPr>
              <w:t>Однокоренные слова.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11</w:t>
            </w:r>
          </w:p>
        </w:tc>
        <w:tc>
          <w:tcPr>
            <w:tcW w:w="10631" w:type="dxa"/>
          </w:tcPr>
          <w:p w:rsidR="007B1DBA" w:rsidRPr="007B1DBA" w:rsidRDefault="007B1DBA" w:rsidP="007B1DBA">
            <w:pPr>
              <w:ind w:firstLine="5"/>
              <w:rPr>
                <w:rFonts w:eastAsia="Times New Roman" w:cs="Times New Roman"/>
                <w:color w:val="000000"/>
                <w:sz w:val="24"/>
                <w:szCs w:val="24"/>
                <w:lang w:eastAsia="ru-RU"/>
              </w:rPr>
            </w:pPr>
            <w:r w:rsidRPr="007B1DBA">
              <w:rPr>
                <w:rFonts w:eastAsia="Times New Roman" w:cs="Times New Roman"/>
                <w:color w:val="000000"/>
                <w:sz w:val="24"/>
                <w:szCs w:val="24"/>
                <w:lang w:eastAsia="ru-RU"/>
              </w:rPr>
              <w:t>Гласные звуки и буквы. Правопи</w:t>
            </w:r>
            <w:r w:rsidRPr="007B1DBA">
              <w:rPr>
                <w:rFonts w:eastAsia="Times New Roman" w:cs="Times New Roman"/>
                <w:color w:val="000000"/>
                <w:sz w:val="24"/>
                <w:szCs w:val="24"/>
                <w:lang w:eastAsia="ru-RU"/>
              </w:rPr>
              <w:softHyphen/>
              <w:t>сание слов с ударными и безударными гласными в корне.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12</w:t>
            </w:r>
          </w:p>
        </w:tc>
        <w:tc>
          <w:tcPr>
            <w:tcW w:w="10631" w:type="dxa"/>
          </w:tcPr>
          <w:p w:rsidR="007B1DBA" w:rsidRPr="007B1DBA" w:rsidRDefault="007B1DBA" w:rsidP="007B1DBA">
            <w:pPr>
              <w:ind w:firstLine="5"/>
              <w:rPr>
                <w:rFonts w:eastAsia="Times New Roman" w:cs="Times New Roman"/>
                <w:color w:val="000000"/>
                <w:sz w:val="24"/>
                <w:szCs w:val="24"/>
                <w:lang w:eastAsia="ru-RU"/>
              </w:rPr>
            </w:pPr>
            <w:r w:rsidRPr="007B1DBA">
              <w:rPr>
                <w:rFonts w:eastAsia="Times New Roman" w:cs="Times New Roman"/>
                <w:color w:val="000000"/>
                <w:sz w:val="24"/>
                <w:szCs w:val="24"/>
                <w:lang w:eastAsia="ru-RU"/>
              </w:rPr>
              <w:t>Согласные звуки и буквы.</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13</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color w:val="000000"/>
                <w:sz w:val="24"/>
                <w:szCs w:val="24"/>
                <w:lang w:eastAsia="ru-RU"/>
              </w:rPr>
              <w:t>Правописание разделительного мягкого знака.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14</w:t>
            </w:r>
          </w:p>
        </w:tc>
        <w:tc>
          <w:tcPr>
            <w:tcW w:w="10631" w:type="dxa"/>
          </w:tcPr>
          <w:p w:rsidR="007B1DBA" w:rsidRPr="007B1DBA" w:rsidRDefault="007B1DBA" w:rsidP="007B1DBA">
            <w:pPr>
              <w:ind w:firstLine="5"/>
              <w:rPr>
                <w:rFonts w:eastAsia="Times New Roman" w:cs="Times New Roman"/>
                <w:color w:val="000000"/>
                <w:sz w:val="24"/>
                <w:szCs w:val="24"/>
                <w:lang w:eastAsia="ru-RU"/>
              </w:rPr>
            </w:pPr>
            <w:r w:rsidRPr="007B1DBA">
              <w:rPr>
                <w:rFonts w:eastAsia="Times New Roman" w:cs="Times New Roman"/>
                <w:color w:val="000000"/>
                <w:sz w:val="24"/>
                <w:szCs w:val="24"/>
                <w:lang w:eastAsia="ru-RU"/>
              </w:rPr>
              <w:t>Слово и слог. Звуки и буквы.</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15</w:t>
            </w:r>
          </w:p>
        </w:tc>
        <w:tc>
          <w:tcPr>
            <w:tcW w:w="10631" w:type="dxa"/>
          </w:tcPr>
          <w:p w:rsidR="007B1DBA" w:rsidRPr="007B1DBA" w:rsidRDefault="007B1DBA" w:rsidP="007B1DBA">
            <w:pPr>
              <w:ind w:firstLine="5"/>
              <w:rPr>
                <w:rFonts w:eastAsia="Calibri" w:cs="Times New Roman"/>
                <w:i/>
                <w:sz w:val="24"/>
                <w:szCs w:val="24"/>
              </w:rPr>
            </w:pPr>
            <w:r w:rsidRPr="007B1DBA">
              <w:rPr>
                <w:rFonts w:eastAsia="Times New Roman" w:cs="Times New Roman"/>
                <w:i/>
                <w:color w:val="000000"/>
                <w:sz w:val="24"/>
                <w:szCs w:val="24"/>
                <w:lang w:eastAsia="ru-RU"/>
              </w:rPr>
              <w:t>Изложение повествовательного текста «Сыроежка».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16</w:t>
            </w:r>
          </w:p>
        </w:tc>
        <w:tc>
          <w:tcPr>
            <w:tcW w:w="10631" w:type="dxa"/>
          </w:tcPr>
          <w:p w:rsidR="007B1DBA" w:rsidRPr="007B1DBA" w:rsidRDefault="007B1DBA" w:rsidP="007B1DBA">
            <w:pPr>
              <w:ind w:firstLine="5"/>
              <w:rPr>
                <w:rFonts w:eastAsia="Times New Roman"/>
                <w:i/>
                <w:color w:val="000000"/>
                <w:sz w:val="24"/>
                <w:szCs w:val="24"/>
                <w:lang w:eastAsia="ru-RU"/>
              </w:rPr>
            </w:pPr>
            <w:r w:rsidRPr="007B1DBA">
              <w:rPr>
                <w:rFonts w:eastAsia="Times New Roman"/>
                <w:i/>
                <w:color w:val="000000"/>
                <w:sz w:val="24"/>
                <w:szCs w:val="24"/>
                <w:lang w:eastAsia="ru-RU"/>
              </w:rPr>
              <w:t>Проверочная работа № 2 по теме «Слово в языке и речи».</w:t>
            </w:r>
          </w:p>
        </w:tc>
      </w:tr>
      <w:tr w:rsidR="007B1DBA" w:rsidRPr="007B1DBA" w:rsidTr="007B1DBA">
        <w:trPr>
          <w:trHeight w:val="222"/>
        </w:trPr>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17</w:t>
            </w:r>
          </w:p>
        </w:tc>
        <w:tc>
          <w:tcPr>
            <w:tcW w:w="10631" w:type="dxa"/>
          </w:tcPr>
          <w:p w:rsidR="007B1DBA" w:rsidRPr="007B1DBA" w:rsidRDefault="007B1DBA" w:rsidP="007B1DBA">
            <w:pPr>
              <w:ind w:firstLine="0"/>
              <w:rPr>
                <w:rFonts w:eastAsia="Times New Roman" w:cs="Times New Roman"/>
                <w:color w:val="000000"/>
                <w:sz w:val="24"/>
                <w:szCs w:val="24"/>
                <w:lang w:eastAsia="ru-RU"/>
              </w:rPr>
            </w:pPr>
            <w:r w:rsidRPr="007B1DBA">
              <w:rPr>
                <w:rFonts w:eastAsia="Times New Roman" w:cs="Times New Roman"/>
                <w:color w:val="000000"/>
                <w:sz w:val="24"/>
                <w:szCs w:val="24"/>
                <w:lang w:eastAsia="ru-RU"/>
              </w:rPr>
              <w:t xml:space="preserve">Работа над ошибками </w:t>
            </w:r>
            <w:r>
              <w:rPr>
                <w:rFonts w:eastAsia="Times New Roman" w:cs="Times New Roman"/>
                <w:color w:val="000000"/>
                <w:sz w:val="24"/>
                <w:szCs w:val="24"/>
                <w:lang w:eastAsia="ru-RU"/>
              </w:rPr>
              <w:t xml:space="preserve">проверочной работы </w:t>
            </w:r>
            <w:r w:rsidRPr="007B1DBA">
              <w:rPr>
                <w:rFonts w:eastAsia="Times New Roman" w:cs="Times New Roman"/>
                <w:color w:val="000000"/>
                <w:sz w:val="24"/>
                <w:szCs w:val="24"/>
                <w:lang w:eastAsia="ru-RU"/>
              </w:rPr>
              <w:t xml:space="preserve"> </w:t>
            </w:r>
            <w:r w:rsidRPr="007B1DBA">
              <w:rPr>
                <w:rFonts w:eastAsia="Times New Roman"/>
                <w:color w:val="000000"/>
                <w:sz w:val="24"/>
                <w:szCs w:val="24"/>
                <w:lang w:eastAsia="ru-RU"/>
              </w:rPr>
              <w:t>по теме «Слово в языке и речи».</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18</w:t>
            </w:r>
          </w:p>
        </w:tc>
        <w:tc>
          <w:tcPr>
            <w:tcW w:w="10631" w:type="dxa"/>
          </w:tcPr>
          <w:p w:rsidR="007B1DBA" w:rsidRPr="007B1DBA" w:rsidRDefault="007B1DBA" w:rsidP="007B1DBA">
            <w:pPr>
              <w:ind w:firstLine="5"/>
              <w:rPr>
                <w:rFonts w:eastAsia="Times New Roman" w:cs="Times New Roman"/>
                <w:sz w:val="24"/>
                <w:szCs w:val="24"/>
                <w:lang w:eastAsia="ru-RU"/>
              </w:rPr>
            </w:pPr>
            <w:r w:rsidRPr="007B1DBA">
              <w:rPr>
                <w:rFonts w:eastAsia="Times New Roman" w:cs="Times New Roman"/>
                <w:sz w:val="24"/>
                <w:szCs w:val="24"/>
                <w:lang w:eastAsia="ru-RU"/>
              </w:rPr>
              <w:t>Проверочное списывание № 1.</w:t>
            </w:r>
          </w:p>
        </w:tc>
      </w:tr>
      <w:tr w:rsidR="007B1DBA" w:rsidRPr="007B1DBA" w:rsidTr="007B1DBA">
        <w:tc>
          <w:tcPr>
            <w:tcW w:w="3260" w:type="dxa"/>
            <w:vMerge w:val="restart"/>
          </w:tcPr>
          <w:p w:rsidR="007B1DBA" w:rsidRPr="007B1DBA" w:rsidRDefault="007B1DBA" w:rsidP="007B1DBA">
            <w:pPr>
              <w:ind w:right="34"/>
              <w:rPr>
                <w:rFonts w:eastAsia="Calibri" w:cs="Times New Roman"/>
                <w:sz w:val="24"/>
                <w:szCs w:val="24"/>
              </w:rPr>
            </w:pPr>
            <w:r w:rsidRPr="007B1DBA">
              <w:rPr>
                <w:rFonts w:eastAsia="Calibri" w:cs="Times New Roman"/>
                <w:b/>
                <w:sz w:val="24"/>
                <w:szCs w:val="24"/>
              </w:rPr>
              <w:t>Состав слова (12 ч)</w:t>
            </w: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Корень слова. Однокоренные слова.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2</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Формы слова. Окончание.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3</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Формы слова. Окончание.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4</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color w:val="000000"/>
                <w:sz w:val="24"/>
                <w:szCs w:val="24"/>
                <w:lang w:eastAsia="ru-RU"/>
              </w:rPr>
              <w:t>Приставка.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5</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color w:val="000000"/>
                <w:sz w:val="24"/>
                <w:szCs w:val="24"/>
                <w:lang w:eastAsia="ru-RU"/>
              </w:rPr>
              <w:t>Приставка.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6</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color w:val="000000"/>
                <w:sz w:val="24"/>
                <w:szCs w:val="24"/>
                <w:lang w:eastAsia="ru-RU"/>
              </w:rPr>
              <w:t>Суффикс.</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7</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color w:val="000000"/>
                <w:sz w:val="24"/>
                <w:szCs w:val="24"/>
                <w:lang w:eastAsia="ru-RU"/>
              </w:rPr>
              <w:t>Суффикс.</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8</w:t>
            </w:r>
          </w:p>
        </w:tc>
        <w:tc>
          <w:tcPr>
            <w:tcW w:w="10631" w:type="dxa"/>
          </w:tcPr>
          <w:p w:rsidR="007B1DBA" w:rsidRPr="007B1DBA" w:rsidRDefault="007B1DBA" w:rsidP="007B1DBA">
            <w:pPr>
              <w:ind w:firstLine="5"/>
              <w:rPr>
                <w:rFonts w:eastAsia="Times New Roman"/>
                <w:i/>
                <w:sz w:val="24"/>
                <w:szCs w:val="24"/>
                <w:lang w:eastAsia="ru-RU"/>
              </w:rPr>
            </w:pPr>
            <w:r w:rsidRPr="007B1DBA">
              <w:rPr>
                <w:rFonts w:eastAsia="Times New Roman"/>
                <w:i/>
                <w:sz w:val="24"/>
                <w:szCs w:val="24"/>
                <w:lang w:eastAsia="ru-RU"/>
              </w:rPr>
              <w:t>Сочинение по картине А.А. Рылова «В голубом просторе».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9</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color w:val="000000"/>
                <w:sz w:val="24"/>
                <w:szCs w:val="24"/>
                <w:lang w:eastAsia="ru-RU"/>
              </w:rPr>
              <w:t>Основа слова.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10</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color w:val="000000"/>
                <w:sz w:val="24"/>
                <w:szCs w:val="24"/>
                <w:lang w:eastAsia="ru-RU"/>
              </w:rPr>
              <w:t>Обобщение знаний о составе слова.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11</w:t>
            </w:r>
          </w:p>
        </w:tc>
        <w:tc>
          <w:tcPr>
            <w:tcW w:w="10631" w:type="dxa"/>
          </w:tcPr>
          <w:p w:rsidR="007B1DBA" w:rsidRPr="007B1DBA" w:rsidRDefault="007B1DBA" w:rsidP="007B1DBA">
            <w:pPr>
              <w:ind w:firstLine="5"/>
              <w:rPr>
                <w:rFonts w:eastAsia="Calibri" w:cs="Times New Roman"/>
                <w:i/>
                <w:sz w:val="24"/>
                <w:szCs w:val="24"/>
              </w:rPr>
            </w:pPr>
            <w:r w:rsidRPr="007B1DBA">
              <w:rPr>
                <w:rFonts w:eastAsia="Calibri" w:cs="Times New Roman"/>
                <w:i/>
                <w:sz w:val="24"/>
                <w:szCs w:val="24"/>
              </w:rPr>
              <w:t>Проверочная работа № 3 по теме «Состав слова»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12</w:t>
            </w:r>
          </w:p>
        </w:tc>
        <w:tc>
          <w:tcPr>
            <w:tcW w:w="10631" w:type="dxa"/>
          </w:tcPr>
          <w:p w:rsidR="007B1DBA" w:rsidRPr="007B1DBA" w:rsidRDefault="007B1DBA" w:rsidP="007B1DBA">
            <w:pPr>
              <w:ind w:firstLine="5"/>
              <w:rPr>
                <w:rFonts w:eastAsia="Times New Roman"/>
                <w:color w:val="000000"/>
                <w:sz w:val="24"/>
                <w:szCs w:val="24"/>
                <w:lang w:eastAsia="ru-RU"/>
              </w:rPr>
            </w:pPr>
            <w:r w:rsidRPr="007B1DBA">
              <w:rPr>
                <w:rFonts w:eastAsia="Times New Roman"/>
                <w:color w:val="000000"/>
                <w:sz w:val="24"/>
                <w:szCs w:val="24"/>
                <w:lang w:eastAsia="ru-RU"/>
              </w:rPr>
              <w:t>Проект «Семья слов»</w:t>
            </w:r>
          </w:p>
        </w:tc>
      </w:tr>
      <w:tr w:rsidR="007B1DBA" w:rsidRPr="007B1DBA" w:rsidTr="007B1DBA">
        <w:tc>
          <w:tcPr>
            <w:tcW w:w="3260" w:type="dxa"/>
            <w:vMerge w:val="restart"/>
          </w:tcPr>
          <w:p w:rsidR="007B1DBA" w:rsidRPr="007B1DBA" w:rsidRDefault="007B1DBA" w:rsidP="007B1DBA">
            <w:pPr>
              <w:ind w:right="34"/>
              <w:rPr>
                <w:rFonts w:eastAsia="Calibri" w:cs="Times New Roman"/>
                <w:sz w:val="24"/>
                <w:szCs w:val="24"/>
              </w:rPr>
            </w:pPr>
            <w:r w:rsidRPr="007B1DBA">
              <w:rPr>
                <w:rFonts w:eastAsia="Calibri" w:cs="Times New Roman"/>
                <w:b/>
                <w:sz w:val="24"/>
                <w:szCs w:val="24"/>
              </w:rPr>
              <w:t>Правописание частей слова (23 ч)</w:t>
            </w: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w:t>
            </w:r>
          </w:p>
        </w:tc>
        <w:tc>
          <w:tcPr>
            <w:tcW w:w="10631" w:type="dxa"/>
          </w:tcPr>
          <w:p w:rsidR="007B1DBA" w:rsidRPr="007B1DBA" w:rsidRDefault="007B1DBA" w:rsidP="007B1DBA">
            <w:pPr>
              <w:ind w:firstLine="0"/>
              <w:rPr>
                <w:rFonts w:eastAsia="Calibri" w:cs="Times New Roman"/>
                <w:sz w:val="24"/>
                <w:szCs w:val="24"/>
              </w:rPr>
            </w:pPr>
            <w:r w:rsidRPr="007B1DBA">
              <w:rPr>
                <w:rFonts w:eastAsia="Calibri" w:cs="Times New Roman"/>
                <w:sz w:val="24"/>
                <w:szCs w:val="24"/>
              </w:rPr>
              <w:t>Общее представление о правописании слов с орфограммами в значимых частях слова.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2</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color w:val="000000"/>
                <w:sz w:val="24"/>
                <w:szCs w:val="24"/>
                <w:lang w:eastAsia="ru-RU"/>
              </w:rPr>
              <w:t>Правописание слов с безудар</w:t>
            </w:r>
            <w:r w:rsidRPr="007B1DBA">
              <w:rPr>
                <w:rFonts w:eastAsia="Times New Roman" w:cs="Times New Roman"/>
                <w:color w:val="000000"/>
                <w:sz w:val="24"/>
                <w:szCs w:val="24"/>
                <w:lang w:eastAsia="ru-RU"/>
              </w:rPr>
              <w:softHyphen/>
              <w:t>ными гласными в корне.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3</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color w:val="000000"/>
                <w:sz w:val="24"/>
                <w:szCs w:val="24"/>
                <w:lang w:eastAsia="ru-RU"/>
              </w:rPr>
              <w:t>Правописание слов с безудар</w:t>
            </w:r>
            <w:r w:rsidRPr="007B1DBA">
              <w:rPr>
                <w:rFonts w:eastAsia="Times New Roman" w:cs="Times New Roman"/>
                <w:color w:val="000000"/>
                <w:sz w:val="24"/>
                <w:szCs w:val="24"/>
                <w:lang w:eastAsia="ru-RU"/>
              </w:rPr>
              <w:softHyphen/>
              <w:t>ными гласными в корне.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4</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color w:val="000000"/>
                <w:sz w:val="24"/>
                <w:szCs w:val="24"/>
                <w:lang w:eastAsia="ru-RU"/>
              </w:rPr>
              <w:t>Правописание слов с безудар</w:t>
            </w:r>
            <w:r w:rsidRPr="007B1DBA">
              <w:rPr>
                <w:rFonts w:eastAsia="Times New Roman" w:cs="Times New Roman"/>
                <w:color w:val="000000"/>
                <w:sz w:val="24"/>
                <w:szCs w:val="24"/>
                <w:lang w:eastAsia="ru-RU"/>
              </w:rPr>
              <w:softHyphen/>
              <w:t>ными гласными в корне.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5</w:t>
            </w:r>
          </w:p>
        </w:tc>
        <w:tc>
          <w:tcPr>
            <w:tcW w:w="10631" w:type="dxa"/>
          </w:tcPr>
          <w:p w:rsidR="007B1DBA" w:rsidRPr="007B1DBA" w:rsidRDefault="007B1DBA" w:rsidP="007B1DBA">
            <w:pPr>
              <w:ind w:firstLine="5"/>
              <w:rPr>
                <w:rFonts w:eastAsia="Times New Roman" w:cs="Times New Roman"/>
                <w:color w:val="000000"/>
                <w:sz w:val="24"/>
                <w:szCs w:val="24"/>
                <w:lang w:eastAsia="ru-RU"/>
              </w:rPr>
            </w:pPr>
            <w:r w:rsidRPr="007B1DBA">
              <w:rPr>
                <w:rFonts w:eastAsia="Times New Roman" w:cs="Times New Roman"/>
                <w:color w:val="000000"/>
                <w:sz w:val="24"/>
                <w:szCs w:val="24"/>
                <w:lang w:eastAsia="ru-RU"/>
              </w:rPr>
              <w:t>Правописание слов с парными согласными в корне.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6</w:t>
            </w:r>
          </w:p>
        </w:tc>
        <w:tc>
          <w:tcPr>
            <w:tcW w:w="10631" w:type="dxa"/>
          </w:tcPr>
          <w:p w:rsidR="007B1DBA" w:rsidRPr="007B1DBA" w:rsidRDefault="007B1DBA" w:rsidP="007B1DBA">
            <w:pPr>
              <w:ind w:firstLine="5"/>
              <w:rPr>
                <w:rFonts w:eastAsia="Times New Roman" w:cs="Times New Roman"/>
                <w:color w:val="000000"/>
                <w:sz w:val="24"/>
                <w:szCs w:val="24"/>
                <w:lang w:eastAsia="ru-RU"/>
              </w:rPr>
            </w:pPr>
            <w:r w:rsidRPr="007B1DBA">
              <w:rPr>
                <w:rFonts w:eastAsia="Times New Roman" w:cs="Times New Roman"/>
                <w:color w:val="000000"/>
                <w:sz w:val="24"/>
                <w:szCs w:val="24"/>
                <w:lang w:eastAsia="ru-RU"/>
              </w:rPr>
              <w:t>Правописание слов с парными согласными в корне.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7</w:t>
            </w:r>
          </w:p>
        </w:tc>
        <w:tc>
          <w:tcPr>
            <w:tcW w:w="10631" w:type="dxa"/>
          </w:tcPr>
          <w:p w:rsidR="007B1DBA" w:rsidRPr="007B1DBA" w:rsidRDefault="007B1DBA" w:rsidP="007B1DBA">
            <w:pPr>
              <w:ind w:firstLine="5"/>
              <w:rPr>
                <w:rFonts w:eastAsia="Times New Roman" w:cs="Times New Roman"/>
                <w:color w:val="000000"/>
                <w:sz w:val="24"/>
                <w:szCs w:val="24"/>
                <w:lang w:eastAsia="ru-RU"/>
              </w:rPr>
            </w:pPr>
            <w:r w:rsidRPr="007B1DBA">
              <w:rPr>
                <w:rFonts w:eastAsia="Times New Roman" w:cs="Times New Roman"/>
                <w:color w:val="000000"/>
                <w:sz w:val="24"/>
                <w:szCs w:val="24"/>
                <w:lang w:eastAsia="ru-RU"/>
              </w:rPr>
              <w:t>Правописание слов с парными согласными на конце слов и перед согласными в корне.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8</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Проверочное списывание № 2.</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9</w:t>
            </w:r>
          </w:p>
        </w:tc>
        <w:tc>
          <w:tcPr>
            <w:tcW w:w="10631" w:type="dxa"/>
          </w:tcPr>
          <w:p w:rsidR="007B1DBA" w:rsidRPr="007B1DBA" w:rsidRDefault="007B1DBA" w:rsidP="007B1DBA">
            <w:pPr>
              <w:ind w:firstLine="5"/>
              <w:rPr>
                <w:rFonts w:eastAsia="Times New Roman" w:cs="Times New Roman"/>
                <w:sz w:val="24"/>
                <w:szCs w:val="24"/>
                <w:lang w:eastAsia="ru-RU"/>
              </w:rPr>
            </w:pPr>
            <w:r w:rsidRPr="007B1DBA">
              <w:rPr>
                <w:rFonts w:eastAsia="Times New Roman" w:cs="Times New Roman"/>
                <w:sz w:val="24"/>
                <w:szCs w:val="24"/>
                <w:lang w:eastAsia="ru-RU"/>
              </w:rPr>
              <w:t>Правописание слов с непроизносимыми согласными в корне.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10</w:t>
            </w:r>
          </w:p>
        </w:tc>
        <w:tc>
          <w:tcPr>
            <w:tcW w:w="10631" w:type="dxa"/>
          </w:tcPr>
          <w:p w:rsidR="007B1DBA" w:rsidRPr="007B1DBA" w:rsidRDefault="007B1DBA" w:rsidP="007B1DBA">
            <w:pPr>
              <w:ind w:firstLine="5"/>
              <w:rPr>
                <w:rFonts w:eastAsia="Times New Roman" w:cs="Times New Roman"/>
                <w:color w:val="000000"/>
                <w:sz w:val="24"/>
                <w:szCs w:val="24"/>
                <w:lang w:eastAsia="ru-RU"/>
              </w:rPr>
            </w:pPr>
            <w:r w:rsidRPr="007B1DBA">
              <w:rPr>
                <w:rFonts w:eastAsia="Times New Roman" w:cs="Times New Roman"/>
                <w:color w:val="000000"/>
                <w:sz w:val="24"/>
                <w:szCs w:val="24"/>
                <w:lang w:eastAsia="ru-RU"/>
              </w:rPr>
              <w:t>Правописание слов с непроизносимыми согласными в корне.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11</w:t>
            </w:r>
          </w:p>
        </w:tc>
        <w:tc>
          <w:tcPr>
            <w:tcW w:w="10631" w:type="dxa"/>
          </w:tcPr>
          <w:p w:rsidR="007B1DBA" w:rsidRPr="007B1DBA" w:rsidRDefault="007B1DBA" w:rsidP="007B1DBA">
            <w:pPr>
              <w:ind w:firstLine="5"/>
              <w:rPr>
                <w:rFonts w:eastAsia="Times New Roman" w:cs="Times New Roman"/>
                <w:color w:val="000000"/>
                <w:sz w:val="24"/>
                <w:szCs w:val="24"/>
                <w:lang w:eastAsia="ru-RU"/>
              </w:rPr>
            </w:pPr>
            <w:r w:rsidRPr="007B1DBA">
              <w:rPr>
                <w:rFonts w:eastAsia="Times New Roman" w:cs="Times New Roman"/>
                <w:color w:val="000000"/>
                <w:sz w:val="24"/>
                <w:szCs w:val="24"/>
                <w:lang w:eastAsia="ru-RU"/>
              </w:rPr>
              <w:t>Правописание слов с непроизносимыми согласными в корне.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12</w:t>
            </w:r>
          </w:p>
        </w:tc>
        <w:tc>
          <w:tcPr>
            <w:tcW w:w="10631" w:type="dxa"/>
          </w:tcPr>
          <w:p w:rsidR="007B1DBA" w:rsidRPr="007B1DBA" w:rsidRDefault="007B1DBA" w:rsidP="007B1DBA">
            <w:pPr>
              <w:ind w:firstLine="5"/>
              <w:rPr>
                <w:rFonts w:eastAsia="Times New Roman" w:cs="Times New Roman"/>
                <w:color w:val="000000"/>
                <w:sz w:val="24"/>
                <w:szCs w:val="24"/>
                <w:lang w:eastAsia="ru-RU"/>
              </w:rPr>
            </w:pPr>
            <w:r w:rsidRPr="007B1DBA">
              <w:rPr>
                <w:rFonts w:eastAsia="Times New Roman" w:cs="Times New Roman"/>
                <w:color w:val="000000"/>
                <w:sz w:val="24"/>
                <w:szCs w:val="24"/>
                <w:lang w:eastAsia="ru-RU"/>
              </w:rPr>
              <w:t>Правописание слов с удвоенны</w:t>
            </w:r>
            <w:r w:rsidRPr="007B1DBA">
              <w:rPr>
                <w:rFonts w:eastAsia="Times New Roman" w:cs="Times New Roman"/>
                <w:color w:val="000000"/>
                <w:sz w:val="24"/>
                <w:szCs w:val="24"/>
                <w:lang w:eastAsia="ru-RU"/>
              </w:rPr>
              <w:softHyphen/>
              <w:t>ми согласными.</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13</w:t>
            </w:r>
          </w:p>
        </w:tc>
        <w:tc>
          <w:tcPr>
            <w:tcW w:w="10631" w:type="dxa"/>
          </w:tcPr>
          <w:p w:rsidR="007B1DBA" w:rsidRPr="007B1DBA" w:rsidRDefault="007B1DBA" w:rsidP="007B1DBA">
            <w:pPr>
              <w:ind w:firstLine="5"/>
              <w:rPr>
                <w:rFonts w:eastAsia="Times New Roman" w:cs="Times New Roman"/>
                <w:i/>
                <w:color w:val="000000"/>
                <w:sz w:val="24"/>
                <w:szCs w:val="24"/>
                <w:lang w:eastAsia="ru-RU"/>
              </w:rPr>
            </w:pPr>
            <w:r w:rsidRPr="007B1DBA">
              <w:rPr>
                <w:rFonts w:eastAsia="Times New Roman" w:cs="Times New Roman"/>
                <w:i/>
                <w:color w:val="000000"/>
                <w:sz w:val="24"/>
                <w:szCs w:val="24"/>
                <w:lang w:eastAsia="ru-RU"/>
              </w:rPr>
              <w:t>Сочинение по репродукции картины  В.М. Васнецова «Снегурочка».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14</w:t>
            </w:r>
          </w:p>
        </w:tc>
        <w:tc>
          <w:tcPr>
            <w:tcW w:w="10631" w:type="dxa"/>
          </w:tcPr>
          <w:p w:rsidR="007B1DBA" w:rsidRPr="007B1DBA" w:rsidRDefault="007B1DBA" w:rsidP="007B1DBA">
            <w:pPr>
              <w:ind w:firstLine="5"/>
              <w:rPr>
                <w:rFonts w:eastAsia="Times New Roman" w:cs="Times New Roman"/>
                <w:color w:val="000000"/>
                <w:sz w:val="24"/>
                <w:szCs w:val="24"/>
                <w:lang w:eastAsia="ru-RU"/>
              </w:rPr>
            </w:pPr>
            <w:r w:rsidRPr="007B1DBA">
              <w:rPr>
                <w:rFonts w:eastAsia="Times New Roman" w:cs="Times New Roman"/>
                <w:color w:val="000000"/>
                <w:sz w:val="24"/>
                <w:szCs w:val="24"/>
                <w:lang w:eastAsia="ru-RU"/>
              </w:rPr>
              <w:t>Правописание суффиксов и приставок.</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15</w:t>
            </w:r>
          </w:p>
        </w:tc>
        <w:tc>
          <w:tcPr>
            <w:tcW w:w="10631" w:type="dxa"/>
          </w:tcPr>
          <w:p w:rsidR="007B1DBA" w:rsidRPr="007B1DBA" w:rsidRDefault="007B1DBA" w:rsidP="007B1DBA">
            <w:pPr>
              <w:ind w:firstLine="5"/>
              <w:rPr>
                <w:rFonts w:eastAsia="Times New Roman" w:cs="Times New Roman"/>
                <w:color w:val="000000"/>
                <w:sz w:val="24"/>
                <w:szCs w:val="24"/>
                <w:lang w:eastAsia="ru-RU"/>
              </w:rPr>
            </w:pPr>
            <w:r w:rsidRPr="007B1DBA">
              <w:rPr>
                <w:rFonts w:eastAsia="Times New Roman" w:cs="Times New Roman"/>
                <w:color w:val="000000"/>
                <w:sz w:val="24"/>
                <w:szCs w:val="24"/>
                <w:lang w:eastAsia="ru-RU"/>
              </w:rPr>
              <w:t>Правописание суффиксов -ек, -ик; -ок.</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16</w:t>
            </w:r>
          </w:p>
        </w:tc>
        <w:tc>
          <w:tcPr>
            <w:tcW w:w="10631" w:type="dxa"/>
          </w:tcPr>
          <w:p w:rsidR="007B1DBA" w:rsidRPr="007B1DBA" w:rsidRDefault="007B1DBA" w:rsidP="00347566">
            <w:pPr>
              <w:ind w:firstLine="5"/>
              <w:rPr>
                <w:rFonts w:eastAsia="Times New Roman" w:cs="Times New Roman"/>
                <w:b/>
                <w:sz w:val="24"/>
                <w:szCs w:val="24"/>
                <w:lang w:eastAsia="ru-RU"/>
              </w:rPr>
            </w:pPr>
            <w:r w:rsidRPr="007B1DBA">
              <w:rPr>
                <w:rFonts w:eastAsia="Times New Roman" w:cs="Times New Roman"/>
                <w:b/>
                <w:sz w:val="24"/>
                <w:szCs w:val="24"/>
                <w:lang w:eastAsia="ru-RU"/>
              </w:rPr>
              <w:t>Полугодовая контрольная работа.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17</w:t>
            </w:r>
          </w:p>
        </w:tc>
        <w:tc>
          <w:tcPr>
            <w:tcW w:w="10631" w:type="dxa"/>
          </w:tcPr>
          <w:p w:rsidR="007B1DBA" w:rsidRPr="007B1DBA" w:rsidRDefault="007B1DBA" w:rsidP="00EB39ED">
            <w:pPr>
              <w:ind w:firstLine="5"/>
              <w:rPr>
                <w:rFonts w:eastAsia="Times New Roman" w:cs="Times New Roman"/>
                <w:color w:val="000000"/>
                <w:sz w:val="24"/>
                <w:szCs w:val="24"/>
                <w:lang w:eastAsia="ru-RU"/>
              </w:rPr>
            </w:pPr>
            <w:r w:rsidRPr="007B1DBA">
              <w:rPr>
                <w:rFonts w:eastAsia="Times New Roman" w:cs="Times New Roman"/>
                <w:sz w:val="24"/>
                <w:szCs w:val="24"/>
                <w:lang w:eastAsia="ru-RU"/>
              </w:rPr>
              <w:t xml:space="preserve">Работа </w:t>
            </w:r>
            <w:r w:rsidR="00EB39ED">
              <w:rPr>
                <w:rFonts w:eastAsia="Times New Roman" w:cs="Times New Roman"/>
                <w:sz w:val="24"/>
                <w:szCs w:val="24"/>
                <w:lang w:eastAsia="ru-RU"/>
              </w:rPr>
              <w:t>над ошибками полугодовой контрольной работы.</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18</w:t>
            </w:r>
          </w:p>
        </w:tc>
        <w:tc>
          <w:tcPr>
            <w:tcW w:w="10631" w:type="dxa"/>
          </w:tcPr>
          <w:p w:rsidR="007B1DBA" w:rsidRPr="007B1DBA" w:rsidRDefault="00EB39ED" w:rsidP="007B1DBA">
            <w:pPr>
              <w:ind w:firstLine="5"/>
              <w:rPr>
                <w:rFonts w:eastAsia="Times New Roman" w:cs="Times New Roman"/>
                <w:color w:val="000000"/>
                <w:sz w:val="24"/>
                <w:szCs w:val="24"/>
                <w:lang w:eastAsia="ru-RU"/>
              </w:rPr>
            </w:pPr>
            <w:r w:rsidRPr="00EB39ED">
              <w:rPr>
                <w:rFonts w:eastAsia="Times New Roman" w:cs="Times New Roman"/>
                <w:sz w:val="24"/>
                <w:szCs w:val="24"/>
                <w:lang w:eastAsia="ru-RU"/>
              </w:rPr>
              <w:t>Правописание приставок.</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19</w:t>
            </w:r>
          </w:p>
        </w:tc>
        <w:tc>
          <w:tcPr>
            <w:tcW w:w="10631" w:type="dxa"/>
          </w:tcPr>
          <w:p w:rsidR="007B1DBA" w:rsidRPr="007B1DBA" w:rsidRDefault="00EB39ED" w:rsidP="007B1DBA">
            <w:pPr>
              <w:ind w:firstLine="5"/>
              <w:rPr>
                <w:rFonts w:eastAsia="Times New Roman" w:cs="Times New Roman"/>
                <w:sz w:val="24"/>
                <w:szCs w:val="24"/>
                <w:lang w:eastAsia="ru-RU"/>
              </w:rPr>
            </w:pPr>
            <w:r w:rsidRPr="007B1DBA">
              <w:rPr>
                <w:rFonts w:eastAsia="Times New Roman" w:cs="Times New Roman"/>
                <w:color w:val="000000"/>
                <w:sz w:val="24"/>
                <w:szCs w:val="24"/>
                <w:lang w:eastAsia="ru-RU"/>
              </w:rPr>
              <w:t>Правописание приставок и суффиксов.</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20</w:t>
            </w:r>
          </w:p>
        </w:tc>
        <w:tc>
          <w:tcPr>
            <w:tcW w:w="10631" w:type="dxa"/>
          </w:tcPr>
          <w:p w:rsidR="007B1DBA" w:rsidRPr="007B1DBA" w:rsidRDefault="00EB39ED" w:rsidP="00347566">
            <w:pPr>
              <w:ind w:firstLine="5"/>
              <w:rPr>
                <w:rFonts w:eastAsia="Times New Roman" w:cs="Times New Roman"/>
                <w:color w:val="000000"/>
                <w:sz w:val="24"/>
                <w:szCs w:val="24"/>
                <w:lang w:eastAsia="ru-RU"/>
              </w:rPr>
            </w:pPr>
            <w:r w:rsidRPr="007B1DBA">
              <w:rPr>
                <w:rFonts w:eastAsia="Times New Roman" w:cs="Times New Roman"/>
                <w:color w:val="000000"/>
                <w:sz w:val="24"/>
                <w:szCs w:val="24"/>
                <w:lang w:eastAsia="ru-RU"/>
              </w:rPr>
              <w:t>Правописание приставок и предлогов.</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21</w:t>
            </w:r>
          </w:p>
        </w:tc>
        <w:tc>
          <w:tcPr>
            <w:tcW w:w="10631" w:type="dxa"/>
          </w:tcPr>
          <w:p w:rsidR="007B1DBA" w:rsidRPr="007B1DBA" w:rsidRDefault="007B1DBA" w:rsidP="00347566">
            <w:pPr>
              <w:ind w:firstLine="5"/>
              <w:rPr>
                <w:rFonts w:eastAsia="Times New Roman" w:cs="Times New Roman"/>
                <w:color w:val="000000"/>
                <w:sz w:val="24"/>
                <w:szCs w:val="24"/>
                <w:lang w:eastAsia="ru-RU"/>
              </w:rPr>
            </w:pPr>
            <w:r w:rsidRPr="007B1DBA">
              <w:rPr>
                <w:rFonts w:eastAsia="Times New Roman" w:cs="Times New Roman"/>
                <w:color w:val="000000"/>
                <w:sz w:val="24"/>
                <w:szCs w:val="24"/>
                <w:lang w:eastAsia="ru-RU"/>
              </w:rPr>
              <w:t>Правописание приставок и предлогов.</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22</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color w:val="000000"/>
                <w:sz w:val="24"/>
                <w:szCs w:val="24"/>
                <w:lang w:eastAsia="ru-RU"/>
              </w:rPr>
              <w:t>Правописание слов с раздели</w:t>
            </w:r>
            <w:r w:rsidRPr="007B1DBA">
              <w:rPr>
                <w:rFonts w:eastAsia="Times New Roman" w:cs="Times New Roman"/>
                <w:color w:val="000000"/>
                <w:sz w:val="24"/>
                <w:szCs w:val="24"/>
                <w:lang w:eastAsia="ru-RU"/>
              </w:rPr>
              <w:softHyphen/>
              <w:t>тельным твёр</w:t>
            </w:r>
            <w:r w:rsidRPr="007B1DBA">
              <w:rPr>
                <w:rFonts w:eastAsia="Times New Roman" w:cs="Times New Roman"/>
                <w:color w:val="000000"/>
                <w:sz w:val="24"/>
                <w:szCs w:val="24"/>
                <w:lang w:eastAsia="ru-RU"/>
              </w:rPr>
              <w:softHyphen/>
              <w:t>дым знаком (ъ).</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23</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color w:val="000000"/>
                <w:sz w:val="24"/>
                <w:szCs w:val="24"/>
                <w:lang w:eastAsia="ru-RU"/>
              </w:rPr>
              <w:t>Правописание слов с раздели</w:t>
            </w:r>
            <w:r w:rsidRPr="007B1DBA">
              <w:rPr>
                <w:rFonts w:eastAsia="Times New Roman" w:cs="Times New Roman"/>
                <w:color w:val="000000"/>
                <w:sz w:val="24"/>
                <w:szCs w:val="24"/>
                <w:lang w:eastAsia="ru-RU"/>
              </w:rPr>
              <w:softHyphen/>
              <w:t>тельным твёр</w:t>
            </w:r>
            <w:r w:rsidRPr="007B1DBA">
              <w:rPr>
                <w:rFonts w:eastAsia="Times New Roman" w:cs="Times New Roman"/>
                <w:color w:val="000000"/>
                <w:sz w:val="24"/>
                <w:szCs w:val="24"/>
                <w:lang w:eastAsia="ru-RU"/>
              </w:rPr>
              <w:softHyphen/>
              <w:t>дым знаком (ъ).</w:t>
            </w:r>
          </w:p>
        </w:tc>
      </w:tr>
      <w:tr w:rsidR="007B1DBA" w:rsidRPr="007B1DBA" w:rsidTr="007B1DBA">
        <w:tc>
          <w:tcPr>
            <w:tcW w:w="3260" w:type="dxa"/>
            <w:vMerge w:val="restart"/>
          </w:tcPr>
          <w:p w:rsidR="007B1DBA" w:rsidRPr="007B1DBA" w:rsidRDefault="007B1DBA" w:rsidP="007B1DBA">
            <w:pPr>
              <w:ind w:right="34"/>
              <w:rPr>
                <w:rFonts w:eastAsia="Calibri" w:cs="Times New Roman"/>
                <w:sz w:val="24"/>
                <w:szCs w:val="24"/>
              </w:rPr>
            </w:pPr>
            <w:r w:rsidRPr="007B1DBA">
              <w:rPr>
                <w:rFonts w:eastAsia="Calibri" w:cs="Times New Roman"/>
                <w:b/>
                <w:sz w:val="24"/>
                <w:szCs w:val="24"/>
              </w:rPr>
              <w:t>Части речи (63 ч)</w:t>
            </w: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color w:val="000000"/>
                <w:sz w:val="24"/>
                <w:szCs w:val="24"/>
                <w:lang w:eastAsia="ru-RU"/>
              </w:rPr>
              <w:t>Части речи.</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2</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color w:val="000000"/>
                <w:sz w:val="24"/>
                <w:szCs w:val="24"/>
                <w:lang w:eastAsia="ru-RU"/>
              </w:rPr>
              <w:t>Имя существительное как часть речи.</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3</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color w:val="000000"/>
                <w:sz w:val="24"/>
                <w:szCs w:val="24"/>
                <w:lang w:eastAsia="ru-RU"/>
              </w:rPr>
              <w:t>Начальная фор</w:t>
            </w:r>
            <w:r w:rsidRPr="007B1DBA">
              <w:rPr>
                <w:rFonts w:eastAsia="Times New Roman" w:cs="Times New Roman"/>
                <w:color w:val="000000"/>
                <w:sz w:val="24"/>
                <w:szCs w:val="24"/>
                <w:lang w:eastAsia="ru-RU"/>
              </w:rPr>
              <w:softHyphen/>
              <w:t>ма имени существительного.</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4</w:t>
            </w:r>
          </w:p>
        </w:tc>
        <w:tc>
          <w:tcPr>
            <w:tcW w:w="10631" w:type="dxa"/>
          </w:tcPr>
          <w:p w:rsidR="007B1DBA" w:rsidRPr="007B1DBA" w:rsidRDefault="007B1DBA" w:rsidP="007B1DBA">
            <w:pPr>
              <w:ind w:firstLine="5"/>
              <w:rPr>
                <w:rFonts w:eastAsia="Times New Roman" w:cs="Times New Roman"/>
                <w:color w:val="000000"/>
                <w:sz w:val="24"/>
                <w:szCs w:val="24"/>
                <w:lang w:eastAsia="ru-RU"/>
              </w:rPr>
            </w:pPr>
            <w:r w:rsidRPr="007B1DBA">
              <w:rPr>
                <w:rFonts w:eastAsia="Times New Roman" w:cs="Times New Roman"/>
                <w:color w:val="000000"/>
                <w:sz w:val="24"/>
                <w:szCs w:val="24"/>
                <w:lang w:eastAsia="ru-RU"/>
              </w:rPr>
              <w:t>Одушевлённые и неодушевлённые имена существительные.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5</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Устаревшие слова.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6</w:t>
            </w:r>
          </w:p>
        </w:tc>
        <w:tc>
          <w:tcPr>
            <w:tcW w:w="10631" w:type="dxa"/>
          </w:tcPr>
          <w:p w:rsidR="007B1DBA" w:rsidRPr="007B1DBA" w:rsidRDefault="007B1DBA" w:rsidP="007B1DBA">
            <w:pPr>
              <w:ind w:firstLine="5"/>
              <w:rPr>
                <w:rFonts w:eastAsia="Times New Roman" w:cs="Times New Roman"/>
                <w:i/>
                <w:sz w:val="24"/>
                <w:szCs w:val="24"/>
                <w:lang w:eastAsia="ru-RU"/>
              </w:rPr>
            </w:pPr>
            <w:r w:rsidRPr="007B1DBA">
              <w:rPr>
                <w:rFonts w:eastAsia="Times New Roman" w:cs="Times New Roman"/>
                <w:i/>
                <w:sz w:val="24"/>
                <w:szCs w:val="24"/>
                <w:lang w:eastAsia="ru-RU"/>
              </w:rPr>
              <w:t xml:space="preserve">Изложение </w:t>
            </w:r>
            <w:r w:rsidRPr="007B1DBA">
              <w:rPr>
                <w:rFonts w:eastAsia="Times New Roman" w:cs="Times New Roman"/>
                <w:i/>
                <w:color w:val="000000"/>
                <w:sz w:val="24"/>
                <w:szCs w:val="24"/>
                <w:lang w:eastAsia="ru-RU"/>
              </w:rPr>
              <w:t>по самостоятельно составленному плану «Мал, да удал».</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7</w:t>
            </w:r>
          </w:p>
        </w:tc>
        <w:tc>
          <w:tcPr>
            <w:tcW w:w="10631" w:type="dxa"/>
          </w:tcPr>
          <w:p w:rsidR="007B1DBA" w:rsidRPr="007B1DBA" w:rsidRDefault="007B1DBA" w:rsidP="007B1DBA">
            <w:pPr>
              <w:ind w:firstLine="5"/>
              <w:rPr>
                <w:rFonts w:eastAsia="Times New Roman" w:cs="Times New Roman"/>
                <w:bCs/>
                <w:iCs/>
                <w:color w:val="000000"/>
                <w:sz w:val="24"/>
                <w:szCs w:val="24"/>
                <w:lang w:eastAsia="ru-RU"/>
              </w:rPr>
            </w:pPr>
            <w:r w:rsidRPr="007B1DBA">
              <w:rPr>
                <w:rFonts w:eastAsia="Times New Roman" w:cs="Times New Roman"/>
                <w:bCs/>
                <w:iCs/>
                <w:color w:val="000000"/>
                <w:sz w:val="24"/>
                <w:szCs w:val="24"/>
                <w:lang w:eastAsia="ru-RU"/>
              </w:rPr>
              <w:t>Собственные и нарицательные имена существительные.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8</w:t>
            </w:r>
          </w:p>
        </w:tc>
        <w:tc>
          <w:tcPr>
            <w:tcW w:w="10631" w:type="dxa"/>
          </w:tcPr>
          <w:p w:rsidR="007B1DBA" w:rsidRPr="007B1DBA" w:rsidRDefault="00EB39ED" w:rsidP="007B1DBA">
            <w:pPr>
              <w:ind w:firstLine="5"/>
              <w:rPr>
                <w:rFonts w:eastAsia="Times New Roman" w:cs="Times New Roman"/>
                <w:bCs/>
                <w:iCs/>
                <w:color w:val="000000"/>
                <w:sz w:val="24"/>
                <w:szCs w:val="24"/>
                <w:lang w:eastAsia="ru-RU"/>
              </w:rPr>
            </w:pPr>
            <w:r w:rsidRPr="00EB39ED">
              <w:rPr>
                <w:rFonts w:eastAsia="Times New Roman" w:cs="Times New Roman"/>
                <w:bCs/>
                <w:iCs/>
                <w:color w:val="000000"/>
                <w:sz w:val="24"/>
                <w:szCs w:val="24"/>
                <w:lang w:eastAsia="ru-RU"/>
              </w:rPr>
              <w:t>Проверочное</w:t>
            </w:r>
            <w:r w:rsidR="007B1DBA" w:rsidRPr="007B1DBA">
              <w:rPr>
                <w:rFonts w:eastAsia="Times New Roman" w:cs="Times New Roman"/>
                <w:bCs/>
                <w:iCs/>
                <w:color w:val="000000"/>
                <w:sz w:val="24"/>
                <w:szCs w:val="24"/>
                <w:lang w:eastAsia="ru-RU"/>
              </w:rPr>
              <w:t xml:space="preserve"> списывание № 3.</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9</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bCs/>
                <w:iCs/>
                <w:color w:val="000000"/>
                <w:sz w:val="24"/>
                <w:szCs w:val="24"/>
                <w:lang w:eastAsia="ru-RU"/>
              </w:rPr>
              <w:t>Число имён существительных.</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10</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 xml:space="preserve">Имена существительные, имеющие форму одного числа. </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11</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bCs/>
                <w:iCs/>
                <w:color w:val="000000"/>
                <w:sz w:val="24"/>
                <w:szCs w:val="24"/>
                <w:lang w:eastAsia="ru-RU"/>
              </w:rPr>
              <w:t>Род имён существительных.</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12</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bCs/>
                <w:iCs/>
                <w:color w:val="000000"/>
                <w:sz w:val="24"/>
                <w:szCs w:val="24"/>
                <w:lang w:eastAsia="ru-RU"/>
              </w:rPr>
              <w:t>Род имён существительных.</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13</w:t>
            </w:r>
          </w:p>
        </w:tc>
        <w:tc>
          <w:tcPr>
            <w:tcW w:w="10631" w:type="dxa"/>
          </w:tcPr>
          <w:p w:rsidR="007B1DBA" w:rsidRPr="007B1DBA" w:rsidRDefault="007B1DBA" w:rsidP="007B1DBA">
            <w:pPr>
              <w:ind w:firstLine="5"/>
              <w:rPr>
                <w:rFonts w:eastAsia="Times New Roman" w:cs="Times New Roman"/>
                <w:bCs/>
                <w:iCs/>
                <w:color w:val="000000"/>
                <w:sz w:val="24"/>
                <w:szCs w:val="24"/>
                <w:lang w:eastAsia="ru-RU"/>
              </w:rPr>
            </w:pPr>
            <w:r w:rsidRPr="007B1DBA">
              <w:rPr>
                <w:rFonts w:eastAsia="Times New Roman" w:cs="Times New Roman"/>
                <w:bCs/>
                <w:iCs/>
                <w:color w:val="000000"/>
                <w:sz w:val="24"/>
                <w:szCs w:val="24"/>
                <w:lang w:eastAsia="ru-RU"/>
              </w:rPr>
              <w:t>Мягкий знак (ь) после шипящих на конце имён существитель</w:t>
            </w:r>
            <w:r w:rsidRPr="007B1DBA">
              <w:rPr>
                <w:rFonts w:eastAsia="Times New Roman" w:cs="Times New Roman"/>
                <w:bCs/>
                <w:iCs/>
                <w:color w:val="000000"/>
                <w:sz w:val="24"/>
                <w:szCs w:val="24"/>
                <w:lang w:eastAsia="ru-RU"/>
              </w:rPr>
              <w:softHyphen/>
              <w:t>ных.</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14</w:t>
            </w:r>
          </w:p>
        </w:tc>
        <w:tc>
          <w:tcPr>
            <w:tcW w:w="10631" w:type="dxa"/>
          </w:tcPr>
          <w:p w:rsidR="007B1DBA" w:rsidRPr="007B1DBA" w:rsidRDefault="007B1DBA" w:rsidP="007B1DBA">
            <w:pPr>
              <w:ind w:firstLine="5"/>
              <w:rPr>
                <w:rFonts w:eastAsia="Times New Roman" w:cs="Times New Roman"/>
                <w:bCs/>
                <w:iCs/>
                <w:color w:val="000000"/>
                <w:sz w:val="24"/>
                <w:szCs w:val="24"/>
                <w:lang w:eastAsia="ru-RU"/>
              </w:rPr>
            </w:pPr>
            <w:r w:rsidRPr="007B1DBA">
              <w:rPr>
                <w:rFonts w:eastAsia="Times New Roman" w:cs="Times New Roman"/>
                <w:bCs/>
                <w:iCs/>
                <w:color w:val="000000"/>
                <w:sz w:val="24"/>
                <w:szCs w:val="24"/>
                <w:lang w:eastAsia="ru-RU"/>
              </w:rPr>
              <w:t>Мягкий знак (ь) после шипящих на конце имён существитель</w:t>
            </w:r>
            <w:r w:rsidRPr="007B1DBA">
              <w:rPr>
                <w:rFonts w:eastAsia="Times New Roman" w:cs="Times New Roman"/>
                <w:bCs/>
                <w:iCs/>
                <w:color w:val="000000"/>
                <w:sz w:val="24"/>
                <w:szCs w:val="24"/>
                <w:lang w:eastAsia="ru-RU"/>
              </w:rPr>
              <w:softHyphen/>
              <w:t>ных.</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15</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Изменение имён существительных по падежам.</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16</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Изменение имён существительных по падежам.</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- 17</w:t>
            </w:r>
          </w:p>
        </w:tc>
        <w:tc>
          <w:tcPr>
            <w:tcW w:w="10631" w:type="dxa"/>
          </w:tcPr>
          <w:p w:rsidR="007B1DBA" w:rsidRPr="007B1DBA" w:rsidRDefault="007B1DBA" w:rsidP="007B1DBA">
            <w:pPr>
              <w:ind w:firstLine="5"/>
              <w:rPr>
                <w:rFonts w:eastAsia="Times New Roman" w:cs="Times New Roman"/>
                <w:bCs/>
                <w:i/>
                <w:iCs/>
                <w:sz w:val="24"/>
                <w:szCs w:val="24"/>
                <w:lang w:eastAsia="ru-RU"/>
              </w:rPr>
            </w:pPr>
            <w:r w:rsidRPr="007B1DBA">
              <w:rPr>
                <w:rFonts w:eastAsia="Times New Roman" w:cs="Times New Roman"/>
                <w:bCs/>
                <w:i/>
                <w:iCs/>
                <w:sz w:val="24"/>
                <w:szCs w:val="24"/>
                <w:lang w:eastAsia="ru-RU"/>
              </w:rPr>
              <w:t>Сочинение по репродукции кар</w:t>
            </w:r>
            <w:r w:rsidRPr="007B1DBA">
              <w:rPr>
                <w:rFonts w:eastAsia="Times New Roman" w:cs="Times New Roman"/>
                <w:bCs/>
                <w:i/>
                <w:iCs/>
                <w:sz w:val="24"/>
                <w:szCs w:val="24"/>
                <w:lang w:eastAsia="ru-RU"/>
              </w:rPr>
              <w:softHyphen/>
              <w:t>тины И.Я. Билибина «Иван-царевич и лягуш</w:t>
            </w:r>
            <w:r w:rsidRPr="007B1DBA">
              <w:rPr>
                <w:rFonts w:eastAsia="Times New Roman" w:cs="Times New Roman"/>
                <w:bCs/>
                <w:i/>
                <w:iCs/>
                <w:sz w:val="24"/>
                <w:szCs w:val="24"/>
                <w:lang w:eastAsia="ru-RU"/>
              </w:rPr>
              <w:softHyphen/>
              <w:t>ка-квакушка».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18</w:t>
            </w:r>
          </w:p>
        </w:tc>
        <w:tc>
          <w:tcPr>
            <w:tcW w:w="10631" w:type="dxa"/>
          </w:tcPr>
          <w:p w:rsidR="007B1DBA" w:rsidRPr="007B1DBA" w:rsidRDefault="007B1DBA" w:rsidP="007B1DBA">
            <w:pPr>
              <w:ind w:firstLine="5"/>
              <w:rPr>
                <w:rFonts w:eastAsia="Times New Roman"/>
                <w:bCs/>
                <w:iCs/>
                <w:color w:val="000000"/>
                <w:sz w:val="24"/>
                <w:szCs w:val="24"/>
                <w:lang w:eastAsia="ru-RU"/>
              </w:rPr>
            </w:pPr>
            <w:r w:rsidRPr="007B1DBA">
              <w:rPr>
                <w:rFonts w:eastAsia="Times New Roman"/>
                <w:bCs/>
                <w:iCs/>
                <w:color w:val="000000"/>
                <w:sz w:val="24"/>
                <w:szCs w:val="24"/>
                <w:lang w:eastAsia="ru-RU"/>
              </w:rPr>
              <w:t>Именительный падеж.</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19</w:t>
            </w:r>
          </w:p>
        </w:tc>
        <w:tc>
          <w:tcPr>
            <w:tcW w:w="10631" w:type="dxa"/>
          </w:tcPr>
          <w:p w:rsidR="007B1DBA" w:rsidRPr="007B1DBA" w:rsidRDefault="007B1DBA" w:rsidP="007B1DBA">
            <w:pPr>
              <w:ind w:firstLine="5"/>
              <w:rPr>
                <w:rFonts w:eastAsia="Times New Roman"/>
                <w:bCs/>
                <w:iCs/>
                <w:color w:val="000000"/>
                <w:sz w:val="24"/>
                <w:szCs w:val="24"/>
                <w:lang w:eastAsia="ru-RU"/>
              </w:rPr>
            </w:pPr>
            <w:r w:rsidRPr="007B1DBA">
              <w:rPr>
                <w:rFonts w:eastAsia="Times New Roman"/>
                <w:bCs/>
                <w:iCs/>
                <w:color w:val="000000"/>
                <w:sz w:val="24"/>
                <w:szCs w:val="24"/>
                <w:lang w:eastAsia="ru-RU"/>
              </w:rPr>
              <w:t>Родительный падеж.</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20</w:t>
            </w:r>
          </w:p>
        </w:tc>
        <w:tc>
          <w:tcPr>
            <w:tcW w:w="10631" w:type="dxa"/>
          </w:tcPr>
          <w:p w:rsidR="007B1DBA" w:rsidRPr="007B1DBA" w:rsidRDefault="007B1DBA" w:rsidP="007B1DBA">
            <w:pPr>
              <w:ind w:firstLine="5"/>
              <w:rPr>
                <w:rFonts w:eastAsia="Times New Roman"/>
                <w:bCs/>
                <w:iCs/>
                <w:color w:val="000000"/>
                <w:sz w:val="24"/>
                <w:szCs w:val="24"/>
                <w:lang w:eastAsia="ru-RU"/>
              </w:rPr>
            </w:pPr>
            <w:r w:rsidRPr="007B1DBA">
              <w:rPr>
                <w:rFonts w:eastAsia="Times New Roman"/>
                <w:bCs/>
                <w:iCs/>
                <w:color w:val="000000"/>
                <w:sz w:val="24"/>
                <w:szCs w:val="24"/>
                <w:lang w:eastAsia="ru-RU"/>
              </w:rPr>
              <w:t>Дательный падеж.</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21</w:t>
            </w:r>
          </w:p>
        </w:tc>
        <w:tc>
          <w:tcPr>
            <w:tcW w:w="10631" w:type="dxa"/>
          </w:tcPr>
          <w:p w:rsidR="007B1DBA" w:rsidRPr="007B1DBA" w:rsidRDefault="007B1DBA" w:rsidP="007B1DBA">
            <w:pPr>
              <w:ind w:firstLine="5"/>
              <w:rPr>
                <w:rFonts w:eastAsia="Times New Roman"/>
                <w:bCs/>
                <w:iCs/>
                <w:color w:val="000000"/>
                <w:sz w:val="24"/>
                <w:szCs w:val="24"/>
                <w:lang w:eastAsia="ru-RU"/>
              </w:rPr>
            </w:pPr>
            <w:r w:rsidRPr="007B1DBA">
              <w:rPr>
                <w:rFonts w:eastAsia="Times New Roman"/>
                <w:bCs/>
                <w:iCs/>
                <w:color w:val="000000"/>
                <w:sz w:val="24"/>
                <w:szCs w:val="24"/>
                <w:lang w:eastAsia="ru-RU"/>
              </w:rPr>
              <w:t>Винительный падеж.</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22</w:t>
            </w:r>
          </w:p>
        </w:tc>
        <w:tc>
          <w:tcPr>
            <w:tcW w:w="10631" w:type="dxa"/>
          </w:tcPr>
          <w:p w:rsidR="007B1DBA" w:rsidRPr="007B1DBA" w:rsidRDefault="007B1DBA" w:rsidP="007B1DBA">
            <w:pPr>
              <w:ind w:firstLine="5"/>
              <w:rPr>
                <w:rFonts w:eastAsia="Times New Roman"/>
                <w:bCs/>
                <w:iCs/>
                <w:color w:val="000000"/>
                <w:sz w:val="24"/>
                <w:szCs w:val="24"/>
                <w:lang w:eastAsia="ru-RU"/>
              </w:rPr>
            </w:pPr>
            <w:r w:rsidRPr="007B1DBA">
              <w:rPr>
                <w:rFonts w:eastAsia="Times New Roman"/>
                <w:bCs/>
                <w:iCs/>
                <w:color w:val="000000"/>
                <w:sz w:val="24"/>
                <w:szCs w:val="24"/>
                <w:lang w:eastAsia="ru-RU"/>
              </w:rPr>
              <w:t>Творительный падеж.</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23</w:t>
            </w:r>
          </w:p>
        </w:tc>
        <w:tc>
          <w:tcPr>
            <w:tcW w:w="10631" w:type="dxa"/>
          </w:tcPr>
          <w:p w:rsidR="007B1DBA" w:rsidRPr="007B1DBA" w:rsidRDefault="007B1DBA" w:rsidP="007B1DBA">
            <w:pPr>
              <w:ind w:firstLine="5"/>
              <w:rPr>
                <w:rFonts w:eastAsia="Times New Roman"/>
                <w:bCs/>
                <w:iCs/>
                <w:color w:val="000000"/>
                <w:sz w:val="24"/>
                <w:szCs w:val="24"/>
                <w:lang w:eastAsia="ru-RU"/>
              </w:rPr>
            </w:pPr>
            <w:r w:rsidRPr="007B1DBA">
              <w:rPr>
                <w:rFonts w:eastAsia="Times New Roman"/>
                <w:bCs/>
                <w:iCs/>
                <w:color w:val="000000"/>
                <w:sz w:val="24"/>
                <w:szCs w:val="24"/>
                <w:lang w:eastAsia="ru-RU"/>
              </w:rPr>
              <w:t>Предложный падеж.</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24</w:t>
            </w:r>
          </w:p>
        </w:tc>
        <w:tc>
          <w:tcPr>
            <w:tcW w:w="10631" w:type="dxa"/>
          </w:tcPr>
          <w:p w:rsidR="007B1DBA" w:rsidRPr="007B1DBA" w:rsidRDefault="007B1DBA" w:rsidP="007B1DBA">
            <w:pPr>
              <w:ind w:firstLine="5"/>
              <w:rPr>
                <w:rFonts w:eastAsia="Times New Roman"/>
                <w:bCs/>
                <w:iCs/>
                <w:color w:val="000000"/>
                <w:sz w:val="24"/>
                <w:szCs w:val="24"/>
                <w:lang w:eastAsia="ru-RU"/>
              </w:rPr>
            </w:pPr>
            <w:r w:rsidRPr="007B1DBA">
              <w:rPr>
                <w:rFonts w:eastAsia="Times New Roman"/>
                <w:bCs/>
                <w:iCs/>
                <w:color w:val="000000"/>
                <w:sz w:val="24"/>
                <w:szCs w:val="24"/>
                <w:lang w:eastAsia="ru-RU"/>
              </w:rPr>
              <w:t>Все падежи. Морфологический разбор име</w:t>
            </w:r>
            <w:r w:rsidRPr="007B1DBA">
              <w:rPr>
                <w:rFonts w:eastAsia="Times New Roman"/>
                <w:bCs/>
                <w:iCs/>
                <w:color w:val="000000"/>
                <w:sz w:val="24"/>
                <w:szCs w:val="24"/>
                <w:lang w:eastAsia="ru-RU"/>
              </w:rPr>
              <w:softHyphen/>
              <w:t>ни существи</w:t>
            </w:r>
            <w:r w:rsidRPr="007B1DBA">
              <w:rPr>
                <w:rFonts w:eastAsia="Times New Roman"/>
                <w:bCs/>
                <w:iCs/>
                <w:color w:val="000000"/>
                <w:sz w:val="24"/>
                <w:szCs w:val="24"/>
                <w:lang w:eastAsia="ru-RU"/>
              </w:rPr>
              <w:softHyphen/>
              <w:t>тельного. Обобщение знаний</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25</w:t>
            </w:r>
          </w:p>
        </w:tc>
        <w:tc>
          <w:tcPr>
            <w:tcW w:w="10631" w:type="dxa"/>
          </w:tcPr>
          <w:p w:rsidR="007B1DBA" w:rsidRPr="007B1DBA" w:rsidRDefault="007B1DBA" w:rsidP="007B1DBA">
            <w:pPr>
              <w:ind w:firstLine="5"/>
              <w:rPr>
                <w:rFonts w:eastAsia="Times New Roman" w:cs="Times New Roman"/>
                <w:bCs/>
                <w:i/>
                <w:iCs/>
                <w:color w:val="000000"/>
                <w:sz w:val="24"/>
                <w:szCs w:val="24"/>
                <w:lang w:eastAsia="ru-RU"/>
              </w:rPr>
            </w:pPr>
            <w:r w:rsidRPr="007B1DBA">
              <w:rPr>
                <w:rFonts w:eastAsia="Times New Roman" w:cs="Times New Roman"/>
                <w:bCs/>
                <w:i/>
                <w:iCs/>
                <w:color w:val="000000"/>
                <w:sz w:val="24"/>
                <w:szCs w:val="24"/>
                <w:lang w:eastAsia="ru-RU"/>
              </w:rPr>
              <w:t>Сочинение по репродукции кар</w:t>
            </w:r>
            <w:r w:rsidRPr="007B1DBA">
              <w:rPr>
                <w:rFonts w:eastAsia="Times New Roman" w:cs="Times New Roman"/>
                <w:bCs/>
                <w:i/>
                <w:iCs/>
                <w:color w:val="000000"/>
                <w:sz w:val="24"/>
                <w:szCs w:val="24"/>
                <w:lang w:eastAsia="ru-RU"/>
              </w:rPr>
              <w:softHyphen/>
              <w:t>тины К.Ф. Юона. «Конец зимы. Полдень».</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26</w:t>
            </w:r>
          </w:p>
        </w:tc>
        <w:tc>
          <w:tcPr>
            <w:tcW w:w="10631" w:type="dxa"/>
          </w:tcPr>
          <w:p w:rsidR="007B1DBA" w:rsidRPr="007B1DBA" w:rsidRDefault="007B1DBA" w:rsidP="007B1DBA">
            <w:pPr>
              <w:ind w:firstLine="5"/>
              <w:rPr>
                <w:rFonts w:eastAsia="Times New Roman"/>
                <w:bCs/>
                <w:i/>
                <w:iCs/>
                <w:color w:val="000000"/>
                <w:sz w:val="24"/>
                <w:szCs w:val="24"/>
                <w:lang w:eastAsia="ru-RU"/>
              </w:rPr>
            </w:pPr>
            <w:r w:rsidRPr="007B1DBA">
              <w:rPr>
                <w:rFonts w:eastAsia="Times New Roman"/>
                <w:bCs/>
                <w:i/>
                <w:iCs/>
                <w:color w:val="000000"/>
                <w:sz w:val="24"/>
                <w:szCs w:val="24"/>
                <w:lang w:eastAsia="ru-RU"/>
              </w:rPr>
              <w:t>Проверочная работа № 4 по теме «Имя существительное»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27</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Имя прилагательное как часть речи.</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28</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Связь имени прилагательного с именем существительным.</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29</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Сложные имена прилагательные.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30</w:t>
            </w:r>
          </w:p>
        </w:tc>
        <w:tc>
          <w:tcPr>
            <w:tcW w:w="10631" w:type="dxa"/>
          </w:tcPr>
          <w:p w:rsidR="007B1DBA" w:rsidRPr="007B1DBA" w:rsidRDefault="007B1DBA" w:rsidP="007B1DBA">
            <w:pPr>
              <w:ind w:firstLine="5"/>
              <w:rPr>
                <w:rFonts w:eastAsia="Calibri" w:cs="Times New Roman"/>
                <w:i/>
                <w:sz w:val="24"/>
                <w:szCs w:val="24"/>
              </w:rPr>
            </w:pPr>
            <w:r w:rsidRPr="007B1DBA">
              <w:rPr>
                <w:rFonts w:eastAsia="Calibri" w:cs="Times New Roman"/>
                <w:i/>
                <w:sz w:val="24"/>
                <w:szCs w:val="24"/>
              </w:rPr>
              <w:t xml:space="preserve">Сопоставление содержания и выразительных средств в искусствоведческом тексте </w:t>
            </w:r>
          </w:p>
          <w:p w:rsidR="007B1DBA" w:rsidRPr="007B1DBA" w:rsidRDefault="007B1DBA" w:rsidP="007B1DBA">
            <w:pPr>
              <w:ind w:firstLine="5"/>
              <w:rPr>
                <w:rFonts w:eastAsia="Calibri" w:cs="Times New Roman"/>
                <w:i/>
                <w:sz w:val="24"/>
                <w:szCs w:val="24"/>
              </w:rPr>
            </w:pPr>
            <w:r w:rsidRPr="007B1DBA">
              <w:rPr>
                <w:rFonts w:eastAsia="Calibri" w:cs="Times New Roman"/>
                <w:i/>
                <w:sz w:val="24"/>
                <w:szCs w:val="24"/>
              </w:rPr>
              <w:t>и в репродукции картины М.А. Врубеля «Царевна-лебедь».</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31</w:t>
            </w:r>
          </w:p>
        </w:tc>
        <w:tc>
          <w:tcPr>
            <w:tcW w:w="10631" w:type="dxa"/>
          </w:tcPr>
          <w:p w:rsidR="007B1DBA" w:rsidRPr="007B1DBA" w:rsidRDefault="007B1DBA" w:rsidP="007B1DBA">
            <w:pPr>
              <w:ind w:firstLine="5"/>
              <w:rPr>
                <w:rFonts w:eastAsia="Times New Roman" w:cs="Times New Roman"/>
                <w:bCs/>
                <w:iCs/>
                <w:color w:val="000000"/>
                <w:sz w:val="24"/>
                <w:szCs w:val="24"/>
                <w:lang w:eastAsia="ru-RU"/>
              </w:rPr>
            </w:pPr>
            <w:r w:rsidRPr="007B1DBA">
              <w:rPr>
                <w:rFonts w:eastAsia="Times New Roman" w:cs="Times New Roman"/>
                <w:bCs/>
                <w:iCs/>
                <w:color w:val="000000"/>
                <w:sz w:val="24"/>
                <w:szCs w:val="24"/>
                <w:lang w:eastAsia="ru-RU"/>
              </w:rPr>
              <w:t>Изменение имён прилагательных по родам.</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32</w:t>
            </w:r>
          </w:p>
        </w:tc>
        <w:tc>
          <w:tcPr>
            <w:tcW w:w="10631" w:type="dxa"/>
          </w:tcPr>
          <w:p w:rsidR="007B1DBA" w:rsidRPr="007B1DBA" w:rsidRDefault="007B1DBA" w:rsidP="007B1DBA">
            <w:pPr>
              <w:ind w:firstLine="5"/>
              <w:rPr>
                <w:rFonts w:eastAsia="Times New Roman" w:cs="Times New Roman"/>
                <w:bCs/>
                <w:iCs/>
                <w:color w:val="000000"/>
                <w:sz w:val="24"/>
                <w:szCs w:val="24"/>
                <w:lang w:eastAsia="ru-RU"/>
              </w:rPr>
            </w:pPr>
            <w:r w:rsidRPr="007B1DBA">
              <w:rPr>
                <w:rFonts w:eastAsia="Times New Roman" w:cs="Times New Roman"/>
                <w:bCs/>
                <w:iCs/>
                <w:color w:val="000000"/>
                <w:sz w:val="24"/>
                <w:szCs w:val="24"/>
                <w:lang w:eastAsia="ru-RU"/>
              </w:rPr>
              <w:t>Изменение имён прилагательных по родам.</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33</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bCs/>
                <w:iCs/>
                <w:color w:val="000000"/>
                <w:sz w:val="24"/>
                <w:szCs w:val="24"/>
                <w:lang w:eastAsia="ru-RU"/>
              </w:rPr>
              <w:t>Число имён прилагательных.</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34</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 xml:space="preserve">Изменение имён прилагательных по числам. </w:t>
            </w:r>
            <w:r w:rsidRPr="007B1DBA">
              <w:rPr>
                <w:rFonts w:eastAsia="Calibri" w:cs="Times New Roman"/>
                <w:i/>
                <w:sz w:val="24"/>
                <w:szCs w:val="24"/>
              </w:rPr>
              <w:t>Составление текста-описания</w:t>
            </w:r>
            <w:r w:rsidRPr="007B1DBA">
              <w:rPr>
                <w:rFonts w:eastAsia="Calibri" w:cs="Times New Roman"/>
                <w:sz w:val="24"/>
                <w:szCs w:val="24"/>
              </w:rPr>
              <w:t xml:space="preserve"> </w:t>
            </w:r>
            <w:r w:rsidRPr="007B1DBA">
              <w:rPr>
                <w:rFonts w:eastAsia="Calibri" w:cs="Times New Roman"/>
                <w:i/>
                <w:sz w:val="24"/>
                <w:szCs w:val="24"/>
              </w:rPr>
              <w:t>о животном.</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35</w:t>
            </w:r>
          </w:p>
        </w:tc>
        <w:tc>
          <w:tcPr>
            <w:tcW w:w="10631" w:type="dxa"/>
          </w:tcPr>
          <w:p w:rsidR="007B1DBA" w:rsidRPr="007B1DBA" w:rsidRDefault="007B1DBA" w:rsidP="007B1DBA">
            <w:pPr>
              <w:ind w:firstLine="5"/>
              <w:rPr>
                <w:rFonts w:eastAsia="Times New Roman" w:cs="Times New Roman"/>
                <w:bCs/>
                <w:iCs/>
                <w:color w:val="000000"/>
                <w:sz w:val="24"/>
                <w:szCs w:val="24"/>
                <w:lang w:eastAsia="ru-RU"/>
              </w:rPr>
            </w:pPr>
            <w:r w:rsidRPr="007B1DBA">
              <w:rPr>
                <w:rFonts w:eastAsia="Times New Roman" w:cs="Times New Roman"/>
                <w:bCs/>
                <w:iCs/>
                <w:color w:val="000000"/>
                <w:sz w:val="24"/>
                <w:szCs w:val="24"/>
                <w:lang w:eastAsia="ru-RU"/>
              </w:rPr>
              <w:t>Изменение имён прилагательных по падежам.</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36</w:t>
            </w:r>
          </w:p>
        </w:tc>
        <w:tc>
          <w:tcPr>
            <w:tcW w:w="10631" w:type="dxa"/>
          </w:tcPr>
          <w:p w:rsidR="007B1DBA" w:rsidRPr="007B1DBA" w:rsidRDefault="007B1DBA" w:rsidP="007B1DBA">
            <w:pPr>
              <w:ind w:firstLine="5"/>
              <w:rPr>
                <w:rFonts w:eastAsia="Times New Roman" w:cs="Times New Roman"/>
                <w:bCs/>
                <w:iCs/>
                <w:color w:val="000000"/>
                <w:sz w:val="24"/>
                <w:szCs w:val="24"/>
                <w:lang w:eastAsia="ru-RU"/>
              </w:rPr>
            </w:pPr>
            <w:r w:rsidRPr="007B1DBA">
              <w:rPr>
                <w:rFonts w:eastAsia="Times New Roman" w:cs="Times New Roman"/>
                <w:bCs/>
                <w:iCs/>
                <w:color w:val="000000"/>
                <w:sz w:val="24"/>
                <w:szCs w:val="24"/>
                <w:lang w:eastAsia="ru-RU"/>
              </w:rPr>
              <w:t>Изменение имён прилагательных по падежам.</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37</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Морфологический разбор имени прилагательного.</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38</w:t>
            </w:r>
          </w:p>
        </w:tc>
        <w:tc>
          <w:tcPr>
            <w:tcW w:w="10631" w:type="dxa"/>
          </w:tcPr>
          <w:p w:rsidR="007B1DBA" w:rsidRPr="007B1DBA" w:rsidRDefault="007B1DBA" w:rsidP="007B1DBA">
            <w:pPr>
              <w:ind w:firstLine="5"/>
              <w:rPr>
                <w:rFonts w:eastAsia="Calibri" w:cs="Times New Roman"/>
                <w:sz w:val="24"/>
                <w:szCs w:val="24"/>
              </w:rPr>
            </w:pPr>
            <w:r w:rsidRPr="007B1DBA">
              <w:rPr>
                <w:rFonts w:eastAsia="Times New Roman" w:cs="Times New Roman"/>
                <w:bCs/>
                <w:iCs/>
                <w:color w:val="000000"/>
                <w:sz w:val="24"/>
                <w:szCs w:val="24"/>
                <w:lang w:eastAsia="ru-RU"/>
              </w:rPr>
              <w:t>Обобщение зна</w:t>
            </w:r>
            <w:r w:rsidRPr="007B1DBA">
              <w:rPr>
                <w:rFonts w:eastAsia="Times New Roman" w:cs="Times New Roman"/>
                <w:bCs/>
                <w:iCs/>
                <w:color w:val="000000"/>
                <w:sz w:val="24"/>
                <w:szCs w:val="24"/>
                <w:lang w:eastAsia="ru-RU"/>
              </w:rPr>
              <w:softHyphen/>
              <w:t>ний об имени прилагательном.</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39</w:t>
            </w:r>
          </w:p>
        </w:tc>
        <w:tc>
          <w:tcPr>
            <w:tcW w:w="10631" w:type="dxa"/>
          </w:tcPr>
          <w:p w:rsidR="007B1DBA" w:rsidRPr="007B1DBA" w:rsidRDefault="007B1DBA" w:rsidP="007B1DBA">
            <w:pPr>
              <w:ind w:firstLine="5"/>
              <w:rPr>
                <w:rFonts w:eastAsia="Times New Roman" w:cs="Times New Roman"/>
                <w:bCs/>
                <w:i/>
                <w:iCs/>
                <w:color w:val="000000"/>
                <w:sz w:val="24"/>
                <w:szCs w:val="24"/>
                <w:lang w:eastAsia="ru-RU"/>
              </w:rPr>
            </w:pPr>
            <w:r w:rsidRPr="007B1DBA">
              <w:rPr>
                <w:rFonts w:eastAsia="Times New Roman" w:cs="Times New Roman"/>
                <w:bCs/>
                <w:i/>
                <w:iCs/>
                <w:color w:val="000000"/>
                <w:sz w:val="24"/>
                <w:szCs w:val="24"/>
                <w:lang w:eastAsia="ru-RU"/>
              </w:rPr>
              <w:t>Проверочная работа № 5 по теме «Имя прилагательное»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40</w:t>
            </w:r>
          </w:p>
        </w:tc>
        <w:tc>
          <w:tcPr>
            <w:tcW w:w="10631" w:type="dxa"/>
          </w:tcPr>
          <w:p w:rsidR="007B1DBA" w:rsidRPr="007B1DBA" w:rsidRDefault="007B1DBA" w:rsidP="007B1DBA">
            <w:pPr>
              <w:ind w:firstLine="5"/>
              <w:rPr>
                <w:rFonts w:eastAsia="Times New Roman" w:cs="Times New Roman"/>
                <w:bCs/>
                <w:iCs/>
                <w:color w:val="000000"/>
                <w:sz w:val="24"/>
                <w:szCs w:val="24"/>
                <w:lang w:eastAsia="ru-RU"/>
              </w:rPr>
            </w:pPr>
            <w:r w:rsidRPr="007B1DBA">
              <w:rPr>
                <w:rFonts w:eastAsia="Times New Roman" w:cs="Times New Roman"/>
                <w:bCs/>
                <w:iCs/>
                <w:color w:val="000000"/>
                <w:sz w:val="24"/>
                <w:szCs w:val="24"/>
                <w:lang w:eastAsia="ru-RU"/>
              </w:rPr>
              <w:t>Сочинение-отзыв по репродукции картины А.А. Се</w:t>
            </w:r>
            <w:r w:rsidRPr="007B1DBA">
              <w:rPr>
                <w:rFonts w:eastAsia="Times New Roman" w:cs="Times New Roman"/>
                <w:bCs/>
                <w:iCs/>
                <w:color w:val="000000"/>
                <w:sz w:val="24"/>
                <w:szCs w:val="24"/>
                <w:lang w:eastAsia="ru-RU"/>
              </w:rPr>
              <w:softHyphen/>
              <w:t>рова «Девочка с персиками».</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41</w:t>
            </w:r>
          </w:p>
        </w:tc>
        <w:tc>
          <w:tcPr>
            <w:tcW w:w="10631" w:type="dxa"/>
          </w:tcPr>
          <w:p w:rsidR="007B1DBA" w:rsidRPr="007B1DBA" w:rsidRDefault="00EB39ED" w:rsidP="007B1DBA">
            <w:pPr>
              <w:ind w:firstLine="5"/>
              <w:rPr>
                <w:rFonts w:eastAsia="Times New Roman" w:cs="Times New Roman"/>
                <w:b/>
                <w:bCs/>
                <w:iCs/>
                <w:sz w:val="24"/>
                <w:szCs w:val="24"/>
                <w:lang w:eastAsia="ru-RU"/>
              </w:rPr>
            </w:pPr>
            <w:r w:rsidRPr="007B1DBA">
              <w:rPr>
                <w:rFonts w:eastAsia="Times New Roman" w:cs="Times New Roman"/>
                <w:bCs/>
                <w:iCs/>
                <w:sz w:val="24"/>
                <w:szCs w:val="24"/>
                <w:lang w:eastAsia="ru-RU"/>
              </w:rPr>
              <w:t>Личные местоимения.</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42</w:t>
            </w:r>
          </w:p>
        </w:tc>
        <w:tc>
          <w:tcPr>
            <w:tcW w:w="10631" w:type="dxa"/>
          </w:tcPr>
          <w:p w:rsidR="007B1DBA" w:rsidRPr="007B1DBA" w:rsidRDefault="00EB39ED" w:rsidP="007B1DBA">
            <w:pPr>
              <w:ind w:firstLine="5"/>
              <w:rPr>
                <w:rFonts w:eastAsia="Times New Roman" w:cs="Times New Roman"/>
                <w:bCs/>
                <w:iCs/>
                <w:sz w:val="24"/>
                <w:szCs w:val="24"/>
                <w:lang w:eastAsia="ru-RU"/>
              </w:rPr>
            </w:pPr>
            <w:r w:rsidRPr="007B1DBA">
              <w:rPr>
                <w:rFonts w:eastAsia="Times New Roman" w:cs="Times New Roman"/>
                <w:bCs/>
                <w:iCs/>
                <w:color w:val="000000"/>
                <w:sz w:val="24"/>
                <w:szCs w:val="24"/>
                <w:lang w:eastAsia="ru-RU"/>
              </w:rPr>
              <w:t>Изменение личных местоимений по родам.</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43</w:t>
            </w:r>
          </w:p>
        </w:tc>
        <w:tc>
          <w:tcPr>
            <w:tcW w:w="10631" w:type="dxa"/>
          </w:tcPr>
          <w:p w:rsidR="007B1DBA" w:rsidRPr="007B1DBA" w:rsidRDefault="00EB39ED" w:rsidP="007B1DBA">
            <w:pPr>
              <w:ind w:firstLine="5"/>
              <w:rPr>
                <w:rFonts w:eastAsia="Times New Roman" w:cs="Times New Roman"/>
                <w:bCs/>
                <w:iCs/>
                <w:color w:val="000000"/>
                <w:sz w:val="24"/>
                <w:szCs w:val="24"/>
                <w:lang w:eastAsia="ru-RU"/>
              </w:rPr>
            </w:pPr>
            <w:r w:rsidRPr="007B1DBA">
              <w:rPr>
                <w:rFonts w:eastAsia="Times New Roman" w:cs="Times New Roman"/>
                <w:bCs/>
                <w:iCs/>
                <w:color w:val="000000"/>
                <w:sz w:val="24"/>
                <w:szCs w:val="24"/>
                <w:lang w:eastAsia="ru-RU"/>
              </w:rPr>
              <w:t>Изменение личных местоимений по родам.</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44</w:t>
            </w:r>
          </w:p>
        </w:tc>
        <w:tc>
          <w:tcPr>
            <w:tcW w:w="10631" w:type="dxa"/>
          </w:tcPr>
          <w:p w:rsidR="007B1DBA" w:rsidRPr="007B1DBA" w:rsidRDefault="007B1DBA" w:rsidP="007B1DBA">
            <w:pPr>
              <w:ind w:firstLine="5"/>
              <w:rPr>
                <w:rFonts w:eastAsia="Times New Roman" w:cs="Times New Roman"/>
                <w:bCs/>
                <w:iCs/>
                <w:color w:val="000000"/>
                <w:sz w:val="24"/>
                <w:szCs w:val="24"/>
                <w:lang w:eastAsia="ru-RU"/>
              </w:rPr>
            </w:pPr>
            <w:r w:rsidRPr="007B1DBA">
              <w:rPr>
                <w:rFonts w:eastAsia="Times New Roman" w:cs="Times New Roman"/>
                <w:bCs/>
                <w:iCs/>
                <w:color w:val="000000"/>
                <w:sz w:val="24"/>
                <w:szCs w:val="24"/>
                <w:lang w:eastAsia="ru-RU"/>
              </w:rPr>
              <w:t>Роль местоиме</w:t>
            </w:r>
            <w:r w:rsidRPr="007B1DBA">
              <w:rPr>
                <w:rFonts w:eastAsia="Times New Roman" w:cs="Times New Roman"/>
                <w:bCs/>
                <w:iCs/>
                <w:color w:val="000000"/>
                <w:sz w:val="24"/>
                <w:szCs w:val="24"/>
                <w:lang w:eastAsia="ru-RU"/>
              </w:rPr>
              <w:softHyphen/>
              <w:t xml:space="preserve">ний в предложении. </w:t>
            </w:r>
            <w:r w:rsidRPr="007B1DBA">
              <w:rPr>
                <w:rFonts w:eastAsia="Times New Roman" w:cs="Times New Roman"/>
                <w:bCs/>
                <w:i/>
                <w:iCs/>
                <w:color w:val="000000"/>
                <w:sz w:val="24"/>
                <w:szCs w:val="24"/>
                <w:lang w:eastAsia="ru-RU"/>
              </w:rPr>
              <w:t>Составление письма.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45</w:t>
            </w:r>
          </w:p>
        </w:tc>
        <w:tc>
          <w:tcPr>
            <w:tcW w:w="10631" w:type="dxa"/>
          </w:tcPr>
          <w:p w:rsidR="007B1DBA" w:rsidRPr="007B1DBA" w:rsidRDefault="007B1DBA" w:rsidP="007B1DBA">
            <w:pPr>
              <w:ind w:firstLine="5"/>
              <w:rPr>
                <w:rFonts w:eastAsia="Times New Roman" w:cs="Times New Roman"/>
                <w:bCs/>
                <w:iCs/>
                <w:sz w:val="24"/>
                <w:szCs w:val="24"/>
                <w:lang w:eastAsia="ru-RU"/>
              </w:rPr>
            </w:pPr>
            <w:r w:rsidRPr="007B1DBA">
              <w:rPr>
                <w:rFonts w:eastAsia="Times New Roman" w:cs="Times New Roman"/>
                <w:bCs/>
                <w:iCs/>
                <w:sz w:val="24"/>
                <w:szCs w:val="24"/>
                <w:lang w:eastAsia="ru-RU"/>
              </w:rPr>
              <w:t>Роль местоиме</w:t>
            </w:r>
            <w:r w:rsidRPr="007B1DBA">
              <w:rPr>
                <w:rFonts w:eastAsia="Times New Roman" w:cs="Times New Roman"/>
                <w:bCs/>
                <w:iCs/>
                <w:sz w:val="24"/>
                <w:szCs w:val="24"/>
                <w:lang w:eastAsia="ru-RU"/>
              </w:rPr>
              <w:softHyphen/>
              <w:t>ний в предложении.</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46</w:t>
            </w:r>
          </w:p>
        </w:tc>
        <w:tc>
          <w:tcPr>
            <w:tcW w:w="10631" w:type="dxa"/>
          </w:tcPr>
          <w:p w:rsidR="007B1DBA" w:rsidRPr="007B1DBA" w:rsidRDefault="007B1DBA" w:rsidP="007B1DBA">
            <w:pPr>
              <w:ind w:firstLine="5"/>
              <w:rPr>
                <w:rFonts w:eastAsia="Times New Roman" w:cs="Times New Roman"/>
                <w:bCs/>
                <w:i/>
                <w:iCs/>
                <w:color w:val="000000"/>
                <w:sz w:val="24"/>
                <w:szCs w:val="24"/>
                <w:lang w:eastAsia="ru-RU"/>
              </w:rPr>
            </w:pPr>
            <w:r w:rsidRPr="007B1DBA">
              <w:rPr>
                <w:rFonts w:eastAsia="Times New Roman" w:cs="Times New Roman"/>
                <w:bCs/>
                <w:i/>
                <w:iCs/>
                <w:color w:val="000000"/>
                <w:sz w:val="24"/>
                <w:szCs w:val="24"/>
                <w:lang w:eastAsia="ru-RU"/>
              </w:rPr>
              <w:t>Проверочная работа № 6 по теме «Местоимение»</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47</w:t>
            </w:r>
          </w:p>
        </w:tc>
        <w:tc>
          <w:tcPr>
            <w:tcW w:w="10631" w:type="dxa"/>
          </w:tcPr>
          <w:p w:rsidR="007B1DBA" w:rsidRPr="007B1DBA" w:rsidRDefault="007B1DBA" w:rsidP="007B1DBA">
            <w:pPr>
              <w:ind w:firstLine="5"/>
              <w:rPr>
                <w:rFonts w:eastAsia="Times New Roman" w:cs="Times New Roman"/>
                <w:bCs/>
                <w:iCs/>
                <w:color w:val="000000"/>
                <w:sz w:val="24"/>
                <w:szCs w:val="24"/>
                <w:lang w:eastAsia="ru-RU"/>
              </w:rPr>
            </w:pPr>
            <w:r w:rsidRPr="007B1DBA">
              <w:rPr>
                <w:rFonts w:eastAsia="Times New Roman" w:cs="Times New Roman"/>
                <w:bCs/>
                <w:iCs/>
                <w:color w:val="000000"/>
                <w:sz w:val="24"/>
                <w:szCs w:val="24"/>
                <w:lang w:eastAsia="ru-RU"/>
              </w:rPr>
              <w:t>Глагол как часть речи.</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48</w:t>
            </w:r>
          </w:p>
        </w:tc>
        <w:tc>
          <w:tcPr>
            <w:tcW w:w="10631" w:type="dxa"/>
          </w:tcPr>
          <w:p w:rsidR="007B1DBA" w:rsidRPr="007B1DBA" w:rsidRDefault="007B1DBA" w:rsidP="007B1DBA">
            <w:pPr>
              <w:ind w:firstLine="5"/>
              <w:rPr>
                <w:rFonts w:eastAsia="Times New Roman" w:cs="Times New Roman"/>
                <w:bCs/>
                <w:iCs/>
                <w:color w:val="000000"/>
                <w:sz w:val="24"/>
                <w:szCs w:val="24"/>
                <w:lang w:eastAsia="ru-RU"/>
              </w:rPr>
            </w:pPr>
            <w:r w:rsidRPr="007B1DBA">
              <w:rPr>
                <w:rFonts w:eastAsia="Times New Roman" w:cs="Times New Roman"/>
                <w:bCs/>
                <w:iCs/>
                <w:color w:val="000000"/>
                <w:sz w:val="24"/>
                <w:szCs w:val="24"/>
                <w:lang w:eastAsia="ru-RU"/>
              </w:rPr>
              <w:t>Значение и упот</w:t>
            </w:r>
            <w:r w:rsidRPr="007B1DBA">
              <w:rPr>
                <w:rFonts w:eastAsia="Times New Roman" w:cs="Times New Roman"/>
                <w:bCs/>
                <w:iCs/>
                <w:color w:val="000000"/>
                <w:sz w:val="24"/>
                <w:szCs w:val="24"/>
                <w:lang w:eastAsia="ru-RU"/>
              </w:rPr>
              <w:softHyphen/>
              <w:t>ребление в речи глаголов.</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49</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Составление текста по сюжетным картинкам.</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50</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Неопределённая форма глагола.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51</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Неопределённая форма глагола.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52</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Изменение глаголов по числам.</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53</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Изменение глаголов по временам.</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54</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Изменение глаголов по временам.</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55</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Изменение глаголов по временам.</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56</w:t>
            </w:r>
          </w:p>
        </w:tc>
        <w:tc>
          <w:tcPr>
            <w:tcW w:w="10631" w:type="dxa"/>
          </w:tcPr>
          <w:p w:rsidR="007B1DBA" w:rsidRPr="007B1DBA" w:rsidRDefault="007B1DBA" w:rsidP="007B1DBA">
            <w:pPr>
              <w:ind w:firstLine="5"/>
              <w:rPr>
                <w:rFonts w:eastAsia="Times New Roman"/>
                <w:bCs/>
                <w:iCs/>
                <w:color w:val="000000"/>
                <w:sz w:val="24"/>
                <w:szCs w:val="24"/>
                <w:lang w:eastAsia="ru-RU"/>
              </w:rPr>
            </w:pPr>
            <w:r w:rsidRPr="007B1DBA">
              <w:rPr>
                <w:rFonts w:eastAsia="Times New Roman"/>
                <w:bCs/>
                <w:iCs/>
                <w:color w:val="000000"/>
                <w:sz w:val="24"/>
                <w:szCs w:val="24"/>
                <w:lang w:eastAsia="ru-RU"/>
              </w:rPr>
              <w:t>Род глаголов в прошедшем времени.</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57</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Изменение глаголов прошедшего времени по родам. Составление предложений и текста.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58</w:t>
            </w:r>
          </w:p>
        </w:tc>
        <w:tc>
          <w:tcPr>
            <w:tcW w:w="10631" w:type="dxa"/>
          </w:tcPr>
          <w:p w:rsidR="007B1DBA" w:rsidRPr="007B1DBA" w:rsidRDefault="007B1DBA" w:rsidP="007B1DBA">
            <w:pPr>
              <w:ind w:firstLine="5"/>
              <w:rPr>
                <w:rFonts w:eastAsia="Times New Roman" w:cs="Times New Roman"/>
                <w:bCs/>
                <w:iCs/>
                <w:color w:val="000000"/>
                <w:sz w:val="24"/>
                <w:szCs w:val="24"/>
                <w:lang w:eastAsia="ru-RU"/>
              </w:rPr>
            </w:pPr>
            <w:r w:rsidRPr="007B1DBA">
              <w:rPr>
                <w:rFonts w:eastAsia="Times New Roman" w:cs="Times New Roman"/>
                <w:bCs/>
                <w:iCs/>
                <w:color w:val="000000"/>
                <w:sz w:val="24"/>
                <w:szCs w:val="24"/>
                <w:lang w:eastAsia="ru-RU"/>
              </w:rPr>
              <w:t>Правописание частицы НЕ с глаголами.</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59</w:t>
            </w:r>
          </w:p>
        </w:tc>
        <w:tc>
          <w:tcPr>
            <w:tcW w:w="10631" w:type="dxa"/>
          </w:tcPr>
          <w:p w:rsidR="007B1DBA" w:rsidRPr="007B1DBA" w:rsidRDefault="00EB39ED" w:rsidP="007B1DBA">
            <w:pPr>
              <w:ind w:firstLine="5"/>
              <w:rPr>
                <w:rFonts w:eastAsia="Times New Roman" w:cs="Times New Roman"/>
                <w:bCs/>
                <w:iCs/>
                <w:color w:val="000000"/>
                <w:sz w:val="24"/>
                <w:szCs w:val="24"/>
                <w:lang w:eastAsia="ru-RU"/>
              </w:rPr>
            </w:pPr>
            <w:r w:rsidRPr="007B1DBA">
              <w:rPr>
                <w:rFonts w:eastAsia="Times New Roman"/>
                <w:bCs/>
                <w:iCs/>
                <w:color w:val="000000"/>
                <w:sz w:val="24"/>
                <w:szCs w:val="24"/>
                <w:lang w:eastAsia="ru-RU"/>
              </w:rPr>
              <w:t>Обобщение зна</w:t>
            </w:r>
            <w:r w:rsidRPr="007B1DBA">
              <w:rPr>
                <w:rFonts w:eastAsia="Times New Roman"/>
                <w:bCs/>
                <w:iCs/>
                <w:color w:val="000000"/>
                <w:sz w:val="24"/>
                <w:szCs w:val="24"/>
                <w:lang w:eastAsia="ru-RU"/>
              </w:rPr>
              <w:softHyphen/>
              <w:t>ний о глаголе. Морфологиче</w:t>
            </w:r>
            <w:r w:rsidRPr="007B1DBA">
              <w:rPr>
                <w:rFonts w:eastAsia="Times New Roman"/>
                <w:bCs/>
                <w:iCs/>
                <w:color w:val="000000"/>
                <w:sz w:val="24"/>
                <w:szCs w:val="24"/>
                <w:lang w:eastAsia="ru-RU"/>
              </w:rPr>
              <w:softHyphen/>
              <w:t>ский разбор глагола.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60</w:t>
            </w:r>
          </w:p>
        </w:tc>
        <w:tc>
          <w:tcPr>
            <w:tcW w:w="10631" w:type="dxa"/>
          </w:tcPr>
          <w:p w:rsidR="007B1DBA" w:rsidRPr="007B1DBA" w:rsidRDefault="00EB39ED" w:rsidP="007B1DBA">
            <w:pPr>
              <w:ind w:firstLine="5"/>
              <w:rPr>
                <w:rFonts w:eastAsia="Times New Roman"/>
                <w:bCs/>
                <w:iCs/>
                <w:color w:val="000000"/>
                <w:sz w:val="24"/>
                <w:szCs w:val="24"/>
                <w:lang w:eastAsia="ru-RU"/>
              </w:rPr>
            </w:pPr>
            <w:r w:rsidRPr="007B1DBA">
              <w:rPr>
                <w:rFonts w:eastAsia="Times New Roman" w:cs="Times New Roman"/>
                <w:bCs/>
                <w:i/>
                <w:iCs/>
                <w:color w:val="000000"/>
                <w:sz w:val="24"/>
                <w:szCs w:val="24"/>
                <w:lang w:eastAsia="ru-RU"/>
              </w:rPr>
              <w:t>Проверочная работа № 7 по теме «Глагол»</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61</w:t>
            </w:r>
          </w:p>
        </w:tc>
        <w:tc>
          <w:tcPr>
            <w:tcW w:w="10631" w:type="dxa"/>
          </w:tcPr>
          <w:p w:rsidR="007B1DBA" w:rsidRPr="007B1DBA" w:rsidRDefault="00EB39ED" w:rsidP="007B1DBA">
            <w:pPr>
              <w:ind w:firstLine="5"/>
              <w:rPr>
                <w:rFonts w:eastAsia="Times New Roman" w:cs="Times New Roman"/>
                <w:bCs/>
                <w:i/>
                <w:iCs/>
                <w:color w:val="000000"/>
                <w:sz w:val="24"/>
                <w:szCs w:val="24"/>
                <w:lang w:eastAsia="ru-RU"/>
              </w:rPr>
            </w:pPr>
            <w:r w:rsidRPr="007B1DBA">
              <w:rPr>
                <w:rFonts w:eastAsia="Times New Roman" w:cs="Times New Roman"/>
                <w:sz w:val="24"/>
                <w:szCs w:val="24"/>
                <w:lang w:eastAsia="ru-RU"/>
              </w:rPr>
              <w:t>Повторение по теме «Части речи».</w:t>
            </w:r>
          </w:p>
        </w:tc>
      </w:tr>
      <w:tr w:rsidR="007B1DBA" w:rsidRPr="007B1DBA" w:rsidTr="007B1DBA">
        <w:tc>
          <w:tcPr>
            <w:tcW w:w="3260" w:type="dxa"/>
            <w:vMerge/>
          </w:tcPr>
          <w:p w:rsidR="007B1DBA" w:rsidRPr="007B1DBA" w:rsidRDefault="007B1DBA" w:rsidP="007B1DBA">
            <w:pPr>
              <w:ind w:right="34"/>
              <w:rPr>
                <w:rFonts w:eastAsia="Calibri" w:cs="Times New Roman"/>
                <w:color w:val="FF0000"/>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62</w:t>
            </w:r>
          </w:p>
        </w:tc>
        <w:tc>
          <w:tcPr>
            <w:tcW w:w="10631" w:type="dxa"/>
          </w:tcPr>
          <w:p w:rsidR="007B1DBA" w:rsidRPr="007B1DBA" w:rsidRDefault="00EB39ED" w:rsidP="00EB39ED">
            <w:pPr>
              <w:ind w:firstLine="5"/>
              <w:rPr>
                <w:rFonts w:eastAsia="Times New Roman" w:cs="Times New Roman"/>
                <w:sz w:val="24"/>
                <w:szCs w:val="24"/>
                <w:lang w:eastAsia="ru-RU"/>
              </w:rPr>
            </w:pPr>
            <w:r>
              <w:rPr>
                <w:rFonts w:eastAsia="Times New Roman" w:cs="Times New Roman"/>
                <w:sz w:val="24"/>
                <w:szCs w:val="24"/>
                <w:lang w:eastAsia="ru-RU"/>
              </w:rPr>
              <w:t>Повторение изученного материала за курс 3 класса.</w:t>
            </w:r>
          </w:p>
        </w:tc>
      </w:tr>
      <w:tr w:rsidR="007B1DBA" w:rsidRPr="007B1DBA" w:rsidTr="007B1DBA">
        <w:tc>
          <w:tcPr>
            <w:tcW w:w="3260" w:type="dxa"/>
            <w:vMerge/>
          </w:tcPr>
          <w:p w:rsidR="007B1DBA" w:rsidRPr="007B1DBA" w:rsidRDefault="007B1DBA" w:rsidP="007B1DBA">
            <w:pPr>
              <w:ind w:right="34"/>
              <w:rPr>
                <w:rFonts w:eastAsia="Calibri" w:cs="Times New Roman"/>
                <w:color w:val="FF0000"/>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63</w:t>
            </w:r>
          </w:p>
        </w:tc>
        <w:tc>
          <w:tcPr>
            <w:tcW w:w="10631" w:type="dxa"/>
          </w:tcPr>
          <w:p w:rsidR="007B1DBA" w:rsidRPr="007B1DBA" w:rsidRDefault="00EB39ED" w:rsidP="00EB39ED">
            <w:pPr>
              <w:ind w:firstLine="5"/>
              <w:rPr>
                <w:rFonts w:eastAsia="Times New Roman" w:cs="Times New Roman"/>
                <w:b/>
                <w:bCs/>
                <w:iCs/>
                <w:sz w:val="24"/>
                <w:szCs w:val="24"/>
                <w:lang w:eastAsia="ru-RU"/>
              </w:rPr>
            </w:pPr>
            <w:r>
              <w:rPr>
                <w:rFonts w:eastAsia="Times New Roman" w:cs="Times New Roman"/>
                <w:b/>
                <w:bCs/>
                <w:iCs/>
                <w:sz w:val="24"/>
                <w:szCs w:val="24"/>
                <w:lang w:eastAsia="ru-RU"/>
              </w:rPr>
              <w:t>Итоговая к</w:t>
            </w:r>
            <w:r w:rsidR="007B1DBA" w:rsidRPr="007B1DBA">
              <w:rPr>
                <w:rFonts w:eastAsia="Times New Roman" w:cs="Times New Roman"/>
                <w:b/>
                <w:bCs/>
                <w:iCs/>
                <w:sz w:val="24"/>
                <w:szCs w:val="24"/>
                <w:lang w:eastAsia="ru-RU"/>
              </w:rPr>
              <w:t>онтрольн</w:t>
            </w:r>
            <w:r>
              <w:rPr>
                <w:rFonts w:eastAsia="Times New Roman" w:cs="Times New Roman"/>
                <w:b/>
                <w:bCs/>
                <w:iCs/>
                <w:sz w:val="24"/>
                <w:szCs w:val="24"/>
                <w:lang w:eastAsia="ru-RU"/>
              </w:rPr>
              <w:t>ая работа.</w:t>
            </w:r>
          </w:p>
        </w:tc>
      </w:tr>
      <w:tr w:rsidR="007B1DBA" w:rsidRPr="007B1DBA" w:rsidTr="007B1DBA">
        <w:trPr>
          <w:trHeight w:val="256"/>
        </w:trPr>
        <w:tc>
          <w:tcPr>
            <w:tcW w:w="3260" w:type="dxa"/>
            <w:vMerge w:val="restart"/>
          </w:tcPr>
          <w:p w:rsidR="007B1DBA" w:rsidRPr="007B1DBA" w:rsidRDefault="007B1DBA" w:rsidP="007B1DBA">
            <w:pPr>
              <w:ind w:right="34"/>
              <w:rPr>
                <w:rFonts w:eastAsia="Calibri" w:cs="Times New Roman"/>
                <w:sz w:val="24"/>
                <w:szCs w:val="24"/>
              </w:rPr>
            </w:pPr>
            <w:r w:rsidRPr="007B1DBA">
              <w:rPr>
                <w:rFonts w:eastAsia="Calibri" w:cs="Times New Roman"/>
                <w:b/>
                <w:sz w:val="24"/>
                <w:szCs w:val="24"/>
              </w:rPr>
              <w:lastRenderedPageBreak/>
              <w:t>Повторение (6 ч)</w:t>
            </w: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1</w:t>
            </w:r>
          </w:p>
        </w:tc>
        <w:tc>
          <w:tcPr>
            <w:tcW w:w="10631" w:type="dxa"/>
          </w:tcPr>
          <w:p w:rsidR="007B1DBA" w:rsidRPr="007B1DBA" w:rsidRDefault="00EB39ED" w:rsidP="007B1DBA">
            <w:pPr>
              <w:ind w:firstLine="5"/>
              <w:rPr>
                <w:rFonts w:eastAsia="Calibri" w:cs="Times New Roman"/>
                <w:sz w:val="24"/>
                <w:szCs w:val="24"/>
              </w:rPr>
            </w:pPr>
            <w:r>
              <w:rPr>
                <w:rFonts w:eastAsia="Calibri" w:cs="Times New Roman"/>
                <w:sz w:val="24"/>
                <w:szCs w:val="24"/>
              </w:rPr>
              <w:t>Работа над ошибками итоговой контрольной работы.</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2</w:t>
            </w:r>
          </w:p>
        </w:tc>
        <w:tc>
          <w:tcPr>
            <w:tcW w:w="10631" w:type="dxa"/>
          </w:tcPr>
          <w:p w:rsidR="007B1DBA" w:rsidRPr="007B1DBA" w:rsidRDefault="007B1DBA" w:rsidP="007B1DBA">
            <w:pPr>
              <w:ind w:firstLine="5"/>
              <w:rPr>
                <w:rFonts w:eastAsia="Calibri" w:cs="Times New Roman"/>
                <w:b/>
                <w:sz w:val="24"/>
                <w:szCs w:val="24"/>
              </w:rPr>
            </w:pPr>
            <w:r w:rsidRPr="007B1DBA">
              <w:rPr>
                <w:rFonts w:eastAsia="Calibri" w:cs="Times New Roman"/>
                <w:sz w:val="24"/>
                <w:szCs w:val="24"/>
              </w:rPr>
              <w:t>Орфограммы в значимых частях слова.</w:t>
            </w:r>
          </w:p>
        </w:tc>
      </w:tr>
      <w:tr w:rsidR="007B1DBA" w:rsidRPr="007B1DBA" w:rsidTr="007B1DBA">
        <w:tc>
          <w:tcPr>
            <w:tcW w:w="3260" w:type="dxa"/>
            <w:vMerge/>
          </w:tcPr>
          <w:p w:rsidR="007B1DBA" w:rsidRPr="007B1DBA" w:rsidRDefault="007B1DBA" w:rsidP="007B1DBA">
            <w:pPr>
              <w:ind w:right="34"/>
              <w:rPr>
                <w:rFonts w:eastAsia="Calibri" w:cs="Times New Roman"/>
                <w:sz w:val="24"/>
                <w:szCs w:val="24"/>
              </w:rPr>
            </w:pPr>
          </w:p>
        </w:tc>
        <w:tc>
          <w:tcPr>
            <w:tcW w:w="1843" w:type="dxa"/>
          </w:tcPr>
          <w:p w:rsidR="007B1DBA" w:rsidRPr="007B1DBA" w:rsidRDefault="007B1DBA"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3</w:t>
            </w:r>
          </w:p>
        </w:tc>
        <w:tc>
          <w:tcPr>
            <w:tcW w:w="10631" w:type="dxa"/>
          </w:tcPr>
          <w:p w:rsidR="007B1DBA" w:rsidRPr="007B1DBA" w:rsidRDefault="007B1DBA" w:rsidP="007B1DBA">
            <w:pPr>
              <w:ind w:firstLine="5"/>
              <w:rPr>
                <w:rFonts w:eastAsia="Calibri" w:cs="Times New Roman"/>
                <w:sz w:val="24"/>
                <w:szCs w:val="24"/>
              </w:rPr>
            </w:pPr>
            <w:r w:rsidRPr="007B1DBA">
              <w:rPr>
                <w:rFonts w:eastAsia="Calibri" w:cs="Times New Roman"/>
                <w:sz w:val="24"/>
                <w:szCs w:val="24"/>
              </w:rPr>
              <w:t>Орфограммы в значимых частях слова.</w:t>
            </w:r>
          </w:p>
        </w:tc>
      </w:tr>
      <w:tr w:rsidR="00EB39ED" w:rsidRPr="007B1DBA" w:rsidTr="007B1DBA">
        <w:tc>
          <w:tcPr>
            <w:tcW w:w="3260" w:type="dxa"/>
            <w:vMerge/>
          </w:tcPr>
          <w:p w:rsidR="00EB39ED" w:rsidRPr="007B1DBA" w:rsidRDefault="00EB39ED" w:rsidP="007B1DBA">
            <w:pPr>
              <w:ind w:right="34"/>
              <w:rPr>
                <w:rFonts w:eastAsia="Calibri" w:cs="Times New Roman"/>
                <w:sz w:val="24"/>
                <w:szCs w:val="24"/>
              </w:rPr>
            </w:pPr>
          </w:p>
        </w:tc>
        <w:tc>
          <w:tcPr>
            <w:tcW w:w="1843" w:type="dxa"/>
          </w:tcPr>
          <w:p w:rsidR="00EB39ED" w:rsidRPr="007B1DBA" w:rsidRDefault="00EB39ED"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4</w:t>
            </w:r>
          </w:p>
        </w:tc>
        <w:tc>
          <w:tcPr>
            <w:tcW w:w="10631" w:type="dxa"/>
          </w:tcPr>
          <w:p w:rsidR="00EB39ED" w:rsidRPr="007B1DBA" w:rsidRDefault="00EB39ED" w:rsidP="00347566">
            <w:pPr>
              <w:ind w:firstLine="5"/>
              <w:rPr>
                <w:rFonts w:eastAsia="Calibri" w:cs="Times New Roman"/>
                <w:sz w:val="24"/>
                <w:szCs w:val="24"/>
              </w:rPr>
            </w:pPr>
            <w:r w:rsidRPr="007B1DBA">
              <w:rPr>
                <w:rFonts w:eastAsia="Calibri" w:cs="Times New Roman"/>
                <w:sz w:val="24"/>
                <w:szCs w:val="24"/>
              </w:rPr>
              <w:t>Орфограммы в значимых частях слова.</w:t>
            </w:r>
          </w:p>
        </w:tc>
      </w:tr>
      <w:tr w:rsidR="00EB39ED" w:rsidRPr="007B1DBA" w:rsidTr="007B1DBA">
        <w:tc>
          <w:tcPr>
            <w:tcW w:w="3260" w:type="dxa"/>
            <w:vMerge/>
          </w:tcPr>
          <w:p w:rsidR="00EB39ED" w:rsidRPr="007B1DBA" w:rsidRDefault="00EB39ED" w:rsidP="007B1DBA">
            <w:pPr>
              <w:ind w:right="34"/>
              <w:rPr>
                <w:rFonts w:eastAsia="Calibri" w:cs="Times New Roman"/>
                <w:sz w:val="24"/>
                <w:szCs w:val="24"/>
              </w:rPr>
            </w:pPr>
          </w:p>
        </w:tc>
        <w:tc>
          <w:tcPr>
            <w:tcW w:w="1843" w:type="dxa"/>
          </w:tcPr>
          <w:p w:rsidR="00EB39ED" w:rsidRPr="007B1DBA" w:rsidRDefault="00EB39ED"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5</w:t>
            </w:r>
          </w:p>
        </w:tc>
        <w:tc>
          <w:tcPr>
            <w:tcW w:w="10631" w:type="dxa"/>
          </w:tcPr>
          <w:p w:rsidR="00EB39ED" w:rsidRPr="007B1DBA" w:rsidRDefault="00EB39ED" w:rsidP="007B1DBA">
            <w:pPr>
              <w:ind w:firstLine="5"/>
              <w:rPr>
                <w:rFonts w:eastAsia="Times New Roman" w:cs="Times New Roman"/>
                <w:color w:val="000000"/>
                <w:sz w:val="24"/>
                <w:szCs w:val="24"/>
                <w:lang w:eastAsia="ru-RU"/>
              </w:rPr>
            </w:pPr>
            <w:r w:rsidRPr="007B1DBA">
              <w:rPr>
                <w:rFonts w:eastAsia="Times New Roman" w:cs="Times New Roman"/>
                <w:color w:val="000000"/>
                <w:sz w:val="24"/>
                <w:szCs w:val="24"/>
                <w:lang w:eastAsia="ru-RU"/>
              </w:rPr>
              <w:t>Повторение по теме «Части речи».</w:t>
            </w:r>
          </w:p>
        </w:tc>
      </w:tr>
      <w:tr w:rsidR="00EB39ED" w:rsidRPr="007B1DBA" w:rsidTr="007B1DBA">
        <w:tc>
          <w:tcPr>
            <w:tcW w:w="3260" w:type="dxa"/>
            <w:vMerge/>
          </w:tcPr>
          <w:p w:rsidR="00EB39ED" w:rsidRPr="007B1DBA" w:rsidRDefault="00EB39ED" w:rsidP="007B1DBA">
            <w:pPr>
              <w:ind w:right="34"/>
              <w:rPr>
                <w:rFonts w:eastAsia="Calibri" w:cs="Times New Roman"/>
                <w:sz w:val="24"/>
                <w:szCs w:val="24"/>
              </w:rPr>
            </w:pPr>
          </w:p>
        </w:tc>
        <w:tc>
          <w:tcPr>
            <w:tcW w:w="1843" w:type="dxa"/>
          </w:tcPr>
          <w:p w:rsidR="00EB39ED" w:rsidRPr="007B1DBA" w:rsidRDefault="00EB39ED" w:rsidP="007B1DBA">
            <w:pPr>
              <w:numPr>
                <w:ilvl w:val="0"/>
                <w:numId w:val="17"/>
              </w:numPr>
              <w:tabs>
                <w:tab w:val="left" w:pos="34"/>
              </w:tabs>
              <w:ind w:left="-250" w:right="-108" w:firstLine="425"/>
              <w:jc w:val="center"/>
              <w:rPr>
                <w:rFonts w:eastAsia="Calibri" w:cs="Times New Roman"/>
                <w:sz w:val="24"/>
                <w:szCs w:val="24"/>
              </w:rPr>
            </w:pPr>
            <w:r w:rsidRPr="007B1DBA">
              <w:rPr>
                <w:rFonts w:eastAsia="Calibri" w:cs="Times New Roman"/>
                <w:sz w:val="24"/>
                <w:szCs w:val="24"/>
              </w:rPr>
              <w:t>– 6</w:t>
            </w:r>
          </w:p>
        </w:tc>
        <w:tc>
          <w:tcPr>
            <w:tcW w:w="10631" w:type="dxa"/>
          </w:tcPr>
          <w:p w:rsidR="00EB39ED" w:rsidRPr="007B1DBA" w:rsidRDefault="00EB39ED" w:rsidP="007B1DBA">
            <w:pPr>
              <w:ind w:firstLine="5"/>
              <w:rPr>
                <w:rFonts w:eastAsia="Calibri" w:cs="Times New Roman"/>
                <w:b/>
                <w:sz w:val="24"/>
                <w:szCs w:val="24"/>
              </w:rPr>
            </w:pPr>
            <w:r w:rsidRPr="007B1DBA">
              <w:rPr>
                <w:rFonts w:eastAsia="Times New Roman" w:cs="Times New Roman"/>
                <w:color w:val="000000"/>
                <w:sz w:val="24"/>
                <w:szCs w:val="24"/>
                <w:lang w:eastAsia="ru-RU"/>
              </w:rPr>
              <w:t>Обобщение знаний по курсу «Русский язык».</w:t>
            </w:r>
          </w:p>
        </w:tc>
      </w:tr>
    </w:tbl>
    <w:p w:rsidR="005B72E1" w:rsidRDefault="005B72E1" w:rsidP="00AD0A0F">
      <w:pPr>
        <w:widowControl w:val="0"/>
        <w:autoSpaceDE w:val="0"/>
        <w:autoSpaceDN w:val="0"/>
        <w:spacing w:after="0"/>
        <w:jc w:val="both"/>
        <w:rPr>
          <w:rFonts w:ascii="Times New Roman" w:eastAsia="Bookman Old Style" w:hAnsi="Times New Roman" w:cs="Times New Roman"/>
          <w:b/>
          <w:bCs/>
          <w:sz w:val="24"/>
          <w:szCs w:val="24"/>
        </w:rPr>
      </w:pPr>
    </w:p>
    <w:p w:rsidR="005B72E1" w:rsidRDefault="005B72E1" w:rsidP="00AE1C15">
      <w:pPr>
        <w:widowControl w:val="0"/>
        <w:autoSpaceDE w:val="0"/>
        <w:autoSpaceDN w:val="0"/>
        <w:spacing w:after="0"/>
        <w:ind w:firstLine="567"/>
        <w:jc w:val="both"/>
        <w:rPr>
          <w:rFonts w:ascii="Times New Roman" w:eastAsia="Bookman Old Style" w:hAnsi="Times New Roman" w:cs="Times New Roman"/>
          <w:b/>
          <w:bCs/>
          <w:sz w:val="24"/>
          <w:szCs w:val="24"/>
        </w:rPr>
      </w:pPr>
    </w:p>
    <w:p w:rsidR="005B72E1" w:rsidRPr="00F044BA" w:rsidRDefault="005B72E1" w:rsidP="00AE1C15">
      <w:pPr>
        <w:widowControl w:val="0"/>
        <w:autoSpaceDE w:val="0"/>
        <w:autoSpaceDN w:val="0"/>
        <w:spacing w:after="0"/>
        <w:ind w:firstLine="567"/>
        <w:jc w:val="both"/>
        <w:rPr>
          <w:rFonts w:ascii="Times New Roman" w:eastAsia="Bookman Old Style" w:hAnsi="Times New Roman" w:cs="Times New Roman"/>
          <w:b/>
          <w:bCs/>
          <w:sz w:val="24"/>
          <w:szCs w:val="24"/>
        </w:rPr>
      </w:pPr>
      <w:r w:rsidRPr="00F044BA">
        <w:rPr>
          <w:rFonts w:ascii="Times New Roman" w:eastAsia="Bookman Old Style" w:hAnsi="Times New Roman" w:cs="Times New Roman"/>
          <w:b/>
          <w:bCs/>
          <w:sz w:val="24"/>
          <w:szCs w:val="24"/>
        </w:rPr>
        <w:t>4 класс</w:t>
      </w:r>
    </w:p>
    <w:tbl>
      <w:tblPr>
        <w:tblW w:w="500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49"/>
        <w:gridCol w:w="2254"/>
        <w:gridCol w:w="9718"/>
      </w:tblGrid>
      <w:tr w:rsidR="004E5F9C" w:rsidRPr="004E5F9C" w:rsidTr="002C6167">
        <w:trPr>
          <w:trHeight w:val="700"/>
        </w:trPr>
        <w:tc>
          <w:tcPr>
            <w:tcW w:w="1240" w:type="pct"/>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b/>
                <w:sz w:val="24"/>
                <w:szCs w:val="24"/>
                <w:lang w:eastAsia="ru-RU"/>
              </w:rPr>
            </w:pPr>
            <w:r w:rsidRPr="004E5F9C">
              <w:rPr>
                <w:rFonts w:ascii="Times New Roman" w:hAnsi="Times New Roman" w:cs="Times New Roman"/>
                <w:b/>
                <w:sz w:val="24"/>
                <w:szCs w:val="24"/>
              </w:rPr>
              <w:t>Название темы (раздела), количество часов</w:t>
            </w:r>
          </w:p>
        </w:tc>
        <w:tc>
          <w:tcPr>
            <w:tcW w:w="708" w:type="pct"/>
            <w:tcBorders>
              <w:right w:val="single" w:sz="4" w:space="0" w:color="auto"/>
            </w:tcBorders>
            <w:vAlign w:val="center"/>
          </w:tcPr>
          <w:p w:rsidR="004E5F9C" w:rsidRPr="004E5F9C" w:rsidRDefault="004E5F9C" w:rsidP="004E5F9C">
            <w:pPr>
              <w:spacing w:after="0" w:line="240" w:lineRule="auto"/>
              <w:contextualSpacing/>
              <w:jc w:val="center"/>
              <w:rPr>
                <w:rFonts w:ascii="Times New Roman" w:eastAsia="Times New Roman" w:hAnsi="Times New Roman" w:cs="Times New Roman"/>
                <w:b/>
                <w:sz w:val="24"/>
                <w:szCs w:val="24"/>
                <w:lang w:eastAsia="ru-RU"/>
              </w:rPr>
            </w:pPr>
            <w:r w:rsidRPr="004E5F9C">
              <w:rPr>
                <w:rFonts w:ascii="Times New Roman" w:eastAsia="Times New Roman" w:hAnsi="Times New Roman" w:cs="Times New Roman"/>
                <w:b/>
                <w:sz w:val="24"/>
                <w:szCs w:val="24"/>
                <w:lang w:eastAsia="ru-RU"/>
              </w:rPr>
              <w:t>№</w:t>
            </w:r>
          </w:p>
          <w:p w:rsidR="004E5F9C" w:rsidRPr="004E5F9C" w:rsidRDefault="004E5F9C" w:rsidP="004E5F9C">
            <w:pPr>
              <w:spacing w:after="0" w:line="240" w:lineRule="auto"/>
              <w:contextualSpacing/>
              <w:jc w:val="center"/>
              <w:rPr>
                <w:rFonts w:ascii="Times New Roman" w:eastAsia="Times New Roman" w:hAnsi="Times New Roman" w:cs="Times New Roman"/>
                <w:b/>
                <w:sz w:val="24"/>
                <w:szCs w:val="24"/>
                <w:lang w:eastAsia="ru-RU"/>
              </w:rPr>
            </w:pPr>
            <w:r w:rsidRPr="004E5F9C">
              <w:rPr>
                <w:rFonts w:ascii="Times New Roman" w:eastAsia="Times New Roman" w:hAnsi="Times New Roman" w:cs="Times New Roman"/>
                <w:b/>
                <w:sz w:val="24"/>
                <w:szCs w:val="24"/>
                <w:lang w:eastAsia="ru-RU"/>
              </w:rPr>
              <w:t>урока</w:t>
            </w:r>
          </w:p>
        </w:tc>
        <w:tc>
          <w:tcPr>
            <w:tcW w:w="3052" w:type="pct"/>
            <w:tcBorders>
              <w:left w:val="single" w:sz="4" w:space="0" w:color="auto"/>
              <w:right w:val="single" w:sz="4" w:space="0" w:color="auto"/>
            </w:tcBorders>
            <w:vAlign w:val="center"/>
          </w:tcPr>
          <w:p w:rsidR="004E5F9C" w:rsidRPr="004E5F9C" w:rsidRDefault="004E5F9C" w:rsidP="004E5F9C">
            <w:pPr>
              <w:spacing w:after="0" w:line="240" w:lineRule="auto"/>
              <w:contextualSpacing/>
              <w:jc w:val="center"/>
              <w:rPr>
                <w:rFonts w:ascii="Times New Roman" w:eastAsia="Times New Roman" w:hAnsi="Times New Roman" w:cs="Times New Roman"/>
                <w:b/>
                <w:sz w:val="24"/>
                <w:szCs w:val="24"/>
                <w:lang w:eastAsia="ru-RU"/>
              </w:rPr>
            </w:pPr>
            <w:r w:rsidRPr="004E5F9C">
              <w:rPr>
                <w:rFonts w:ascii="Times New Roman" w:eastAsia="Times New Roman" w:hAnsi="Times New Roman" w:cs="Times New Roman"/>
                <w:b/>
                <w:sz w:val="24"/>
                <w:szCs w:val="24"/>
                <w:lang w:eastAsia="ru-RU"/>
              </w:rPr>
              <w:t>Тема урока</w:t>
            </w:r>
          </w:p>
        </w:tc>
      </w:tr>
      <w:tr w:rsidR="004E5F9C" w:rsidRPr="004E5F9C" w:rsidTr="002C6167">
        <w:tc>
          <w:tcPr>
            <w:tcW w:w="1240" w:type="pct"/>
            <w:vMerge w:val="restart"/>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b/>
                <w:sz w:val="24"/>
                <w:szCs w:val="24"/>
                <w:lang w:eastAsia="ru-RU"/>
              </w:rPr>
              <w:t>Повторение изученного в 1-3 классах (11 часов)</w:t>
            </w: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w:t>
            </w:r>
          </w:p>
        </w:tc>
        <w:tc>
          <w:tcPr>
            <w:tcW w:w="3052" w:type="pct"/>
            <w:tcBorders>
              <w:left w:val="single" w:sz="4" w:space="0" w:color="auto"/>
              <w:right w:val="single" w:sz="4" w:space="0" w:color="auto"/>
            </w:tcBorders>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Наша речь и наш язык. Составление текста по рисунку с включением в него диалога </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Текст. План текста</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tabs>
                <w:tab w:val="center" w:pos="1026"/>
                <w:tab w:val="right" w:pos="2053"/>
              </w:tabs>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(3)</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Изложение повествовательного текста.</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(4)</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Типы текстов. Составление устного рассказа на выбранную тему </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(5)</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Предложение как единица речи. </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(6)</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Виды предложений по цели высказывания и по интонации </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(7)</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Обращение</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(8)</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b/>
                <w:sz w:val="24"/>
                <w:szCs w:val="24"/>
                <w:lang w:eastAsia="ru-RU"/>
              </w:rPr>
            </w:pPr>
            <w:r w:rsidRPr="004E5F9C">
              <w:rPr>
                <w:rFonts w:ascii="Times New Roman" w:eastAsia="Times New Roman" w:hAnsi="Times New Roman" w:cs="Times New Roman"/>
                <w:b/>
                <w:sz w:val="24"/>
                <w:szCs w:val="24"/>
                <w:lang w:eastAsia="ru-RU"/>
              </w:rPr>
              <w:t>Входная контрольная работа.</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(9)</w:t>
            </w:r>
          </w:p>
        </w:tc>
        <w:tc>
          <w:tcPr>
            <w:tcW w:w="3052" w:type="pct"/>
          </w:tcPr>
          <w:p w:rsidR="004E5F9C" w:rsidRPr="004E5F9C" w:rsidRDefault="004E5F9C" w:rsidP="00DF32BE">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Главные и второстепенные члены предложения. Основа предложения </w:t>
            </w:r>
          </w:p>
        </w:tc>
      </w:tr>
      <w:tr w:rsidR="004E5F9C" w:rsidRPr="004E5F9C" w:rsidTr="002C6167">
        <w:trPr>
          <w:trHeight w:val="319"/>
        </w:trPr>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(10)</w:t>
            </w:r>
          </w:p>
        </w:tc>
        <w:tc>
          <w:tcPr>
            <w:tcW w:w="3052" w:type="pct"/>
          </w:tcPr>
          <w:p w:rsidR="004E5F9C" w:rsidRPr="004E5F9C" w:rsidRDefault="004E5F9C" w:rsidP="00DF32BE">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Распространённые и нераспространённые предложения.</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righ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(11)</w:t>
            </w:r>
          </w:p>
        </w:tc>
        <w:tc>
          <w:tcPr>
            <w:tcW w:w="3052" w:type="pct"/>
            <w:tcBorders>
              <w:left w:val="single" w:sz="4" w:space="0" w:color="auto"/>
              <w:right w:val="single" w:sz="4" w:space="0" w:color="auto"/>
            </w:tcBorders>
          </w:tcPr>
          <w:p w:rsidR="004E5F9C" w:rsidRPr="004E5F9C" w:rsidRDefault="004E5F9C" w:rsidP="00DF32BE">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Словосочетание. Восстановление деформированного текста</w:t>
            </w:r>
          </w:p>
        </w:tc>
      </w:tr>
      <w:tr w:rsidR="004E5F9C" w:rsidRPr="004E5F9C" w:rsidTr="002C6167">
        <w:tc>
          <w:tcPr>
            <w:tcW w:w="1240" w:type="pct"/>
            <w:vMerge w:val="restart"/>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b/>
                <w:sz w:val="24"/>
                <w:szCs w:val="24"/>
                <w:lang w:eastAsia="ru-RU"/>
              </w:rPr>
              <w:t>Предложение (7 часов)</w:t>
            </w: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w:t>
            </w:r>
          </w:p>
        </w:tc>
        <w:tc>
          <w:tcPr>
            <w:tcW w:w="3052" w:type="pct"/>
            <w:tcBorders>
              <w:right w:val="single" w:sz="4" w:space="0" w:color="auto"/>
            </w:tcBorders>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Однородные члены предложения (общее понятие) </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Связь однородных членов в предложении с помощью интонации перечисления </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(3)</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Знаки препинания в предложениях с однородными членами.</w:t>
            </w:r>
            <w:r>
              <w:rPr>
                <w:rFonts w:ascii="Times New Roman" w:eastAsia="Times New Roman" w:hAnsi="Times New Roman" w:cs="Times New Roman"/>
                <w:sz w:val="24"/>
                <w:szCs w:val="24"/>
                <w:lang w:eastAsia="ru-RU"/>
              </w:rPr>
              <w:t xml:space="preserve"> Словарный диктант № 1.</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(4)</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Сочинение по репродукции картины И.И. Левитана «Золотая осень».</w:t>
            </w:r>
          </w:p>
        </w:tc>
      </w:tr>
      <w:tr w:rsidR="004E5F9C" w:rsidRPr="004E5F9C" w:rsidTr="002C6167">
        <w:trPr>
          <w:trHeight w:val="279"/>
        </w:trPr>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tabs>
                <w:tab w:val="center" w:pos="1026"/>
                <w:tab w:val="right" w:pos="2053"/>
              </w:tabs>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(5)</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Простые и сложные предложения </w:t>
            </w:r>
          </w:p>
        </w:tc>
      </w:tr>
      <w:tr w:rsidR="004E5F9C" w:rsidRPr="004E5F9C" w:rsidTr="002C6167">
        <w:trPr>
          <w:trHeight w:val="412"/>
        </w:trPr>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(6)</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Знаки препинания в сложном предложении</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righ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(7)</w:t>
            </w:r>
          </w:p>
        </w:tc>
        <w:tc>
          <w:tcPr>
            <w:tcW w:w="3052" w:type="pct"/>
            <w:tcBorders>
              <w:left w:val="single" w:sz="4" w:space="0" w:color="auto"/>
              <w:right w:val="single" w:sz="4" w:space="0" w:color="auto"/>
            </w:tcBorders>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Изложение повествовательного текста.</w:t>
            </w:r>
          </w:p>
        </w:tc>
      </w:tr>
      <w:tr w:rsidR="004E5F9C" w:rsidRPr="004E5F9C" w:rsidTr="002C6167">
        <w:tc>
          <w:tcPr>
            <w:tcW w:w="1240" w:type="pct"/>
            <w:vMerge w:val="restart"/>
          </w:tcPr>
          <w:p w:rsidR="004E5F9C" w:rsidRPr="004E5F9C" w:rsidRDefault="004E5F9C" w:rsidP="004E5F9C">
            <w:pPr>
              <w:tabs>
                <w:tab w:val="left" w:pos="1215"/>
              </w:tabs>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b/>
                <w:sz w:val="24"/>
                <w:szCs w:val="24"/>
                <w:lang w:eastAsia="ru-RU"/>
              </w:rPr>
              <w:t>Слово в языке и речи (18 часов)</w:t>
            </w: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w:t>
            </w:r>
          </w:p>
        </w:tc>
        <w:tc>
          <w:tcPr>
            <w:tcW w:w="3052" w:type="pct"/>
            <w:tcBorders>
              <w:left w:val="single" w:sz="4" w:space="0" w:color="auto"/>
              <w:right w:val="single" w:sz="4" w:space="0" w:color="auto"/>
            </w:tcBorders>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Лексическое значение слова </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Заимствованные слова. Устаревшие слова. Многозначные слова </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(3)</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Синонимы. Антонимы. Омонимы </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(4)</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Фразеологизмы. Составление текста по рисунку и фразеологизму.</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(5)</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Значимые части слова. Однокоренные слова. Корень слова</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(6)</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b/>
                <w:i/>
                <w:sz w:val="24"/>
                <w:szCs w:val="24"/>
                <w:lang w:eastAsia="ru-RU"/>
              </w:rPr>
            </w:pPr>
            <w:r w:rsidRPr="004E5F9C">
              <w:rPr>
                <w:rFonts w:ascii="Times New Roman" w:eastAsia="Times New Roman" w:hAnsi="Times New Roman" w:cs="Times New Roman"/>
                <w:sz w:val="24"/>
                <w:szCs w:val="24"/>
                <w:lang w:eastAsia="ru-RU"/>
              </w:rPr>
              <w:t>Состав слова. Суффиксы и приставки</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(7)</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Разбор слова по составу</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(8)</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Проверочное списывание №1.</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(9)</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b/>
                <w:i/>
                <w:sz w:val="24"/>
                <w:szCs w:val="24"/>
                <w:lang w:eastAsia="ru-RU"/>
              </w:rPr>
            </w:pPr>
            <w:r w:rsidRPr="004E5F9C">
              <w:rPr>
                <w:rFonts w:ascii="Times New Roman" w:eastAsia="Times New Roman" w:hAnsi="Times New Roman" w:cs="Times New Roman"/>
                <w:sz w:val="24"/>
                <w:szCs w:val="24"/>
                <w:lang w:eastAsia="ru-RU"/>
              </w:rPr>
              <w:t>Правописание гласных и согласных в корнях слов</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(10)</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Упражнение в написании приставок и суффиксов</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(11)</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Упражнение в написании гласных и согласных в корне, приставке и суффиксе.</w:t>
            </w:r>
          </w:p>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Словарный диктант №2</w:t>
            </w:r>
            <w:r>
              <w:rPr>
                <w:rFonts w:ascii="Times New Roman" w:eastAsia="Times New Roman" w:hAnsi="Times New Roman" w:cs="Times New Roman"/>
                <w:sz w:val="24"/>
                <w:szCs w:val="24"/>
                <w:lang w:eastAsia="ru-RU"/>
              </w:rPr>
              <w:t>.</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(12)</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Правописание Ъ и Ь разделительных знаков. Составление объявления.</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(13)</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Части речи</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(14)</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Части речи</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(15)</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Наречие</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(16)</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b/>
                <w:i/>
                <w:sz w:val="24"/>
                <w:szCs w:val="24"/>
                <w:lang w:eastAsia="ru-RU"/>
              </w:rPr>
            </w:pPr>
            <w:r w:rsidRPr="004E5F9C">
              <w:rPr>
                <w:rFonts w:ascii="Times New Roman" w:eastAsia="Times New Roman" w:hAnsi="Times New Roman" w:cs="Times New Roman"/>
                <w:sz w:val="24"/>
                <w:szCs w:val="24"/>
                <w:lang w:eastAsia="ru-RU"/>
              </w:rPr>
              <w:t>Наречие</w:t>
            </w:r>
          </w:p>
        </w:tc>
      </w:tr>
      <w:tr w:rsidR="004E5F9C" w:rsidRPr="004E5F9C" w:rsidTr="002C6167">
        <w:trPr>
          <w:trHeight w:val="70"/>
        </w:trPr>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(17)</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Сочинение-отзыв по репродукции картины В.М.Васнецова «Иван-царевич на Сером волке».</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(18)</w:t>
            </w:r>
          </w:p>
        </w:tc>
        <w:tc>
          <w:tcPr>
            <w:tcW w:w="3052" w:type="pct"/>
            <w:tcBorders>
              <w:right w:val="single" w:sz="4" w:space="0" w:color="auto"/>
            </w:tcBorders>
          </w:tcPr>
          <w:p w:rsidR="004E5F9C" w:rsidRPr="004E5F9C" w:rsidRDefault="004E5F9C" w:rsidP="004E5F9C">
            <w:pPr>
              <w:spacing w:after="0" w:line="240" w:lineRule="auto"/>
              <w:contextualSpacing/>
              <w:rPr>
                <w:rFonts w:ascii="Times New Roman" w:eastAsia="Times New Roman" w:hAnsi="Times New Roman" w:cs="Times New Roman"/>
                <w:i/>
                <w:sz w:val="24"/>
                <w:szCs w:val="24"/>
                <w:lang w:eastAsia="ru-RU"/>
              </w:rPr>
            </w:pPr>
            <w:r w:rsidRPr="004E5F9C">
              <w:rPr>
                <w:rFonts w:ascii="Times New Roman" w:eastAsia="Times New Roman" w:hAnsi="Times New Roman" w:cs="Times New Roman"/>
                <w:i/>
                <w:sz w:val="24"/>
                <w:szCs w:val="24"/>
                <w:lang w:eastAsia="ru-RU"/>
              </w:rPr>
              <w:t>Проверочная работа № 1 по теме «Слово в языке и речи»</w:t>
            </w:r>
            <w:r>
              <w:rPr>
                <w:rFonts w:ascii="Times New Roman" w:eastAsia="Times New Roman" w:hAnsi="Times New Roman" w:cs="Times New Roman"/>
                <w:i/>
                <w:sz w:val="24"/>
                <w:szCs w:val="24"/>
                <w:lang w:eastAsia="ru-RU"/>
              </w:rPr>
              <w:t>.</w:t>
            </w:r>
          </w:p>
        </w:tc>
      </w:tr>
      <w:tr w:rsidR="004E5F9C" w:rsidRPr="004E5F9C" w:rsidTr="002C6167">
        <w:tc>
          <w:tcPr>
            <w:tcW w:w="1240" w:type="pct"/>
            <w:vMerge w:val="restart"/>
            <w:tcBorders>
              <w:right w:val="single" w:sz="4" w:space="0" w:color="auto"/>
            </w:tcBorders>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b/>
                <w:sz w:val="24"/>
                <w:szCs w:val="24"/>
                <w:lang w:eastAsia="ru-RU"/>
              </w:rPr>
              <w:t>Имя существительное (38 часа)</w:t>
            </w:r>
          </w:p>
        </w:tc>
        <w:tc>
          <w:tcPr>
            <w:tcW w:w="708" w:type="pct"/>
            <w:tcBorders>
              <w:righ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w:t>
            </w:r>
          </w:p>
        </w:tc>
        <w:tc>
          <w:tcPr>
            <w:tcW w:w="3052" w:type="pct"/>
            <w:tcBorders>
              <w:left w:val="single" w:sz="4" w:space="0" w:color="auto"/>
              <w:right w:val="single" w:sz="4" w:space="0" w:color="auto"/>
            </w:tcBorders>
          </w:tcPr>
          <w:p w:rsidR="004E5F9C" w:rsidRPr="004E5F9C" w:rsidRDefault="004E5F9C" w:rsidP="004E5F9C">
            <w:pPr>
              <w:spacing w:after="0" w:line="240" w:lineRule="auto"/>
              <w:contextualSpacing/>
              <w:rPr>
                <w:rFonts w:ascii="Times New Roman" w:eastAsia="Times New Roman" w:hAnsi="Times New Roman" w:cs="Times New Roman"/>
                <w:b/>
                <w:sz w:val="24"/>
                <w:szCs w:val="24"/>
                <w:lang w:eastAsia="ru-RU"/>
              </w:rPr>
            </w:pPr>
            <w:r w:rsidRPr="004E5F9C">
              <w:rPr>
                <w:rFonts w:ascii="Times New Roman" w:eastAsia="Times New Roman" w:hAnsi="Times New Roman" w:cs="Times New Roman"/>
                <w:sz w:val="24"/>
                <w:szCs w:val="24"/>
                <w:lang w:eastAsia="ru-RU"/>
              </w:rPr>
              <w:t xml:space="preserve">Изменение по падежам </w:t>
            </w:r>
            <w:r>
              <w:rPr>
                <w:rFonts w:ascii="Times New Roman" w:eastAsia="Times New Roman" w:hAnsi="Times New Roman" w:cs="Times New Roman"/>
                <w:sz w:val="24"/>
                <w:szCs w:val="24"/>
                <w:lang w:eastAsia="ru-RU"/>
              </w:rPr>
              <w:t>.</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Признаки падежных форм имён существительных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(3)</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Упражнение в склонении имён существительных и в распознавании падежей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(4)</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Несклоняемые имена существительные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(5)</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Три склонения имён существительных.1-е склонение имён существительных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(6)</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Падежные окончания имён существительных 1-го склонения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(7)</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Сочинение по репродукции картины художника А.А. Пластова «Первый снег».</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(8)</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2-е склонение имён существительных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(9)</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Падежные окончания имён существительных 2-го склонения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(10)</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3-е склонение имён существительных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(11)</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Падежные окончания имён существительных 3-го склонения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(12)</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Изложение повествовательного текста по самостоятельно составленному плану.</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(13)</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Падежные окончания имен существительных единственного числа 1, 2, 3 – го склонения. Способы проверки безударных падежных окончаний имён существительных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(14)</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Именительный и винительный падежи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(15)</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Родительный падеж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(16)</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Упражнение в правописании окончаний имен существительных в родительном падеже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(17)</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Именительный, родительный и винительный падежи одушевлённых имён существительных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(18)</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Дательный падеж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(19)</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b/>
                <w:i/>
                <w:sz w:val="24"/>
                <w:szCs w:val="24"/>
                <w:lang w:eastAsia="ru-RU"/>
              </w:rPr>
            </w:pPr>
            <w:r w:rsidRPr="004E5F9C">
              <w:rPr>
                <w:rFonts w:ascii="Times New Roman" w:eastAsia="Times New Roman" w:hAnsi="Times New Roman" w:cs="Times New Roman"/>
                <w:sz w:val="24"/>
                <w:szCs w:val="24"/>
                <w:lang w:eastAsia="ru-RU"/>
              </w:rPr>
              <w:t xml:space="preserve">Упражнение в правописании окончаний имен существительных в дательном падеже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(20)</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Творительный падеж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(21)</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Упражнение в правописании окончаний имен существительных в творительном падеже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(22)</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Предложный падеж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(23)</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b/>
                <w:i/>
                <w:sz w:val="24"/>
                <w:szCs w:val="24"/>
                <w:lang w:eastAsia="ru-RU"/>
              </w:rPr>
            </w:pPr>
            <w:r w:rsidRPr="004E5F9C">
              <w:rPr>
                <w:rFonts w:ascii="Times New Roman" w:eastAsia="Times New Roman" w:hAnsi="Times New Roman" w:cs="Times New Roman"/>
                <w:sz w:val="24"/>
                <w:szCs w:val="24"/>
                <w:lang w:eastAsia="ru-RU"/>
              </w:rPr>
              <w:t xml:space="preserve">Упражнение в правописании окончаний имен существительных в предложном падеже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(24)</w:t>
            </w:r>
          </w:p>
        </w:tc>
        <w:tc>
          <w:tcPr>
            <w:tcW w:w="3052" w:type="pct"/>
          </w:tcPr>
          <w:p w:rsidR="004E5F9C" w:rsidRPr="00911584" w:rsidRDefault="00911584" w:rsidP="004E5F9C">
            <w:pPr>
              <w:spacing w:after="0" w:line="240" w:lineRule="auto"/>
              <w:contextualSpacing/>
              <w:rPr>
                <w:rFonts w:ascii="Times New Roman" w:eastAsia="Times New Roman" w:hAnsi="Times New Roman" w:cs="Times New Roman"/>
                <w:b/>
                <w:sz w:val="24"/>
                <w:szCs w:val="24"/>
                <w:lang w:eastAsia="ru-RU"/>
              </w:rPr>
            </w:pPr>
            <w:r w:rsidRPr="00911584">
              <w:rPr>
                <w:rFonts w:ascii="Times New Roman" w:eastAsia="Times New Roman" w:hAnsi="Times New Roman" w:cs="Times New Roman"/>
                <w:b/>
                <w:sz w:val="24"/>
                <w:szCs w:val="24"/>
                <w:lang w:eastAsia="ru-RU"/>
              </w:rPr>
              <w:t>Полугодовая контрольная работа</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(25)</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b/>
                <w:i/>
                <w:sz w:val="24"/>
                <w:szCs w:val="24"/>
                <w:lang w:eastAsia="ru-RU"/>
              </w:rPr>
            </w:pPr>
            <w:r w:rsidRPr="004E5F9C">
              <w:rPr>
                <w:rFonts w:ascii="Times New Roman" w:eastAsia="Times New Roman" w:hAnsi="Times New Roman" w:cs="Times New Roman"/>
                <w:sz w:val="24"/>
                <w:szCs w:val="24"/>
                <w:lang w:eastAsia="ru-RU"/>
              </w:rPr>
              <w:t xml:space="preserve">Упражнение в правописании безударных падежных окончаний имён существительных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(26)</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Упражнение в правописании безударных окончаний имён существительных в родительном, дательном и предложном падежах</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(27)</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Упражнение в правописании безударных падежных окончаний имён существительных. Словарный диктант №3</w:t>
            </w:r>
            <w:r>
              <w:rPr>
                <w:rFonts w:ascii="Times New Roman" w:eastAsia="Times New Roman" w:hAnsi="Times New Roman" w:cs="Times New Roman"/>
                <w:sz w:val="24"/>
                <w:szCs w:val="24"/>
                <w:lang w:eastAsia="ru-RU"/>
              </w:rPr>
              <w:t>.</w:t>
            </w:r>
            <w:r w:rsidRPr="004E5F9C">
              <w:rPr>
                <w:rFonts w:ascii="Times New Roman" w:eastAsia="Times New Roman" w:hAnsi="Times New Roman" w:cs="Times New Roman"/>
                <w:b/>
                <w:i/>
                <w:sz w:val="24"/>
                <w:szCs w:val="24"/>
                <w:lang w:eastAsia="ru-RU"/>
              </w:rPr>
              <w:t xml:space="preserve">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(28)</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Сочинение отзыв по репродукции картины художника В.А. Тропинина «Кружевница».</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(29)</w:t>
            </w:r>
          </w:p>
        </w:tc>
        <w:tc>
          <w:tcPr>
            <w:tcW w:w="3052" w:type="pct"/>
          </w:tcPr>
          <w:p w:rsidR="004E5F9C" w:rsidRPr="004E5F9C" w:rsidRDefault="004E5F9C" w:rsidP="00DF32BE">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Сочинение отзыв по репродукции картины художника В.А. Тропинина «Кружевница».</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(30)</w:t>
            </w:r>
          </w:p>
        </w:tc>
        <w:tc>
          <w:tcPr>
            <w:tcW w:w="3052" w:type="pct"/>
          </w:tcPr>
          <w:p w:rsidR="004E5F9C" w:rsidRPr="004E5F9C" w:rsidRDefault="004E5F9C" w:rsidP="00D25FEB">
            <w:pPr>
              <w:spacing w:after="0" w:line="240" w:lineRule="auto"/>
              <w:contextualSpacing/>
              <w:rPr>
                <w:rFonts w:ascii="Times New Roman" w:eastAsia="Times New Roman" w:hAnsi="Times New Roman" w:cs="Times New Roman"/>
                <w:b/>
                <w:iCs/>
                <w:sz w:val="24"/>
                <w:szCs w:val="24"/>
                <w:lang w:eastAsia="ru-RU"/>
              </w:rPr>
            </w:pPr>
            <w:r w:rsidRPr="004E5F9C">
              <w:rPr>
                <w:rFonts w:ascii="Times New Roman" w:eastAsia="Times New Roman" w:hAnsi="Times New Roman" w:cs="Times New Roman"/>
                <w:sz w:val="24"/>
                <w:szCs w:val="24"/>
                <w:lang w:eastAsia="ru-RU"/>
              </w:rPr>
              <w:t>Правописание безударных падежных окончаний имён существительных во множественном числе</w:t>
            </w:r>
            <w:r>
              <w:rPr>
                <w:rFonts w:ascii="Times New Roman" w:eastAsia="Times New Roman" w:hAnsi="Times New Roman" w:cs="Times New Roman"/>
                <w:sz w:val="24"/>
                <w:szCs w:val="24"/>
                <w:lang w:eastAsia="ru-RU"/>
              </w:rPr>
              <w:t>.</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(31)</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b/>
                <w:iCs/>
                <w:sz w:val="24"/>
                <w:szCs w:val="24"/>
                <w:lang w:eastAsia="ru-RU"/>
              </w:rPr>
            </w:pPr>
            <w:r w:rsidRPr="004E5F9C">
              <w:rPr>
                <w:rFonts w:ascii="Times New Roman" w:eastAsia="Times New Roman" w:hAnsi="Times New Roman" w:cs="Times New Roman"/>
                <w:sz w:val="24"/>
                <w:szCs w:val="24"/>
                <w:lang w:eastAsia="ru-RU"/>
              </w:rPr>
              <w:t>Правописание безударных падежных окончаний имён существительных во множественном числе</w:t>
            </w:r>
            <w:r>
              <w:rPr>
                <w:rFonts w:ascii="Times New Roman" w:eastAsia="Times New Roman" w:hAnsi="Times New Roman" w:cs="Times New Roman"/>
                <w:sz w:val="24"/>
                <w:szCs w:val="24"/>
                <w:lang w:eastAsia="ru-RU"/>
              </w:rPr>
              <w:t>.</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(32)</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Именительный падеж множественного числа</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(33)</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Родительный падеж множественного числа</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(34)</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Винительный падеж множественного числа одушевлённых имён существительных</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(35)</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Дательный, творительный, предложный падежи множественного числа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(36)</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Сочинение сказки на основе творческого воображения по данному началу.</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(37)</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i/>
                <w:sz w:val="24"/>
                <w:szCs w:val="24"/>
                <w:lang w:eastAsia="ru-RU"/>
              </w:rPr>
              <w:t>Проверочная работа № 2 по теме «Имя существительное»</w:t>
            </w:r>
            <w:r>
              <w:rPr>
                <w:rFonts w:ascii="Times New Roman" w:eastAsia="Times New Roman" w:hAnsi="Times New Roman" w:cs="Times New Roman"/>
                <w:i/>
                <w:sz w:val="24"/>
                <w:szCs w:val="24"/>
                <w:lang w:eastAsia="ru-RU"/>
              </w:rPr>
              <w:t>.</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righ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(38)</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i/>
                <w:sz w:val="24"/>
                <w:szCs w:val="24"/>
                <w:lang w:eastAsia="ru-RU"/>
              </w:rPr>
            </w:pPr>
            <w:r w:rsidRPr="004E5F9C">
              <w:rPr>
                <w:rFonts w:ascii="Times New Roman" w:eastAsia="Times New Roman" w:hAnsi="Times New Roman" w:cs="Times New Roman"/>
                <w:sz w:val="24"/>
                <w:szCs w:val="24"/>
                <w:lang w:eastAsia="ru-RU"/>
              </w:rPr>
              <w:t xml:space="preserve">Анализ ошибок, допущенных в </w:t>
            </w:r>
            <w:r>
              <w:rPr>
                <w:rFonts w:ascii="Times New Roman" w:eastAsia="Times New Roman" w:hAnsi="Times New Roman" w:cs="Times New Roman"/>
                <w:sz w:val="24"/>
                <w:szCs w:val="24"/>
                <w:lang w:eastAsia="ru-RU"/>
              </w:rPr>
              <w:t>проверочной</w:t>
            </w:r>
            <w:r w:rsidRPr="004E5F9C">
              <w:rPr>
                <w:rFonts w:ascii="Times New Roman" w:eastAsia="Times New Roman" w:hAnsi="Times New Roman" w:cs="Times New Roman"/>
                <w:sz w:val="24"/>
                <w:szCs w:val="24"/>
                <w:lang w:eastAsia="ru-RU"/>
              </w:rPr>
              <w:t xml:space="preserve"> работе.</w:t>
            </w:r>
          </w:p>
        </w:tc>
      </w:tr>
      <w:tr w:rsidR="004E5F9C" w:rsidRPr="004E5F9C" w:rsidTr="002C6167">
        <w:tc>
          <w:tcPr>
            <w:tcW w:w="1240" w:type="pct"/>
            <w:vMerge w:val="restart"/>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b/>
                <w:sz w:val="24"/>
                <w:szCs w:val="24"/>
                <w:lang w:eastAsia="ru-RU"/>
              </w:rPr>
              <w:t>Имя прилагательное (25 час)</w:t>
            </w:r>
          </w:p>
        </w:tc>
        <w:tc>
          <w:tcPr>
            <w:tcW w:w="708" w:type="pct"/>
            <w:tcBorders>
              <w:righ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w:t>
            </w:r>
          </w:p>
        </w:tc>
        <w:tc>
          <w:tcPr>
            <w:tcW w:w="3052" w:type="pct"/>
            <w:tcBorders>
              <w:left w:val="single" w:sz="4" w:space="0" w:color="auto"/>
              <w:right w:val="single" w:sz="4" w:space="0" w:color="auto"/>
            </w:tcBorders>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Значение и употребление в речи. Словообразование имён прилагательных</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Род и число имён прилагательных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(3)</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b/>
                <w:i/>
                <w:sz w:val="24"/>
                <w:szCs w:val="24"/>
                <w:u w:val="single"/>
                <w:lang w:eastAsia="ru-RU"/>
              </w:rPr>
            </w:pPr>
            <w:r w:rsidRPr="004E5F9C">
              <w:rPr>
                <w:rFonts w:ascii="Times New Roman" w:eastAsia="Times New Roman" w:hAnsi="Times New Roman" w:cs="Times New Roman"/>
                <w:sz w:val="24"/>
                <w:szCs w:val="24"/>
                <w:lang w:eastAsia="ru-RU"/>
              </w:rPr>
              <w:t>Изменение по падежам имён прилагательных в единственном числе</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(4)</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Составление текста-рассуждения по репродукции картины В.Серова «Мика Морозов».</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(5)</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Склонение имён прилагательных мужского и среднего рода в единственном числе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(6)</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Именительный падеж имён прилагательных мужского и среднего рода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(7)</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Родительный падеж имён прилагательных мужского и среднего рода.</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(8)</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Дательный падеж имён прилагательных мужского и среднего рода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(9)</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Именительный, винительный, родительный падежи имён прилагательных мужского и среднего рода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(10)</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Творительный и предложный падежи имён прилагательных мужского и среднего рода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(11)</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Правописание падежных окончаний имён прилагательных мужского и среднего рода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(12)</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Выборочное изложение повествовательного текста с элементами описания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(13)</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Проверочное списывание № 2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(14)</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Правописание безударных падежных окончаний имён прилагательных женского рода в единственном числе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(15)</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Именительный и винительный падежи имён прилагательных женского рода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(16)</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Правописание падежных окончаний имен прилагательных женского рода в родительном, дательном, творительном и предложном падежах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(17)</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Правописание падежных окончаний имен прилагательных женского рода в родительном, дательном, тв</w:t>
            </w:r>
            <w:r>
              <w:rPr>
                <w:rFonts w:ascii="Times New Roman" w:eastAsia="Times New Roman" w:hAnsi="Times New Roman" w:cs="Times New Roman"/>
                <w:sz w:val="24"/>
                <w:szCs w:val="24"/>
                <w:lang w:eastAsia="ru-RU"/>
              </w:rPr>
              <w:t>орительном и предложном падежах.</w:t>
            </w:r>
            <w:r w:rsidRPr="004E5F9C">
              <w:rPr>
                <w:rFonts w:ascii="Times New Roman" w:eastAsia="Times New Roman" w:hAnsi="Times New Roman" w:cs="Times New Roman"/>
                <w:sz w:val="24"/>
                <w:szCs w:val="24"/>
                <w:lang w:eastAsia="ru-RU"/>
              </w:rPr>
              <w:t xml:space="preserve">Словарный диктант №4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(18)</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Склонение имён прилагательных во множественном числе.</w:t>
            </w:r>
          </w:p>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Составление сообщения о достопримечательностях своего города (посёлка).</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(19)</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Составление текста по репродукции картины Н.К.Рериха «Заморские гости».</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(20)</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Именительный и винительный падежи имён прилагательных множественного числа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(21)</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Родительный и предложный падежи имён прилагательных множественного числа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(22)</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Дательный и творительный падежи имён прилагательных множественного числа.</w:t>
            </w:r>
          </w:p>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Изложение повествовательного текста.</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(23)</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Обобщение знаний об имени прилагательном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(24)</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Составление сообщения о своих впечатлениях, связанных с восприятием репродукции картины И.Э.Грабаря «Февральская лазурь».</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righ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(25)</w:t>
            </w:r>
          </w:p>
        </w:tc>
        <w:tc>
          <w:tcPr>
            <w:tcW w:w="3052" w:type="pct"/>
            <w:tcBorders>
              <w:left w:val="single" w:sz="4" w:space="0" w:color="auto"/>
              <w:right w:val="single" w:sz="4" w:space="0" w:color="auto"/>
            </w:tcBorders>
          </w:tcPr>
          <w:p w:rsidR="004E5F9C" w:rsidRPr="004E5F9C" w:rsidRDefault="004E5F9C" w:rsidP="004E5F9C">
            <w:pPr>
              <w:spacing w:after="0" w:line="240" w:lineRule="auto"/>
              <w:contextualSpacing/>
              <w:rPr>
                <w:rFonts w:ascii="Times New Roman" w:eastAsia="Times New Roman" w:hAnsi="Times New Roman" w:cs="Times New Roman"/>
                <w:i/>
                <w:sz w:val="24"/>
                <w:szCs w:val="24"/>
                <w:lang w:eastAsia="ru-RU"/>
              </w:rPr>
            </w:pPr>
            <w:r w:rsidRPr="004E5F9C">
              <w:rPr>
                <w:rFonts w:ascii="Times New Roman" w:eastAsia="Times New Roman" w:hAnsi="Times New Roman" w:cs="Times New Roman"/>
                <w:i/>
                <w:sz w:val="24"/>
                <w:szCs w:val="24"/>
                <w:lang w:eastAsia="ru-RU"/>
              </w:rPr>
              <w:t>Проверочная работа № 3 по теме «Имя прилагательное».</w:t>
            </w:r>
          </w:p>
        </w:tc>
      </w:tr>
      <w:tr w:rsidR="004E5F9C" w:rsidRPr="004E5F9C" w:rsidTr="002C6167">
        <w:tc>
          <w:tcPr>
            <w:tcW w:w="1240" w:type="pct"/>
            <w:vMerge w:val="restart"/>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b/>
                <w:sz w:val="24"/>
                <w:szCs w:val="24"/>
                <w:lang w:eastAsia="ru-RU"/>
              </w:rPr>
              <w:t xml:space="preserve">Личные местоимения (6 часов) </w:t>
            </w:r>
          </w:p>
        </w:tc>
        <w:tc>
          <w:tcPr>
            <w:tcW w:w="708" w:type="pct"/>
            <w:tcBorders>
              <w:righ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b/>
                <w:sz w:val="24"/>
                <w:szCs w:val="24"/>
                <w:lang w:eastAsia="ru-RU"/>
              </w:rPr>
            </w:pPr>
            <w:r w:rsidRPr="004E5F9C">
              <w:rPr>
                <w:rFonts w:ascii="Times New Roman" w:eastAsia="Times New Roman" w:hAnsi="Times New Roman" w:cs="Times New Roman"/>
                <w:sz w:val="24"/>
                <w:szCs w:val="24"/>
                <w:lang w:eastAsia="ru-RU"/>
              </w:rPr>
              <w:t xml:space="preserve">Анализ ошибок, допущенных в </w:t>
            </w:r>
            <w:r>
              <w:rPr>
                <w:rFonts w:ascii="Times New Roman" w:eastAsia="Times New Roman" w:hAnsi="Times New Roman" w:cs="Times New Roman"/>
                <w:sz w:val="24"/>
                <w:szCs w:val="24"/>
                <w:lang w:eastAsia="ru-RU"/>
              </w:rPr>
              <w:t xml:space="preserve">проверочной </w:t>
            </w:r>
            <w:r w:rsidRPr="004E5F9C">
              <w:rPr>
                <w:rFonts w:ascii="Times New Roman" w:eastAsia="Times New Roman" w:hAnsi="Times New Roman" w:cs="Times New Roman"/>
                <w:sz w:val="24"/>
                <w:szCs w:val="24"/>
                <w:lang w:eastAsia="ru-RU"/>
              </w:rPr>
              <w:t>работе.</w:t>
            </w:r>
            <w:r>
              <w:rPr>
                <w:rFonts w:ascii="Times New Roman" w:eastAsia="Times New Roman" w:hAnsi="Times New Roman" w:cs="Times New Roman"/>
                <w:b/>
                <w:sz w:val="24"/>
                <w:szCs w:val="24"/>
                <w:lang w:eastAsia="ru-RU"/>
              </w:rPr>
              <w:t xml:space="preserve"> </w:t>
            </w:r>
            <w:r w:rsidRPr="004E5F9C">
              <w:rPr>
                <w:rFonts w:ascii="Times New Roman" w:eastAsia="Times New Roman" w:hAnsi="Times New Roman" w:cs="Times New Roman"/>
                <w:sz w:val="24"/>
                <w:szCs w:val="24"/>
                <w:lang w:eastAsia="ru-RU"/>
              </w:rPr>
              <w:t xml:space="preserve">Роль местоимений в речи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Личные местоимения 1-го, 2-го, 3-го лица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(3)</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Склонение личных местоимений 1-го и 2-го лица единственного и множественного числа. Составление высказываний по рисунку с использованием в них диалога.</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(4)</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Склонение личных местоимений 3-го лица единственного и множественного числа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(5)</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Упражнение в правописании местоимений и правильном употреблении их в речи.</w:t>
            </w:r>
          </w:p>
          <w:p w:rsidR="004E5F9C" w:rsidRPr="004E5F9C" w:rsidRDefault="004E5F9C" w:rsidP="004E5F9C">
            <w:pPr>
              <w:spacing w:after="0" w:line="240" w:lineRule="auto"/>
              <w:contextualSpacing/>
              <w:rPr>
                <w:rFonts w:ascii="Times New Roman" w:eastAsia="Times New Roman" w:hAnsi="Times New Roman" w:cs="Times New Roman"/>
                <w:b/>
                <w:i/>
                <w:sz w:val="24"/>
                <w:szCs w:val="24"/>
                <w:lang w:eastAsia="ru-RU"/>
              </w:rPr>
            </w:pPr>
            <w:r w:rsidRPr="004E5F9C">
              <w:rPr>
                <w:rFonts w:ascii="Times New Roman" w:eastAsia="Times New Roman" w:hAnsi="Times New Roman" w:cs="Times New Roman"/>
                <w:sz w:val="24"/>
                <w:szCs w:val="24"/>
                <w:lang w:eastAsia="ru-RU"/>
              </w:rPr>
              <w:t>Морфологический разбор местоимений.</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righ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(6)</w:t>
            </w:r>
          </w:p>
        </w:tc>
        <w:tc>
          <w:tcPr>
            <w:tcW w:w="3052" w:type="pct"/>
            <w:tcBorders>
              <w:left w:val="single" w:sz="4" w:space="0" w:color="auto"/>
              <w:right w:val="single" w:sz="4" w:space="0" w:color="auto"/>
            </w:tcBorders>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Изложение повествовательного текста.</w:t>
            </w:r>
          </w:p>
        </w:tc>
      </w:tr>
      <w:tr w:rsidR="004E5F9C" w:rsidRPr="004E5F9C" w:rsidTr="002C6167">
        <w:tc>
          <w:tcPr>
            <w:tcW w:w="1240" w:type="pct"/>
            <w:vMerge w:val="restart"/>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b/>
                <w:sz w:val="24"/>
                <w:szCs w:val="24"/>
                <w:lang w:eastAsia="ru-RU"/>
              </w:rPr>
              <w:t>Глагол (31 часа)</w:t>
            </w:r>
          </w:p>
        </w:tc>
        <w:tc>
          <w:tcPr>
            <w:tcW w:w="708" w:type="pct"/>
            <w:tcBorders>
              <w:righ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w:t>
            </w:r>
          </w:p>
        </w:tc>
        <w:tc>
          <w:tcPr>
            <w:tcW w:w="3052" w:type="pct"/>
            <w:tcBorders>
              <w:left w:val="single" w:sz="4" w:space="0" w:color="auto"/>
              <w:right w:val="single" w:sz="4" w:space="0" w:color="auto"/>
            </w:tcBorders>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Глагол как часть речи (повторение)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Время глагола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(3)</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Изменение глаголов по временам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(4)</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b/>
                <w:i/>
                <w:sz w:val="24"/>
                <w:szCs w:val="24"/>
                <w:lang w:eastAsia="ru-RU"/>
              </w:rPr>
            </w:pPr>
            <w:r w:rsidRPr="004E5F9C">
              <w:rPr>
                <w:rFonts w:ascii="Times New Roman" w:eastAsia="Times New Roman" w:hAnsi="Times New Roman" w:cs="Times New Roman"/>
                <w:sz w:val="24"/>
                <w:szCs w:val="24"/>
                <w:lang w:eastAsia="ru-RU"/>
              </w:rPr>
              <w:t xml:space="preserve">Неопределенная форма глагола. Образование временных форм от глагола в неопределенной форме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(5)</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i/>
                <w:sz w:val="24"/>
                <w:szCs w:val="24"/>
                <w:lang w:eastAsia="ru-RU"/>
              </w:rPr>
            </w:pPr>
            <w:r w:rsidRPr="004E5F9C">
              <w:rPr>
                <w:rFonts w:ascii="Times New Roman" w:eastAsia="Times New Roman" w:hAnsi="Times New Roman" w:cs="Times New Roman"/>
                <w:i/>
                <w:sz w:val="24"/>
                <w:szCs w:val="24"/>
                <w:lang w:eastAsia="ru-RU"/>
              </w:rPr>
              <w:t>Проверочная работа № 4 по теме «Неопределённая форма глагола».</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(6)</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Анализ ошибок, допущенных в </w:t>
            </w:r>
            <w:r>
              <w:rPr>
                <w:rFonts w:ascii="Times New Roman" w:eastAsia="Times New Roman" w:hAnsi="Times New Roman" w:cs="Times New Roman"/>
                <w:sz w:val="24"/>
                <w:szCs w:val="24"/>
                <w:lang w:eastAsia="ru-RU"/>
              </w:rPr>
              <w:t>проверочной</w:t>
            </w:r>
            <w:r w:rsidRPr="004E5F9C">
              <w:rPr>
                <w:rFonts w:ascii="Times New Roman" w:eastAsia="Times New Roman" w:hAnsi="Times New Roman" w:cs="Times New Roman"/>
                <w:sz w:val="24"/>
                <w:szCs w:val="24"/>
                <w:lang w:eastAsia="ru-RU"/>
              </w:rPr>
              <w:t xml:space="preserve"> работе № </w:t>
            </w:r>
            <w:r>
              <w:rPr>
                <w:rFonts w:ascii="Times New Roman" w:eastAsia="Times New Roman" w:hAnsi="Times New Roman" w:cs="Times New Roman"/>
                <w:sz w:val="24"/>
                <w:szCs w:val="24"/>
                <w:lang w:eastAsia="ru-RU"/>
              </w:rPr>
              <w:t>4</w:t>
            </w:r>
            <w:r w:rsidRPr="004E5F9C">
              <w:rPr>
                <w:rFonts w:ascii="Times New Roman" w:eastAsia="Times New Roman" w:hAnsi="Times New Roman" w:cs="Times New Roman"/>
                <w:sz w:val="24"/>
                <w:szCs w:val="24"/>
                <w:lang w:eastAsia="ru-RU"/>
              </w:rPr>
              <w:t>.</w:t>
            </w:r>
          </w:p>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Упражнение в образовании форм глаголов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(7)</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Изложение по самостоятельно составленному плану.</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(8)</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Изменение глаголов настоящего и будущего времени по лицам и числам (спряжение)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(9)</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2-е лицо глаголов единственного числа настоящего и будущего времени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(10)</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Упражнение в правописании глаголов во 2-ом лице единственного числа и правописании </w:t>
            </w:r>
            <w:r w:rsidRPr="004E5F9C">
              <w:rPr>
                <w:rFonts w:ascii="Times New Roman" w:eastAsia="Times New Roman" w:hAnsi="Times New Roman" w:cs="Times New Roman"/>
                <w:i/>
                <w:sz w:val="24"/>
                <w:szCs w:val="24"/>
                <w:lang w:eastAsia="ru-RU"/>
              </w:rPr>
              <w:t xml:space="preserve">не </w:t>
            </w:r>
            <w:r w:rsidRPr="004E5F9C">
              <w:rPr>
                <w:rFonts w:ascii="Times New Roman" w:eastAsia="Times New Roman" w:hAnsi="Times New Roman" w:cs="Times New Roman"/>
                <w:sz w:val="24"/>
                <w:szCs w:val="24"/>
                <w:lang w:eastAsia="ru-RU"/>
              </w:rPr>
              <w:t xml:space="preserve">с глаголами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(11)</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Сочинение по репродукции картины И.И.Левитана «Весна. Большая вода».</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(12)</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Ι и ΙΙ спряжения глаголов. Спряжение глаголов в настоящем времени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(13)</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Спряжение глаголов в будущем времени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(14)</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Личные окончания глаголов </w:t>
            </w:r>
            <w:r w:rsidRPr="004E5F9C">
              <w:rPr>
                <w:rFonts w:ascii="Times New Roman" w:eastAsia="Times New Roman" w:hAnsi="Times New Roman" w:cs="Times New Roman"/>
                <w:sz w:val="24"/>
                <w:szCs w:val="24"/>
                <w:lang w:val="en-US" w:eastAsia="ru-RU"/>
              </w:rPr>
              <w:t>I</w:t>
            </w:r>
            <w:r w:rsidRPr="004E5F9C">
              <w:rPr>
                <w:rFonts w:ascii="Times New Roman" w:eastAsia="Times New Roman" w:hAnsi="Times New Roman" w:cs="Times New Roman"/>
                <w:sz w:val="24"/>
                <w:szCs w:val="24"/>
                <w:lang w:eastAsia="ru-RU"/>
              </w:rPr>
              <w:t xml:space="preserve"> и </w:t>
            </w:r>
            <w:r w:rsidRPr="004E5F9C">
              <w:rPr>
                <w:rFonts w:ascii="Times New Roman" w:eastAsia="Times New Roman" w:hAnsi="Times New Roman" w:cs="Times New Roman"/>
                <w:sz w:val="24"/>
                <w:szCs w:val="24"/>
                <w:lang w:val="en-US" w:eastAsia="ru-RU"/>
              </w:rPr>
              <w:t>II</w:t>
            </w:r>
            <w:r w:rsidRPr="004E5F9C">
              <w:rPr>
                <w:rFonts w:ascii="Times New Roman" w:eastAsia="Times New Roman" w:hAnsi="Times New Roman" w:cs="Times New Roman"/>
                <w:sz w:val="24"/>
                <w:szCs w:val="24"/>
                <w:lang w:eastAsia="ru-RU"/>
              </w:rPr>
              <w:t xml:space="preserve"> спряжений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(15)</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Правописание безударных личных окончаний глаголов в настоящем и в будущем времени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(16)</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Упражнение в распознавании спряжения глаголов по неопределенной форме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(17)</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Правописание безударных личных окончаний глаголов в настоящем и в будущем времени. Словарный диктант № 5</w:t>
            </w:r>
            <w:r w:rsidRPr="004E5F9C">
              <w:rPr>
                <w:rFonts w:ascii="Times New Roman" w:eastAsia="Times New Roman" w:hAnsi="Times New Roman" w:cs="Times New Roman"/>
                <w:b/>
                <w:i/>
                <w:sz w:val="24"/>
                <w:szCs w:val="24"/>
                <w:lang w:eastAsia="ru-RU"/>
              </w:rPr>
              <w:t xml:space="preserve">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(18)</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Правописание безударных личных окончаний глаголов в настоящем и в будущем времени </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(19)</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Проверочное списывание № 3 </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(20)</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Правописание безударных личных окончаний глаголов в настоящем и в будущем времени </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(21)</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Правописание возвратных глаголов в настоящем и будущем времени </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(22)</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Правописание глаголов в прошедшем времени </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(23)</w:t>
            </w:r>
          </w:p>
        </w:tc>
        <w:tc>
          <w:tcPr>
            <w:tcW w:w="3052" w:type="pct"/>
          </w:tcPr>
          <w:p w:rsidR="004E5F9C" w:rsidRPr="004E5F9C" w:rsidRDefault="004E5F9C"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Обобщение по теме «Глагол».Морфологический разбор глагола </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bottom w:val="single" w:sz="8"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(24)</w:t>
            </w:r>
          </w:p>
        </w:tc>
        <w:tc>
          <w:tcPr>
            <w:tcW w:w="3052" w:type="pct"/>
          </w:tcPr>
          <w:p w:rsidR="004E5F9C" w:rsidRPr="004E5F9C" w:rsidRDefault="00827F97" w:rsidP="00827F9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Повторение. Части речи. </w:t>
            </w:r>
          </w:p>
        </w:tc>
      </w:tr>
      <w:tr w:rsidR="004E5F9C" w:rsidRPr="004E5F9C" w:rsidTr="002C6167">
        <w:tc>
          <w:tcPr>
            <w:tcW w:w="1240" w:type="pct"/>
            <w:vMerge/>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top w:val="single" w:sz="8" w:space="0" w:color="auto"/>
              <w:righ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(25)</w:t>
            </w:r>
          </w:p>
        </w:tc>
        <w:tc>
          <w:tcPr>
            <w:tcW w:w="3052" w:type="pct"/>
            <w:tcBorders>
              <w:left w:val="single" w:sz="4" w:space="0" w:color="auto"/>
              <w:right w:val="single" w:sz="4" w:space="0" w:color="auto"/>
            </w:tcBorders>
          </w:tcPr>
          <w:p w:rsidR="004E5F9C" w:rsidRPr="004E5F9C" w:rsidRDefault="00827F97" w:rsidP="00827F97">
            <w:pPr>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Повторение. Имя существительное. </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(26)</w:t>
            </w:r>
          </w:p>
        </w:tc>
        <w:tc>
          <w:tcPr>
            <w:tcW w:w="3052" w:type="pct"/>
          </w:tcPr>
          <w:p w:rsidR="004E5F9C" w:rsidRPr="004E5F9C" w:rsidRDefault="00827F97" w:rsidP="004E5F9C">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Итоговая контрольная работа.</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(27)</w:t>
            </w:r>
          </w:p>
        </w:tc>
        <w:tc>
          <w:tcPr>
            <w:tcW w:w="3052" w:type="pct"/>
          </w:tcPr>
          <w:p w:rsidR="004E5F9C" w:rsidRPr="004E5F9C" w:rsidRDefault="00827F97" w:rsidP="004E5F9C">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 xml:space="preserve">Анализ ошибок, допущенных в </w:t>
            </w:r>
            <w:r>
              <w:rPr>
                <w:rFonts w:ascii="Times New Roman" w:eastAsia="Times New Roman" w:hAnsi="Times New Roman" w:cs="Times New Roman"/>
                <w:sz w:val="24"/>
                <w:szCs w:val="24"/>
                <w:lang w:eastAsia="ru-RU"/>
              </w:rPr>
              <w:t xml:space="preserve">итоговой </w:t>
            </w:r>
            <w:r w:rsidRPr="004E5F9C">
              <w:rPr>
                <w:rFonts w:ascii="Times New Roman" w:eastAsia="Times New Roman" w:hAnsi="Times New Roman" w:cs="Times New Roman"/>
                <w:sz w:val="24"/>
                <w:szCs w:val="24"/>
                <w:lang w:eastAsia="ru-RU"/>
              </w:rPr>
              <w:t>контрольной работе.</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(28)</w:t>
            </w:r>
          </w:p>
        </w:tc>
        <w:tc>
          <w:tcPr>
            <w:tcW w:w="3052" w:type="pct"/>
          </w:tcPr>
          <w:p w:rsidR="004E5F9C" w:rsidRPr="004E5F9C" w:rsidRDefault="00284284" w:rsidP="004E5F9C">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Имя прилагательное.</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(29)</w:t>
            </w:r>
          </w:p>
        </w:tc>
        <w:tc>
          <w:tcPr>
            <w:tcW w:w="3052" w:type="pct"/>
          </w:tcPr>
          <w:p w:rsidR="004E5F9C" w:rsidRPr="004E5F9C" w:rsidRDefault="00284284" w:rsidP="004E5F9C">
            <w:pPr>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Повторение. Глагол.</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(30)</w:t>
            </w:r>
          </w:p>
        </w:tc>
        <w:tc>
          <w:tcPr>
            <w:tcW w:w="3052" w:type="pct"/>
          </w:tcPr>
          <w:p w:rsidR="004E5F9C" w:rsidRPr="004E5F9C" w:rsidRDefault="00284284" w:rsidP="004E5F9C">
            <w:pPr>
              <w:spacing w:after="0" w:line="240" w:lineRule="auto"/>
              <w:contextualSpacing/>
              <w:rPr>
                <w:rFonts w:ascii="Times New Roman" w:eastAsia="Times New Roman" w:hAnsi="Times New Roman" w:cs="Times New Roman"/>
                <w:b/>
                <w:iCs/>
                <w:sz w:val="24"/>
                <w:szCs w:val="24"/>
                <w:lang w:eastAsia="ru-RU"/>
              </w:rPr>
            </w:pPr>
            <w:r>
              <w:rPr>
                <w:rFonts w:ascii="Times New Roman" w:eastAsia="Times New Roman" w:hAnsi="Times New Roman" w:cs="Times New Roman"/>
                <w:sz w:val="24"/>
                <w:szCs w:val="24"/>
                <w:lang w:eastAsia="ru-RU"/>
              </w:rPr>
              <w:t>Повторение. Местоимение.</w:t>
            </w:r>
          </w:p>
        </w:tc>
      </w:tr>
      <w:tr w:rsidR="004E5F9C" w:rsidRPr="004E5F9C" w:rsidTr="002C6167">
        <w:tc>
          <w:tcPr>
            <w:tcW w:w="1240" w:type="pct"/>
            <w:vMerge/>
            <w:tcBorders>
              <w:right w:val="single" w:sz="4" w:space="0" w:color="auto"/>
            </w:tcBorders>
          </w:tcPr>
          <w:p w:rsidR="004E5F9C" w:rsidRPr="004E5F9C" w:rsidRDefault="004E5F9C" w:rsidP="004E5F9C">
            <w:pPr>
              <w:spacing w:after="0" w:line="240" w:lineRule="auto"/>
              <w:contextualSpacing/>
              <w:jc w:val="center"/>
              <w:rPr>
                <w:rFonts w:ascii="Times New Roman" w:eastAsia="Times New Roman" w:hAnsi="Times New Roman" w:cs="Times New Roman"/>
                <w:sz w:val="24"/>
                <w:szCs w:val="24"/>
                <w:lang w:eastAsia="ru-RU"/>
              </w:rPr>
            </w:pPr>
          </w:p>
        </w:tc>
        <w:tc>
          <w:tcPr>
            <w:tcW w:w="708" w:type="pct"/>
            <w:tcBorders>
              <w:left w:val="single" w:sz="4" w:space="0" w:color="auto"/>
            </w:tcBorders>
          </w:tcPr>
          <w:p w:rsidR="004E5F9C" w:rsidRPr="004E5F9C" w:rsidRDefault="004E5F9C" w:rsidP="004E5F9C">
            <w:pPr>
              <w:numPr>
                <w:ilvl w:val="0"/>
                <w:numId w:val="32"/>
              </w:numPr>
              <w:spacing w:after="0" w:line="240" w:lineRule="auto"/>
              <w:contextualSpacing/>
              <w:jc w:val="center"/>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(31)</w:t>
            </w:r>
          </w:p>
        </w:tc>
        <w:tc>
          <w:tcPr>
            <w:tcW w:w="3052" w:type="pct"/>
          </w:tcPr>
          <w:p w:rsidR="004E5F9C" w:rsidRPr="004E5F9C" w:rsidRDefault="004E5F9C" w:rsidP="00766022">
            <w:pPr>
              <w:spacing w:after="0" w:line="240" w:lineRule="auto"/>
              <w:contextualSpacing/>
              <w:rPr>
                <w:rFonts w:ascii="Times New Roman" w:eastAsia="Times New Roman" w:hAnsi="Times New Roman" w:cs="Times New Roman"/>
                <w:sz w:val="24"/>
                <w:szCs w:val="24"/>
                <w:lang w:eastAsia="ru-RU"/>
              </w:rPr>
            </w:pPr>
            <w:r w:rsidRPr="004E5F9C">
              <w:rPr>
                <w:rFonts w:ascii="Times New Roman" w:eastAsia="Times New Roman" w:hAnsi="Times New Roman" w:cs="Times New Roman"/>
                <w:sz w:val="24"/>
                <w:szCs w:val="24"/>
                <w:lang w:eastAsia="ru-RU"/>
              </w:rPr>
              <w:t>Повторение пройденного за год.</w:t>
            </w:r>
          </w:p>
        </w:tc>
      </w:tr>
    </w:tbl>
    <w:p w:rsidR="00AD0A0F" w:rsidRPr="00F044BA" w:rsidRDefault="00AD0A0F" w:rsidP="00AE1C15">
      <w:pPr>
        <w:widowControl w:val="0"/>
        <w:autoSpaceDE w:val="0"/>
        <w:autoSpaceDN w:val="0"/>
        <w:spacing w:after="0"/>
        <w:ind w:firstLine="567"/>
        <w:jc w:val="both"/>
        <w:rPr>
          <w:rFonts w:ascii="Times New Roman" w:eastAsia="Bookman Old Style" w:hAnsi="Times New Roman" w:cs="Times New Roman"/>
          <w:bCs/>
          <w:sz w:val="24"/>
          <w:szCs w:val="24"/>
        </w:rPr>
      </w:pPr>
    </w:p>
    <w:p w:rsidR="005B72E1" w:rsidRDefault="005B72E1" w:rsidP="00AE1C15">
      <w:pPr>
        <w:widowControl w:val="0"/>
        <w:autoSpaceDE w:val="0"/>
        <w:autoSpaceDN w:val="0"/>
        <w:spacing w:after="0"/>
        <w:ind w:firstLine="567"/>
        <w:jc w:val="both"/>
        <w:rPr>
          <w:rFonts w:ascii="Times New Roman" w:eastAsia="Bookman Old Style" w:hAnsi="Times New Roman" w:cs="Times New Roman"/>
          <w:b/>
          <w:bCs/>
          <w:sz w:val="24"/>
          <w:szCs w:val="24"/>
        </w:rPr>
      </w:pPr>
    </w:p>
    <w:p w:rsidR="00E65EEC" w:rsidRDefault="00E65EEC" w:rsidP="00AD0A0F">
      <w:pPr>
        <w:widowControl w:val="0"/>
        <w:autoSpaceDE w:val="0"/>
        <w:autoSpaceDN w:val="0"/>
        <w:spacing w:after="0"/>
        <w:ind w:firstLine="567"/>
        <w:jc w:val="center"/>
        <w:rPr>
          <w:rFonts w:ascii="Times New Roman" w:eastAsia="Bookman Old Style" w:hAnsi="Times New Roman" w:cs="Times New Roman"/>
          <w:b/>
          <w:bCs/>
          <w:sz w:val="24"/>
          <w:szCs w:val="24"/>
        </w:rPr>
      </w:pPr>
    </w:p>
    <w:p w:rsidR="00AD0A0F" w:rsidRDefault="00AD0A0F" w:rsidP="00AD0A0F">
      <w:pPr>
        <w:widowControl w:val="0"/>
        <w:autoSpaceDE w:val="0"/>
        <w:autoSpaceDN w:val="0"/>
        <w:spacing w:after="0"/>
        <w:ind w:firstLine="567"/>
        <w:jc w:val="center"/>
        <w:rPr>
          <w:rFonts w:ascii="Times New Roman" w:eastAsia="Bookman Old Style" w:hAnsi="Times New Roman" w:cs="Times New Roman"/>
          <w:b/>
          <w:bCs/>
          <w:sz w:val="24"/>
          <w:szCs w:val="24"/>
        </w:rPr>
      </w:pPr>
      <w:r w:rsidRPr="00AD0A0F">
        <w:rPr>
          <w:rFonts w:ascii="Times New Roman" w:eastAsia="Bookman Old Style" w:hAnsi="Times New Roman" w:cs="Times New Roman"/>
          <w:b/>
          <w:bCs/>
          <w:sz w:val="24"/>
          <w:szCs w:val="24"/>
        </w:rPr>
        <w:t>ОЦЕНОЧНЫЕ МАТЕРИАЛЫ</w:t>
      </w:r>
    </w:p>
    <w:p w:rsidR="00AD0A0F" w:rsidRPr="00AD0A0F" w:rsidRDefault="00AD0A0F" w:rsidP="00AD0A0F">
      <w:pPr>
        <w:widowControl w:val="0"/>
        <w:autoSpaceDE w:val="0"/>
        <w:autoSpaceDN w:val="0"/>
        <w:spacing w:after="0"/>
        <w:ind w:firstLine="567"/>
        <w:rPr>
          <w:rFonts w:ascii="Times New Roman" w:eastAsia="Bookman Old Style" w:hAnsi="Times New Roman" w:cs="Times New Roman"/>
          <w:b/>
          <w:bCs/>
          <w:sz w:val="24"/>
          <w:szCs w:val="24"/>
        </w:rPr>
      </w:pPr>
      <w:r>
        <w:rPr>
          <w:rFonts w:ascii="Times New Roman" w:eastAsia="Bookman Old Style" w:hAnsi="Times New Roman" w:cs="Times New Roman"/>
          <w:b/>
          <w:bCs/>
          <w:sz w:val="24"/>
          <w:szCs w:val="24"/>
        </w:rPr>
        <w:t>1 класс</w:t>
      </w:r>
    </w:p>
    <w:p w:rsidR="00E65EEC" w:rsidRDefault="00E65EEC" w:rsidP="001723D9">
      <w:pPr>
        <w:widowControl w:val="0"/>
        <w:autoSpaceDE w:val="0"/>
        <w:autoSpaceDN w:val="0"/>
        <w:spacing w:after="0"/>
        <w:ind w:firstLine="567"/>
        <w:jc w:val="both"/>
        <w:rPr>
          <w:rFonts w:ascii="Times New Roman" w:hAnsi="Times New Roman"/>
          <w:b/>
          <w:sz w:val="24"/>
          <w:szCs w:val="24"/>
        </w:rPr>
      </w:pPr>
      <w:r>
        <w:rPr>
          <w:rFonts w:ascii="Times New Roman" w:hAnsi="Times New Roman"/>
          <w:b/>
          <w:sz w:val="24"/>
          <w:szCs w:val="24"/>
        </w:rPr>
        <w:t>Проверочная работа № 1</w:t>
      </w:r>
      <w:r w:rsidRPr="003D1DD9">
        <w:rPr>
          <w:rFonts w:ascii="Times New Roman" w:hAnsi="Times New Roman"/>
          <w:b/>
          <w:sz w:val="24"/>
          <w:szCs w:val="24"/>
        </w:rPr>
        <w:t xml:space="preserve"> по теме «</w:t>
      </w:r>
      <w:r w:rsidRPr="00967F0C">
        <w:rPr>
          <w:rFonts w:ascii="Times New Roman" w:hAnsi="Times New Roman"/>
          <w:b/>
          <w:sz w:val="24"/>
          <w:szCs w:val="24"/>
        </w:rPr>
        <w:t>Звуки и буквы</w:t>
      </w:r>
      <w:r w:rsidRPr="003D1DD9">
        <w:rPr>
          <w:rFonts w:ascii="Times New Roman" w:hAnsi="Times New Roman"/>
          <w:b/>
          <w:sz w:val="24"/>
          <w:szCs w:val="24"/>
        </w:rPr>
        <w:t>».</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u w:val="single"/>
        </w:rPr>
      </w:pPr>
      <w:r w:rsidRPr="00967F0C">
        <w:rPr>
          <w:rFonts w:ascii="Times New Roman" w:eastAsia="Bookman Old Style" w:hAnsi="Times New Roman" w:cs="Times New Roman"/>
          <w:bCs/>
          <w:sz w:val="24"/>
          <w:szCs w:val="24"/>
          <w:u w:val="single"/>
        </w:rPr>
        <w:t>Вариант 1</w:t>
      </w:r>
    </w:p>
    <w:p w:rsidR="001723D9" w:rsidRPr="001723D9" w:rsidRDefault="001723D9" w:rsidP="001723D9">
      <w:pPr>
        <w:widowControl w:val="0"/>
        <w:numPr>
          <w:ilvl w:val="0"/>
          <w:numId w:val="18"/>
        </w:numPr>
        <w:autoSpaceDE w:val="0"/>
        <w:autoSpaceDN w:val="0"/>
        <w:spacing w:after="0"/>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Звуки  - мы произносим и ______________________. Буквы – мы пишем и______________________</w:t>
      </w:r>
    </w:p>
    <w:p w:rsidR="001723D9" w:rsidRPr="001723D9" w:rsidRDefault="001723D9" w:rsidP="001723D9">
      <w:pPr>
        <w:widowControl w:val="0"/>
        <w:numPr>
          <w:ilvl w:val="0"/>
          <w:numId w:val="18"/>
        </w:numPr>
        <w:autoSpaceDE w:val="0"/>
        <w:autoSpaceDN w:val="0"/>
        <w:spacing w:after="0"/>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Замени в слове 1 букву и напиши новые слова: коса - _______,  кот - ________</w:t>
      </w:r>
    </w:p>
    <w:p w:rsidR="001723D9" w:rsidRPr="001723D9" w:rsidRDefault="001723D9" w:rsidP="001723D9">
      <w:pPr>
        <w:widowControl w:val="0"/>
        <w:numPr>
          <w:ilvl w:val="0"/>
          <w:numId w:val="18"/>
        </w:numPr>
        <w:autoSpaceDE w:val="0"/>
        <w:autoSpaceDN w:val="0"/>
        <w:spacing w:after="0"/>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Допиши буквы, чтобы получились слова: ле…, ко…, со…</w:t>
      </w:r>
    </w:p>
    <w:p w:rsidR="001723D9" w:rsidRPr="001723D9" w:rsidRDefault="001723D9" w:rsidP="001723D9">
      <w:pPr>
        <w:widowControl w:val="0"/>
        <w:numPr>
          <w:ilvl w:val="0"/>
          <w:numId w:val="18"/>
        </w:numPr>
        <w:autoSpaceDE w:val="0"/>
        <w:autoSpaceDN w:val="0"/>
        <w:spacing w:after="0"/>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Сколько гласных звуков в русском языке? __________</w:t>
      </w:r>
    </w:p>
    <w:p w:rsidR="001723D9" w:rsidRPr="001723D9" w:rsidRDefault="001723D9" w:rsidP="001723D9">
      <w:pPr>
        <w:widowControl w:val="0"/>
        <w:numPr>
          <w:ilvl w:val="0"/>
          <w:numId w:val="18"/>
        </w:numPr>
        <w:autoSpaceDE w:val="0"/>
        <w:autoSpaceDN w:val="0"/>
        <w:spacing w:after="0"/>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Сколько букв, которые обозначают гласные звуки? ________</w:t>
      </w:r>
    </w:p>
    <w:p w:rsidR="001723D9" w:rsidRPr="001723D9" w:rsidRDefault="001723D9" w:rsidP="001723D9">
      <w:pPr>
        <w:widowControl w:val="0"/>
        <w:numPr>
          <w:ilvl w:val="0"/>
          <w:numId w:val="18"/>
        </w:numPr>
        <w:autoSpaceDE w:val="0"/>
        <w:autoSpaceDN w:val="0"/>
        <w:spacing w:after="0"/>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 xml:space="preserve">Поставь красные точки под буквами, обозначающими гласные звуки: </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кукушка, синица, чайка.</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p w:rsidR="001723D9" w:rsidRPr="001723D9" w:rsidRDefault="001723D9" w:rsidP="001723D9">
      <w:pPr>
        <w:widowControl w:val="0"/>
        <w:numPr>
          <w:ilvl w:val="0"/>
          <w:numId w:val="18"/>
        </w:numPr>
        <w:autoSpaceDE w:val="0"/>
        <w:autoSpaceDN w:val="0"/>
        <w:spacing w:after="0"/>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 xml:space="preserve">Подчеркни буквы, обозначающие согласные звуки: </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lastRenderedPageBreak/>
        <w:t>колодец, петух, восемь.</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p w:rsidR="001723D9" w:rsidRPr="001723D9" w:rsidRDefault="001723D9" w:rsidP="001723D9">
      <w:pPr>
        <w:widowControl w:val="0"/>
        <w:numPr>
          <w:ilvl w:val="0"/>
          <w:numId w:val="18"/>
        </w:numPr>
        <w:autoSpaceDE w:val="0"/>
        <w:autoSpaceDN w:val="0"/>
        <w:spacing w:after="0"/>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Определи количество слогов: карамель - ____сл.; корабль - ______сл.; ели - _____сл.</w:t>
      </w:r>
    </w:p>
    <w:p w:rsidR="001723D9" w:rsidRPr="001723D9" w:rsidRDefault="001723D9" w:rsidP="001723D9">
      <w:pPr>
        <w:widowControl w:val="0"/>
        <w:numPr>
          <w:ilvl w:val="0"/>
          <w:numId w:val="18"/>
        </w:numPr>
        <w:autoSpaceDE w:val="0"/>
        <w:autoSpaceDN w:val="0"/>
        <w:spacing w:after="0"/>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 xml:space="preserve">Определи сколько букв и сколько звуков: </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конь – букв_____, звуков_____</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поёт – букв_____, звуков_____</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ель – букв ______, звуков _____</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
          <w:bCs/>
          <w:sz w:val="24"/>
          <w:szCs w:val="24"/>
        </w:rPr>
      </w:pP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
          <w:bCs/>
          <w:sz w:val="24"/>
          <w:szCs w:val="24"/>
        </w:rPr>
      </w:pPr>
      <w:r w:rsidRPr="001723D9">
        <w:rPr>
          <w:rFonts w:ascii="Times New Roman" w:eastAsia="Bookman Old Style" w:hAnsi="Times New Roman" w:cs="Times New Roman"/>
          <w:b/>
          <w:bCs/>
          <w:sz w:val="24"/>
          <w:szCs w:val="24"/>
          <w:u w:val="single"/>
        </w:rPr>
        <w:t>Ключи:</w:t>
      </w:r>
      <w:r w:rsidRPr="001723D9">
        <w:rPr>
          <w:rFonts w:ascii="Times New Roman" w:eastAsia="Bookman Old Style" w:hAnsi="Times New Roman" w:cs="Times New Roman"/>
          <w:b/>
          <w:bCs/>
          <w:sz w:val="24"/>
          <w:szCs w:val="24"/>
        </w:rPr>
        <w:t xml:space="preserve"> 1. слышим. видим.   2. коза, рот.   3. лес, кот, сок.   4. 6  гласных звуков.        5. 10 гласных букв.  6.у,у, а, и, и, а, а, а. 7.к, л, д,  ц, п, т, х,в,с, м.  8. 3 слога, 2 слога, 2 слога.  9. 4 буквы, 3 звука.  4 буквы, 5 звуков. 3 буквы, 3 звука.</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u w:val="single"/>
        </w:rPr>
      </w:pPr>
      <w:r w:rsidRPr="00967F0C">
        <w:rPr>
          <w:rFonts w:ascii="Times New Roman" w:eastAsia="Bookman Old Style" w:hAnsi="Times New Roman" w:cs="Times New Roman"/>
          <w:bCs/>
          <w:sz w:val="24"/>
          <w:szCs w:val="24"/>
          <w:u w:val="single"/>
        </w:rPr>
        <w:t>Вариант 2</w:t>
      </w:r>
    </w:p>
    <w:p w:rsidR="001723D9" w:rsidRPr="001723D9" w:rsidRDefault="001723D9" w:rsidP="001723D9">
      <w:pPr>
        <w:widowControl w:val="0"/>
        <w:numPr>
          <w:ilvl w:val="0"/>
          <w:numId w:val="18"/>
        </w:numPr>
        <w:autoSpaceDE w:val="0"/>
        <w:autoSpaceDN w:val="0"/>
        <w:spacing w:after="0"/>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Звуки  - мы произносим и ______________________. Буквы – мы пишем и______________________</w:t>
      </w:r>
    </w:p>
    <w:p w:rsidR="001723D9" w:rsidRPr="001723D9" w:rsidRDefault="001723D9" w:rsidP="001723D9">
      <w:pPr>
        <w:widowControl w:val="0"/>
        <w:numPr>
          <w:ilvl w:val="0"/>
          <w:numId w:val="18"/>
        </w:numPr>
        <w:autoSpaceDE w:val="0"/>
        <w:autoSpaceDN w:val="0"/>
        <w:spacing w:after="0"/>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Замени в слове 1 букву и напиши новые слова: роза - _______,  дым - ________</w:t>
      </w:r>
    </w:p>
    <w:p w:rsidR="001723D9" w:rsidRPr="001723D9" w:rsidRDefault="001723D9" w:rsidP="001723D9">
      <w:pPr>
        <w:widowControl w:val="0"/>
        <w:numPr>
          <w:ilvl w:val="0"/>
          <w:numId w:val="18"/>
        </w:numPr>
        <w:autoSpaceDE w:val="0"/>
        <w:autoSpaceDN w:val="0"/>
        <w:spacing w:after="0"/>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Допиши буквы, чтобы получились слова: ша…, сту…, до…</w:t>
      </w:r>
    </w:p>
    <w:p w:rsidR="001723D9" w:rsidRPr="001723D9" w:rsidRDefault="001723D9" w:rsidP="001723D9">
      <w:pPr>
        <w:widowControl w:val="0"/>
        <w:numPr>
          <w:ilvl w:val="0"/>
          <w:numId w:val="18"/>
        </w:numPr>
        <w:autoSpaceDE w:val="0"/>
        <w:autoSpaceDN w:val="0"/>
        <w:spacing w:after="0"/>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Сколько гласных звуков в русском языке? __________</w:t>
      </w:r>
    </w:p>
    <w:p w:rsidR="001723D9" w:rsidRPr="001723D9" w:rsidRDefault="001723D9" w:rsidP="001723D9">
      <w:pPr>
        <w:widowControl w:val="0"/>
        <w:numPr>
          <w:ilvl w:val="0"/>
          <w:numId w:val="18"/>
        </w:numPr>
        <w:autoSpaceDE w:val="0"/>
        <w:autoSpaceDN w:val="0"/>
        <w:spacing w:after="0"/>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Сколько букв, которые обозначают гласные звуки? ________</w:t>
      </w:r>
    </w:p>
    <w:p w:rsidR="001723D9" w:rsidRPr="001723D9" w:rsidRDefault="001723D9" w:rsidP="001723D9">
      <w:pPr>
        <w:widowControl w:val="0"/>
        <w:numPr>
          <w:ilvl w:val="0"/>
          <w:numId w:val="18"/>
        </w:numPr>
        <w:autoSpaceDE w:val="0"/>
        <w:autoSpaceDN w:val="0"/>
        <w:spacing w:after="0"/>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 xml:space="preserve">Поставь красные точки под буквами, обозначающими гласные звуки: </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Крокодил, орёл, сойка.</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p w:rsidR="001723D9" w:rsidRPr="001723D9" w:rsidRDefault="001723D9" w:rsidP="001723D9">
      <w:pPr>
        <w:widowControl w:val="0"/>
        <w:numPr>
          <w:ilvl w:val="0"/>
          <w:numId w:val="18"/>
        </w:numPr>
        <w:autoSpaceDE w:val="0"/>
        <w:autoSpaceDN w:val="0"/>
        <w:spacing w:after="0"/>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 xml:space="preserve">Подчеркни буквы, обозначающие согласные звуки: </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Трамвай, урок, коньки.</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p w:rsidR="001723D9" w:rsidRPr="001723D9" w:rsidRDefault="001723D9" w:rsidP="001723D9">
      <w:pPr>
        <w:widowControl w:val="0"/>
        <w:numPr>
          <w:ilvl w:val="0"/>
          <w:numId w:val="18"/>
        </w:numPr>
        <w:autoSpaceDE w:val="0"/>
        <w:autoSpaceDN w:val="0"/>
        <w:spacing w:after="0"/>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Определи количество слогов: матросы - ____сл.; наскочил - ______сл.; ель - _____сл.</w:t>
      </w:r>
    </w:p>
    <w:p w:rsidR="001723D9" w:rsidRPr="001723D9" w:rsidRDefault="001723D9" w:rsidP="001723D9">
      <w:pPr>
        <w:widowControl w:val="0"/>
        <w:numPr>
          <w:ilvl w:val="0"/>
          <w:numId w:val="18"/>
        </w:numPr>
        <w:autoSpaceDE w:val="0"/>
        <w:autoSpaceDN w:val="0"/>
        <w:spacing w:after="0"/>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 xml:space="preserve">Определи сколько букв и сколько звуков: </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моль – букв_____, звуков_____</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роет – букв_____, звуков_____</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юла – букв ______, звуков _____</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
          <w:bCs/>
          <w:sz w:val="24"/>
          <w:szCs w:val="24"/>
        </w:rPr>
      </w:pPr>
      <w:r w:rsidRPr="001723D9">
        <w:rPr>
          <w:rFonts w:ascii="Times New Roman" w:eastAsia="Bookman Old Style" w:hAnsi="Times New Roman" w:cs="Times New Roman"/>
          <w:b/>
          <w:bCs/>
          <w:sz w:val="24"/>
          <w:szCs w:val="24"/>
          <w:u w:val="single"/>
        </w:rPr>
        <w:t>Ключи:</w:t>
      </w:r>
      <w:r w:rsidRPr="001723D9">
        <w:rPr>
          <w:rFonts w:ascii="Times New Roman" w:eastAsia="Bookman Old Style" w:hAnsi="Times New Roman" w:cs="Times New Roman"/>
          <w:b/>
          <w:bCs/>
          <w:sz w:val="24"/>
          <w:szCs w:val="24"/>
        </w:rPr>
        <w:t xml:space="preserve"> 10. слышим, видим.  11.коза, дом.  12.шар, стул, дом.  13. 6 гласных звуков.  14. 10 гласных букв.  15. о, о, и, о. ё, о, а. 16. т, р, м, в, й, р, к, к, н, к. 17. 3 слога,3 слога, 1 слог. 18. 4 буквы, 3 звука. 4 буквы, 5 звуков. 3 буквы, 4 звука.</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p w:rsidR="001723D9" w:rsidRPr="001723D9" w:rsidRDefault="00967F0C" w:rsidP="001723D9">
      <w:pPr>
        <w:widowControl w:val="0"/>
        <w:autoSpaceDE w:val="0"/>
        <w:autoSpaceDN w:val="0"/>
        <w:spacing w:after="0"/>
        <w:ind w:firstLine="567"/>
        <w:jc w:val="both"/>
        <w:rPr>
          <w:rFonts w:ascii="Times New Roman" w:eastAsia="Bookman Old Style" w:hAnsi="Times New Roman" w:cs="Times New Roman"/>
          <w:bCs/>
          <w:sz w:val="24"/>
          <w:szCs w:val="24"/>
        </w:rPr>
      </w:pPr>
      <w:r>
        <w:rPr>
          <w:rFonts w:ascii="Times New Roman" w:eastAsia="Bookman Old Style" w:hAnsi="Times New Roman" w:cs="Times New Roman"/>
          <w:b/>
          <w:bCs/>
          <w:sz w:val="24"/>
          <w:szCs w:val="24"/>
        </w:rPr>
        <w:t>Итоговая проверочная работа № 2</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
          <w:bCs/>
          <w:sz w:val="24"/>
          <w:szCs w:val="24"/>
        </w:rPr>
      </w:pPr>
      <w:r w:rsidRPr="001723D9">
        <w:rPr>
          <w:rFonts w:ascii="Times New Roman" w:eastAsia="Bookman Old Style" w:hAnsi="Times New Roman" w:cs="Times New Roman"/>
          <w:b/>
          <w:bCs/>
          <w:sz w:val="24"/>
          <w:szCs w:val="24"/>
        </w:rPr>
        <w:t>Котята</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lastRenderedPageBreak/>
        <w:t xml:space="preserve">         У кошки Мурки были котята. Мурка очень любила своих котят. Девочка Лида часто ходила смотреть на котят. Пушистого </w:t>
      </w:r>
    </w:p>
    <w:p w:rsidR="001723D9" w:rsidRDefault="001723D9" w:rsidP="00967F0C">
      <w:pPr>
        <w:widowControl w:val="0"/>
        <w:autoSpaceDE w:val="0"/>
        <w:autoSpaceDN w:val="0"/>
        <w:spacing w:after="0"/>
        <w:ind w:firstLine="567"/>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 xml:space="preserve">         котёнка она назвала Пушком. Пушок любит спать на ковре.</w:t>
      </w:r>
    </w:p>
    <w:p w:rsidR="00967F0C" w:rsidRPr="00967F0C" w:rsidRDefault="00967F0C" w:rsidP="00967F0C">
      <w:pPr>
        <w:widowControl w:val="0"/>
        <w:autoSpaceDE w:val="0"/>
        <w:autoSpaceDN w:val="0"/>
        <w:spacing w:after="0"/>
        <w:ind w:firstLine="567"/>
        <w:jc w:val="both"/>
        <w:rPr>
          <w:rFonts w:ascii="Times New Roman" w:eastAsia="Bookman Old Style" w:hAnsi="Times New Roman" w:cs="Times New Roman"/>
          <w:bCs/>
          <w:sz w:val="24"/>
          <w:szCs w:val="24"/>
        </w:rPr>
      </w:pP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Задание: подчеркнуть изученные орфограммы.</w:t>
      </w:r>
    </w:p>
    <w:p w:rsidR="00967F0C" w:rsidRDefault="00967F0C" w:rsidP="001723D9">
      <w:pPr>
        <w:widowControl w:val="0"/>
        <w:autoSpaceDE w:val="0"/>
        <w:autoSpaceDN w:val="0"/>
        <w:spacing w:after="0"/>
        <w:ind w:firstLine="567"/>
        <w:jc w:val="both"/>
        <w:rPr>
          <w:rFonts w:ascii="Times New Roman" w:eastAsia="Bookman Old Style" w:hAnsi="Times New Roman" w:cs="Times New Roman"/>
          <w:b/>
          <w:bCs/>
          <w:sz w:val="24"/>
          <w:szCs w:val="24"/>
        </w:rPr>
      </w:pP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
          <w:bCs/>
          <w:sz w:val="24"/>
          <w:szCs w:val="24"/>
        </w:rPr>
      </w:pPr>
      <w:r w:rsidRPr="001723D9">
        <w:rPr>
          <w:rFonts w:ascii="Times New Roman" w:eastAsia="Bookman Old Style" w:hAnsi="Times New Roman" w:cs="Times New Roman"/>
          <w:b/>
          <w:bCs/>
          <w:sz w:val="24"/>
          <w:szCs w:val="24"/>
        </w:rPr>
        <w:t>Система оценивания</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Оценки за диктант:</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«не усвоил» - за работу, в которой допущено более 5 ошибок.</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 xml:space="preserve"> «усвоил» - за работу, в которой нет ошибок; за работу, в которой допущение 1-2 ошибки; за работу, в которой допущено 3-5 ошибок.</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
          <w:bCs/>
          <w:sz w:val="24"/>
          <w:szCs w:val="24"/>
        </w:rPr>
      </w:pP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Оценки за грамматические задания:</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«не усвоил» - правильно выполнено менее 1/2 заданий.</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1723D9">
        <w:rPr>
          <w:rFonts w:ascii="Times New Roman" w:eastAsia="Bookman Old Style" w:hAnsi="Times New Roman" w:cs="Times New Roman"/>
          <w:bCs/>
          <w:sz w:val="24"/>
          <w:szCs w:val="24"/>
        </w:rPr>
        <w:t xml:space="preserve"> «усвоил» - без ошибок, правильно выполнено не менее 3/4 заданий, правильно выполнено не менее 1/2 заданий.</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
          <w:bCs/>
          <w:sz w:val="24"/>
          <w:szCs w:val="24"/>
        </w:rPr>
      </w:pPr>
      <w:r w:rsidRPr="001723D9">
        <w:rPr>
          <w:rFonts w:ascii="Times New Roman" w:eastAsia="Bookman Old Style" w:hAnsi="Times New Roman" w:cs="Times New Roman"/>
          <w:b/>
          <w:bCs/>
          <w:sz w:val="24"/>
          <w:szCs w:val="24"/>
        </w:rPr>
        <w:t>Критерии оценивания</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
          <w:bCs/>
          <w:sz w:val="24"/>
          <w:szCs w:val="24"/>
        </w:rPr>
      </w:pPr>
      <w:r w:rsidRPr="001723D9">
        <w:rPr>
          <w:rFonts w:ascii="Times New Roman" w:eastAsia="Bookman Old Style" w:hAnsi="Times New Roman" w:cs="Times New Roman"/>
          <w:b/>
          <w:bCs/>
          <w:sz w:val="24"/>
          <w:szCs w:val="24"/>
        </w:rPr>
        <w:t>0-39% - "не усвоил"</w:t>
      </w:r>
    </w:p>
    <w:p w:rsidR="001723D9" w:rsidRPr="001723D9" w:rsidRDefault="001723D9" w:rsidP="001723D9">
      <w:pPr>
        <w:widowControl w:val="0"/>
        <w:autoSpaceDE w:val="0"/>
        <w:autoSpaceDN w:val="0"/>
        <w:spacing w:after="0"/>
        <w:ind w:firstLine="567"/>
        <w:jc w:val="both"/>
        <w:rPr>
          <w:rFonts w:ascii="Times New Roman" w:eastAsia="Bookman Old Style" w:hAnsi="Times New Roman" w:cs="Times New Roman"/>
          <w:b/>
          <w:bCs/>
          <w:sz w:val="24"/>
          <w:szCs w:val="24"/>
        </w:rPr>
      </w:pPr>
      <w:r w:rsidRPr="001723D9">
        <w:rPr>
          <w:rFonts w:ascii="Times New Roman" w:eastAsia="Bookman Old Style" w:hAnsi="Times New Roman" w:cs="Times New Roman"/>
          <w:b/>
          <w:bCs/>
          <w:sz w:val="24"/>
          <w:szCs w:val="24"/>
        </w:rPr>
        <w:t>40-100% - "усвоил"</w:t>
      </w:r>
    </w:p>
    <w:p w:rsidR="00B22BC2" w:rsidRPr="001723D9" w:rsidRDefault="00B22BC2" w:rsidP="00AE1C15">
      <w:pPr>
        <w:widowControl w:val="0"/>
        <w:autoSpaceDE w:val="0"/>
        <w:autoSpaceDN w:val="0"/>
        <w:spacing w:after="0"/>
        <w:ind w:firstLine="567"/>
        <w:jc w:val="both"/>
        <w:rPr>
          <w:rFonts w:ascii="Times New Roman" w:eastAsia="Bookman Old Style" w:hAnsi="Times New Roman" w:cs="Times New Roman"/>
          <w:bCs/>
          <w:sz w:val="24"/>
          <w:szCs w:val="24"/>
        </w:rPr>
      </w:pPr>
    </w:p>
    <w:p w:rsidR="00E65EEC" w:rsidRDefault="00E65EEC" w:rsidP="00AE1C15">
      <w:pPr>
        <w:widowControl w:val="0"/>
        <w:autoSpaceDE w:val="0"/>
        <w:autoSpaceDN w:val="0"/>
        <w:spacing w:after="0"/>
        <w:ind w:firstLine="567"/>
        <w:jc w:val="both"/>
        <w:rPr>
          <w:rFonts w:ascii="Times New Roman" w:eastAsia="Bookman Old Style" w:hAnsi="Times New Roman" w:cs="Times New Roman"/>
          <w:b/>
          <w:bCs/>
          <w:sz w:val="24"/>
          <w:szCs w:val="24"/>
        </w:rPr>
      </w:pPr>
    </w:p>
    <w:p w:rsidR="00E65EEC" w:rsidRDefault="00E65EEC" w:rsidP="00AE1C15">
      <w:pPr>
        <w:widowControl w:val="0"/>
        <w:autoSpaceDE w:val="0"/>
        <w:autoSpaceDN w:val="0"/>
        <w:spacing w:after="0"/>
        <w:ind w:firstLine="567"/>
        <w:jc w:val="both"/>
        <w:rPr>
          <w:rFonts w:ascii="Times New Roman" w:eastAsia="Bookman Old Style" w:hAnsi="Times New Roman" w:cs="Times New Roman"/>
          <w:b/>
          <w:bCs/>
          <w:sz w:val="24"/>
          <w:szCs w:val="24"/>
        </w:rPr>
      </w:pPr>
    </w:p>
    <w:p w:rsidR="00E65EEC" w:rsidRDefault="00E65EEC" w:rsidP="00AE1C15">
      <w:pPr>
        <w:widowControl w:val="0"/>
        <w:autoSpaceDE w:val="0"/>
        <w:autoSpaceDN w:val="0"/>
        <w:spacing w:after="0"/>
        <w:ind w:firstLine="567"/>
        <w:jc w:val="both"/>
        <w:rPr>
          <w:rFonts w:ascii="Times New Roman" w:eastAsia="Bookman Old Style" w:hAnsi="Times New Roman" w:cs="Times New Roman"/>
          <w:b/>
          <w:bCs/>
          <w:sz w:val="24"/>
          <w:szCs w:val="24"/>
        </w:rPr>
      </w:pPr>
    </w:p>
    <w:p w:rsidR="005B72E1" w:rsidRPr="00967F0C" w:rsidRDefault="00AD0A0F" w:rsidP="00AE1C15">
      <w:pPr>
        <w:widowControl w:val="0"/>
        <w:autoSpaceDE w:val="0"/>
        <w:autoSpaceDN w:val="0"/>
        <w:spacing w:after="0"/>
        <w:ind w:firstLine="567"/>
        <w:jc w:val="both"/>
        <w:rPr>
          <w:rFonts w:ascii="Times New Roman" w:eastAsia="Bookman Old Style" w:hAnsi="Times New Roman" w:cs="Times New Roman"/>
          <w:b/>
          <w:bCs/>
          <w:sz w:val="24"/>
          <w:szCs w:val="24"/>
        </w:rPr>
      </w:pPr>
      <w:r w:rsidRPr="00967F0C">
        <w:rPr>
          <w:rFonts w:ascii="Times New Roman" w:eastAsia="Bookman Old Style" w:hAnsi="Times New Roman" w:cs="Times New Roman"/>
          <w:b/>
          <w:bCs/>
          <w:sz w:val="24"/>
          <w:szCs w:val="24"/>
        </w:rPr>
        <w:t>2 класс</w:t>
      </w:r>
    </w:p>
    <w:p w:rsidR="00AD0A0F" w:rsidRPr="00967F0C" w:rsidRDefault="00AD0A0F" w:rsidP="00AE1C15">
      <w:pPr>
        <w:widowControl w:val="0"/>
        <w:autoSpaceDE w:val="0"/>
        <w:autoSpaceDN w:val="0"/>
        <w:spacing w:after="0"/>
        <w:ind w:firstLine="567"/>
        <w:jc w:val="both"/>
        <w:rPr>
          <w:rFonts w:ascii="Times New Roman" w:eastAsia="Bookman Old Style" w:hAnsi="Times New Roman" w:cs="Times New Roman"/>
          <w:b/>
          <w:bCs/>
          <w:sz w:val="24"/>
          <w:szCs w:val="24"/>
        </w:rPr>
      </w:pPr>
    </w:p>
    <w:p w:rsidR="00967F0C" w:rsidRPr="00967F0C" w:rsidRDefault="00967F0C" w:rsidP="001723D9">
      <w:pPr>
        <w:widowControl w:val="0"/>
        <w:autoSpaceDE w:val="0"/>
        <w:autoSpaceDN w:val="0"/>
        <w:spacing w:after="0"/>
        <w:ind w:firstLine="567"/>
        <w:jc w:val="both"/>
        <w:rPr>
          <w:rFonts w:ascii="Times New Roman" w:eastAsia="Bookman Old Style" w:hAnsi="Times New Roman" w:cs="Times New Roman"/>
          <w:b/>
          <w:bCs/>
          <w:sz w:val="24"/>
          <w:szCs w:val="24"/>
        </w:rPr>
      </w:pPr>
      <w:r w:rsidRPr="00967F0C">
        <w:rPr>
          <w:rFonts w:ascii="Times New Roman" w:eastAsia="Bookman Old Style" w:hAnsi="Times New Roman" w:cs="Times New Roman"/>
          <w:b/>
          <w:bCs/>
          <w:sz w:val="24"/>
          <w:szCs w:val="24"/>
        </w:rPr>
        <w:t>Входная контрольная</w:t>
      </w:r>
      <w:r w:rsidR="001723D9" w:rsidRPr="00967F0C">
        <w:rPr>
          <w:rFonts w:ascii="Times New Roman" w:eastAsia="Bookman Old Style" w:hAnsi="Times New Roman" w:cs="Times New Roman"/>
          <w:b/>
          <w:bCs/>
          <w:sz w:val="24"/>
          <w:szCs w:val="24"/>
        </w:rPr>
        <w:t xml:space="preserve"> работа </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
          <w:bCs/>
          <w:sz w:val="24"/>
          <w:szCs w:val="24"/>
        </w:rPr>
      </w:pPr>
      <w:r w:rsidRPr="00967F0C">
        <w:rPr>
          <w:rFonts w:ascii="Times New Roman" w:eastAsia="Bookman Old Style" w:hAnsi="Times New Roman" w:cs="Times New Roman"/>
          <w:b/>
          <w:bCs/>
          <w:sz w:val="24"/>
          <w:szCs w:val="24"/>
        </w:rPr>
        <w:t xml:space="preserve">Задание № 1. </w:t>
      </w:r>
    </w:p>
    <w:p w:rsidR="001723D9" w:rsidRPr="00967F0C" w:rsidRDefault="001723D9" w:rsidP="00967F0C">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 xml:space="preserve">Прочитай слова.  Поставь ударение в словах там, где это необходимо.  Выпиши слово, которое состоит из трех слогов, а ударение в нём падает на второй слог. </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
          <w:bCs/>
          <w:i/>
          <w:sz w:val="24"/>
          <w:szCs w:val="24"/>
        </w:rPr>
      </w:pPr>
      <w:r w:rsidRPr="00967F0C">
        <w:rPr>
          <w:rFonts w:ascii="Times New Roman" w:eastAsia="Bookman Old Style" w:hAnsi="Times New Roman" w:cs="Times New Roman"/>
          <w:b/>
          <w:bCs/>
          <w:i/>
          <w:sz w:val="24"/>
          <w:szCs w:val="24"/>
        </w:rPr>
        <w:t xml:space="preserve">Лето, речка, купался, лес, гриб, загорал. </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i/>
          <w:sz w:val="24"/>
          <w:szCs w:val="24"/>
        </w:rPr>
      </w:pPr>
      <w:r w:rsidRPr="00967F0C">
        <w:rPr>
          <w:rFonts w:ascii="Times New Roman" w:eastAsia="Bookman Old Style" w:hAnsi="Times New Roman" w:cs="Times New Roman"/>
          <w:bCs/>
          <w:i/>
          <w:sz w:val="24"/>
          <w:szCs w:val="24"/>
        </w:rPr>
        <w:t>_____________________________</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
          <w:bCs/>
          <w:sz w:val="24"/>
          <w:szCs w:val="24"/>
        </w:rPr>
      </w:pPr>
      <w:r w:rsidRPr="00967F0C">
        <w:rPr>
          <w:rFonts w:ascii="Times New Roman" w:eastAsia="Bookman Old Style" w:hAnsi="Times New Roman" w:cs="Times New Roman"/>
          <w:b/>
          <w:bCs/>
          <w:sz w:val="24"/>
          <w:szCs w:val="24"/>
        </w:rPr>
        <w:t xml:space="preserve">Задание № 2. </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 xml:space="preserve">Прочитай слова. Подчеркни буквы, которые обозначают мягкие согласные звуки. </w:t>
      </w:r>
    </w:p>
    <w:p w:rsidR="001723D9" w:rsidRPr="00967F0C" w:rsidRDefault="001723D9" w:rsidP="00967F0C">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Выпиши слово, в котором все согласные буквы, обозначают мягкие согласные звуки.</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
          <w:bCs/>
          <w:i/>
          <w:sz w:val="24"/>
          <w:szCs w:val="24"/>
        </w:rPr>
      </w:pPr>
      <w:r w:rsidRPr="00967F0C">
        <w:rPr>
          <w:rFonts w:ascii="Times New Roman" w:eastAsia="Bookman Old Style" w:hAnsi="Times New Roman" w:cs="Times New Roman"/>
          <w:b/>
          <w:bCs/>
          <w:i/>
          <w:sz w:val="24"/>
          <w:szCs w:val="24"/>
        </w:rPr>
        <w:t xml:space="preserve">Кочка, щавель, машина, земляника. </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i/>
          <w:sz w:val="24"/>
          <w:szCs w:val="24"/>
        </w:rPr>
      </w:pPr>
      <w:r w:rsidRPr="00967F0C">
        <w:rPr>
          <w:rFonts w:ascii="Times New Roman" w:eastAsia="Bookman Old Style" w:hAnsi="Times New Roman" w:cs="Times New Roman"/>
          <w:bCs/>
          <w:i/>
          <w:sz w:val="24"/>
          <w:szCs w:val="24"/>
        </w:rPr>
        <w:lastRenderedPageBreak/>
        <w:t>_________________________________________________________________</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
          <w:bCs/>
          <w:sz w:val="24"/>
          <w:szCs w:val="24"/>
        </w:rPr>
      </w:pPr>
      <w:r w:rsidRPr="00967F0C">
        <w:rPr>
          <w:rFonts w:ascii="Times New Roman" w:eastAsia="Bookman Old Style" w:hAnsi="Times New Roman" w:cs="Times New Roman"/>
          <w:b/>
          <w:bCs/>
          <w:sz w:val="24"/>
          <w:szCs w:val="24"/>
        </w:rPr>
        <w:t xml:space="preserve">Задание № 3. </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Прочитай. Соотнеси  группы слов с соответствующим правилом правописания. Покажи стрелками. Приведи свой пример на каждое правило.</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4253"/>
        <w:gridCol w:w="2551"/>
      </w:tblGrid>
      <w:tr w:rsidR="00967F0C" w:rsidRPr="00967F0C" w:rsidTr="00967F0C">
        <w:tc>
          <w:tcPr>
            <w:tcW w:w="4077" w:type="dxa"/>
          </w:tcPr>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Группы слов</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tc>
        <w:tc>
          <w:tcPr>
            <w:tcW w:w="4253" w:type="dxa"/>
          </w:tcPr>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Правила правописания</w:t>
            </w:r>
          </w:p>
        </w:tc>
        <w:tc>
          <w:tcPr>
            <w:tcW w:w="2551" w:type="dxa"/>
          </w:tcPr>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Пример</w:t>
            </w:r>
          </w:p>
        </w:tc>
      </w:tr>
      <w:tr w:rsidR="00967F0C" w:rsidRPr="00967F0C" w:rsidTr="00967F0C">
        <w:tc>
          <w:tcPr>
            <w:tcW w:w="4077" w:type="dxa"/>
            <w:vAlign w:val="center"/>
          </w:tcPr>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Лыжи, чайник, мыши, щавель, щука.</w:t>
            </w:r>
          </w:p>
        </w:tc>
        <w:tc>
          <w:tcPr>
            <w:tcW w:w="4253" w:type="dxa"/>
            <w:vAlign w:val="center"/>
          </w:tcPr>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 xml:space="preserve">    Безударная гласная в слове.</w:t>
            </w:r>
          </w:p>
        </w:tc>
        <w:tc>
          <w:tcPr>
            <w:tcW w:w="2551" w:type="dxa"/>
          </w:tcPr>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tc>
      </w:tr>
      <w:tr w:rsidR="00967F0C" w:rsidRPr="00967F0C" w:rsidTr="00967F0C">
        <w:tc>
          <w:tcPr>
            <w:tcW w:w="4077" w:type="dxa"/>
            <w:vAlign w:val="center"/>
          </w:tcPr>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Река, страна, леса, цветы, поля.</w:t>
            </w:r>
          </w:p>
        </w:tc>
        <w:tc>
          <w:tcPr>
            <w:tcW w:w="4253" w:type="dxa"/>
            <w:vAlign w:val="center"/>
          </w:tcPr>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 xml:space="preserve">    Звонкая и глухая согласная в   слове.</w:t>
            </w:r>
          </w:p>
        </w:tc>
        <w:tc>
          <w:tcPr>
            <w:tcW w:w="2551" w:type="dxa"/>
          </w:tcPr>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tc>
      </w:tr>
      <w:tr w:rsidR="00967F0C" w:rsidRPr="00967F0C" w:rsidTr="00967F0C">
        <w:trPr>
          <w:trHeight w:val="783"/>
        </w:trPr>
        <w:tc>
          <w:tcPr>
            <w:tcW w:w="4077" w:type="dxa"/>
            <w:vAlign w:val="center"/>
          </w:tcPr>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Дуб, гриб, ложка, краб, лоб.</w:t>
            </w:r>
          </w:p>
        </w:tc>
        <w:tc>
          <w:tcPr>
            <w:tcW w:w="4253" w:type="dxa"/>
            <w:vAlign w:val="center"/>
          </w:tcPr>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i/>
                <w:sz w:val="24"/>
                <w:szCs w:val="24"/>
              </w:rPr>
              <w:t xml:space="preserve">    И, у, а</w:t>
            </w:r>
            <w:r w:rsidRPr="00967F0C">
              <w:rPr>
                <w:rFonts w:ascii="Times New Roman" w:eastAsia="Bookman Old Style" w:hAnsi="Times New Roman" w:cs="Times New Roman"/>
                <w:bCs/>
                <w:sz w:val="24"/>
                <w:szCs w:val="24"/>
              </w:rPr>
              <w:t xml:space="preserve"> после шипящих.</w:t>
            </w:r>
          </w:p>
        </w:tc>
        <w:tc>
          <w:tcPr>
            <w:tcW w:w="2551" w:type="dxa"/>
          </w:tcPr>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tc>
      </w:tr>
    </w:tbl>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
          <w:bCs/>
          <w:sz w:val="24"/>
          <w:szCs w:val="24"/>
        </w:rPr>
      </w:pPr>
      <w:r w:rsidRPr="00967F0C">
        <w:rPr>
          <w:rFonts w:ascii="Times New Roman" w:eastAsia="Bookman Old Style" w:hAnsi="Times New Roman" w:cs="Times New Roman"/>
          <w:b/>
          <w:bCs/>
          <w:sz w:val="24"/>
          <w:szCs w:val="24"/>
        </w:rPr>
        <w:t>Задание № 4.</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Прочитай слова. Распредели слова на группы по существенному признаку. Запиши слова в таблицу. Дай название каждой группе.</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
          <w:bCs/>
          <w:i/>
          <w:sz w:val="24"/>
          <w:szCs w:val="24"/>
        </w:rPr>
      </w:pPr>
      <w:r w:rsidRPr="00967F0C">
        <w:rPr>
          <w:rFonts w:ascii="Times New Roman" w:eastAsia="Bookman Old Style" w:hAnsi="Times New Roman" w:cs="Times New Roman"/>
          <w:b/>
          <w:bCs/>
          <w:i/>
          <w:sz w:val="24"/>
          <w:szCs w:val="24"/>
        </w:rPr>
        <w:t>Лес, красивый, петь, лето, искать, гриб, весёлый.</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3827"/>
        <w:gridCol w:w="3191"/>
      </w:tblGrid>
      <w:tr w:rsidR="00967F0C" w:rsidRPr="00967F0C" w:rsidTr="002B0E2E">
        <w:trPr>
          <w:trHeight w:val="620"/>
        </w:trPr>
        <w:tc>
          <w:tcPr>
            <w:tcW w:w="3794" w:type="dxa"/>
            <w:shd w:val="clear" w:color="auto" w:fill="auto"/>
          </w:tcPr>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tc>
        <w:tc>
          <w:tcPr>
            <w:tcW w:w="3827" w:type="dxa"/>
            <w:shd w:val="clear" w:color="auto" w:fill="auto"/>
          </w:tcPr>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tc>
        <w:tc>
          <w:tcPr>
            <w:tcW w:w="3191" w:type="dxa"/>
            <w:shd w:val="clear" w:color="auto" w:fill="auto"/>
          </w:tcPr>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tc>
      </w:tr>
      <w:tr w:rsidR="001723D9" w:rsidRPr="00967F0C" w:rsidTr="002B0E2E">
        <w:tc>
          <w:tcPr>
            <w:tcW w:w="3794" w:type="dxa"/>
            <w:shd w:val="clear" w:color="auto" w:fill="auto"/>
          </w:tcPr>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tc>
        <w:tc>
          <w:tcPr>
            <w:tcW w:w="3827" w:type="dxa"/>
            <w:shd w:val="clear" w:color="auto" w:fill="auto"/>
          </w:tcPr>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tc>
        <w:tc>
          <w:tcPr>
            <w:tcW w:w="3191" w:type="dxa"/>
            <w:shd w:val="clear" w:color="auto" w:fill="auto"/>
          </w:tcPr>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tc>
      </w:tr>
    </w:tbl>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
          <w:bCs/>
          <w:sz w:val="24"/>
          <w:szCs w:val="24"/>
        </w:rPr>
      </w:pPr>
      <w:r w:rsidRPr="00967F0C">
        <w:rPr>
          <w:rFonts w:ascii="Times New Roman" w:eastAsia="Bookman Old Style" w:hAnsi="Times New Roman" w:cs="Times New Roman"/>
          <w:b/>
          <w:bCs/>
          <w:sz w:val="24"/>
          <w:szCs w:val="24"/>
        </w:rPr>
        <w:t xml:space="preserve">Задание № 5. </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Прочитай слова.  Зачеркни лишнюю букву.  Составь предложение со  словами (по выбору).</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i/>
          <w:sz w:val="24"/>
          <w:szCs w:val="24"/>
        </w:rPr>
      </w:pPr>
      <w:r w:rsidRPr="00967F0C">
        <w:rPr>
          <w:rFonts w:ascii="Times New Roman" w:eastAsia="Bookman Old Style" w:hAnsi="Times New Roman" w:cs="Times New Roman"/>
          <w:bCs/>
          <w:i/>
          <w:sz w:val="24"/>
          <w:szCs w:val="24"/>
        </w:rPr>
        <w:t xml:space="preserve">(С,с)обака  ( Н,н)айда  </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i/>
          <w:sz w:val="24"/>
          <w:szCs w:val="24"/>
        </w:rPr>
      </w:pPr>
      <w:r w:rsidRPr="00967F0C">
        <w:rPr>
          <w:rFonts w:ascii="Times New Roman" w:eastAsia="Bookman Old Style" w:hAnsi="Times New Roman" w:cs="Times New Roman"/>
          <w:bCs/>
          <w:i/>
          <w:sz w:val="24"/>
          <w:szCs w:val="24"/>
        </w:rPr>
        <w:t xml:space="preserve">(К,к)от  (М,м)атроскин </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i/>
          <w:sz w:val="24"/>
          <w:szCs w:val="24"/>
        </w:rPr>
      </w:pPr>
      <w:r w:rsidRPr="00967F0C">
        <w:rPr>
          <w:rFonts w:ascii="Times New Roman" w:eastAsia="Bookman Old Style" w:hAnsi="Times New Roman" w:cs="Times New Roman"/>
          <w:bCs/>
          <w:i/>
          <w:sz w:val="24"/>
          <w:szCs w:val="24"/>
        </w:rPr>
        <w:t>(Г,г)ород (М,м)осква</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_________________________________________________________________________________________</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________________________________________________________________________________</w:t>
      </w:r>
    </w:p>
    <w:p w:rsidR="001723D9" w:rsidRPr="00967F0C" w:rsidRDefault="001723D9" w:rsidP="001723D9">
      <w:pPr>
        <w:widowControl w:val="0"/>
        <w:autoSpaceDE w:val="0"/>
        <w:autoSpaceDN w:val="0"/>
        <w:spacing w:after="0"/>
        <w:ind w:firstLine="567"/>
        <w:rPr>
          <w:rFonts w:ascii="Times New Roman" w:eastAsia="Bookman Old Style" w:hAnsi="Times New Roman" w:cs="Times New Roman"/>
          <w:b/>
          <w:bCs/>
          <w:sz w:val="24"/>
          <w:szCs w:val="24"/>
        </w:rPr>
      </w:pPr>
      <w:r w:rsidRPr="00967F0C">
        <w:rPr>
          <w:rFonts w:ascii="Times New Roman" w:eastAsia="Bookman Old Style" w:hAnsi="Times New Roman" w:cs="Times New Roman"/>
          <w:bCs/>
          <w:sz w:val="24"/>
          <w:szCs w:val="24"/>
        </w:rPr>
        <w:br/>
      </w:r>
    </w:p>
    <w:p w:rsidR="001723D9" w:rsidRPr="00967F0C" w:rsidRDefault="00E65EEC" w:rsidP="001723D9">
      <w:pPr>
        <w:widowControl w:val="0"/>
        <w:autoSpaceDE w:val="0"/>
        <w:autoSpaceDN w:val="0"/>
        <w:spacing w:after="0"/>
        <w:ind w:firstLine="567"/>
        <w:jc w:val="both"/>
        <w:rPr>
          <w:rFonts w:ascii="Times New Roman" w:eastAsia="Bookman Old Style" w:hAnsi="Times New Roman" w:cs="Times New Roman"/>
          <w:b/>
          <w:bCs/>
          <w:sz w:val="24"/>
          <w:szCs w:val="24"/>
        </w:rPr>
      </w:pPr>
      <w:r>
        <w:rPr>
          <w:rFonts w:ascii="Times New Roman" w:eastAsia="Bookman Old Style" w:hAnsi="Times New Roman" w:cs="Times New Roman"/>
          <w:b/>
          <w:bCs/>
          <w:sz w:val="24"/>
          <w:szCs w:val="24"/>
        </w:rPr>
        <w:t>Полугодовая контрольная работа.</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Диктант</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lastRenderedPageBreak/>
        <w:t>Сентябрь. Кругом жёлтые цветы. Деревья и трава золотые. В лесу грибы. В октябре часто идут дожди. Берёзы и осины голые. В ноябре на земле лежит снег.</w:t>
      </w:r>
    </w:p>
    <w:p w:rsidR="00967F0C" w:rsidRPr="00967F0C" w:rsidRDefault="00967F0C" w:rsidP="001723D9">
      <w:pPr>
        <w:widowControl w:val="0"/>
        <w:autoSpaceDE w:val="0"/>
        <w:autoSpaceDN w:val="0"/>
        <w:spacing w:after="0"/>
        <w:ind w:firstLine="567"/>
        <w:jc w:val="both"/>
        <w:rPr>
          <w:rFonts w:ascii="Times New Roman" w:eastAsia="Bookman Old Style" w:hAnsi="Times New Roman" w:cs="Times New Roman"/>
          <w:b/>
          <w:bCs/>
          <w:sz w:val="24"/>
          <w:szCs w:val="24"/>
        </w:rPr>
      </w:pPr>
    </w:p>
    <w:p w:rsidR="001723D9" w:rsidRPr="00967F0C" w:rsidRDefault="00E65EEC" w:rsidP="001723D9">
      <w:pPr>
        <w:widowControl w:val="0"/>
        <w:autoSpaceDE w:val="0"/>
        <w:autoSpaceDN w:val="0"/>
        <w:spacing w:after="0"/>
        <w:ind w:firstLine="567"/>
        <w:jc w:val="both"/>
        <w:rPr>
          <w:rFonts w:ascii="Times New Roman" w:eastAsia="Bookman Old Style" w:hAnsi="Times New Roman" w:cs="Times New Roman"/>
          <w:b/>
          <w:bCs/>
          <w:sz w:val="24"/>
          <w:szCs w:val="24"/>
        </w:rPr>
      </w:pPr>
      <w:r>
        <w:rPr>
          <w:rFonts w:ascii="Times New Roman" w:eastAsia="Bookman Old Style" w:hAnsi="Times New Roman" w:cs="Times New Roman"/>
          <w:b/>
          <w:bCs/>
          <w:sz w:val="24"/>
          <w:szCs w:val="24"/>
        </w:rPr>
        <w:t>Итоговая контрольная работа.</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
          <w:bCs/>
          <w:sz w:val="24"/>
          <w:szCs w:val="24"/>
        </w:rPr>
      </w:pPr>
      <w:r w:rsidRPr="00967F0C">
        <w:rPr>
          <w:rFonts w:ascii="Times New Roman" w:eastAsia="Bookman Old Style" w:hAnsi="Times New Roman" w:cs="Times New Roman"/>
          <w:b/>
          <w:bCs/>
          <w:sz w:val="24"/>
          <w:szCs w:val="24"/>
        </w:rPr>
        <w:t>Диктант.</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
          <w:bCs/>
          <w:sz w:val="24"/>
          <w:szCs w:val="24"/>
        </w:rPr>
      </w:pPr>
      <w:r w:rsidRPr="00967F0C">
        <w:rPr>
          <w:rFonts w:ascii="Times New Roman" w:eastAsia="Bookman Old Style" w:hAnsi="Times New Roman" w:cs="Times New Roman"/>
          <w:b/>
          <w:bCs/>
          <w:sz w:val="24"/>
          <w:szCs w:val="24"/>
        </w:rPr>
        <w:t>Май.</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Май. Н</w:t>
      </w:r>
      <w:r w:rsidRPr="00967F0C">
        <w:rPr>
          <w:rFonts w:ascii="Times New Roman" w:eastAsia="Bookman Old Style" w:hAnsi="Times New Roman" w:cs="Times New Roman"/>
          <w:b/>
          <w:bCs/>
          <w:sz w:val="24"/>
          <w:szCs w:val="24"/>
        </w:rPr>
        <w:t>а</w:t>
      </w:r>
      <w:r w:rsidRPr="00967F0C">
        <w:rPr>
          <w:rFonts w:ascii="Times New Roman" w:eastAsia="Bookman Old Style" w:hAnsi="Times New Roman" w:cs="Times New Roman"/>
          <w:bCs/>
          <w:sz w:val="24"/>
          <w:szCs w:val="24"/>
        </w:rPr>
        <w:t>стали тёплые деньки. Зелёная листва укрыла деревья. Весел</w:t>
      </w:r>
      <w:r w:rsidRPr="00967F0C">
        <w:rPr>
          <w:rFonts w:ascii="Times New Roman" w:eastAsia="Bookman Old Style" w:hAnsi="Times New Roman" w:cs="Times New Roman"/>
          <w:b/>
          <w:bCs/>
          <w:sz w:val="24"/>
          <w:szCs w:val="24"/>
        </w:rPr>
        <w:t>о</w:t>
      </w:r>
      <w:r w:rsidRPr="00967F0C">
        <w:rPr>
          <w:rFonts w:ascii="Times New Roman" w:eastAsia="Bookman Old Style" w:hAnsi="Times New Roman" w:cs="Times New Roman"/>
          <w:bCs/>
          <w:sz w:val="24"/>
          <w:szCs w:val="24"/>
        </w:rPr>
        <w:t xml:space="preserve"> поют дрозды и чижи. На земле сочная травка. В лесу цветут душистые ландыши. Зреют лесные ягоды. Гудят шмели. Пчела летит от цветка к цветку. В цветах сладкий сок. У ручья урчат лягушки. К воде ползёт уж.</w:t>
      </w:r>
    </w:p>
    <w:p w:rsidR="00967F0C" w:rsidRPr="00967F0C" w:rsidRDefault="00967F0C" w:rsidP="00967F0C">
      <w:pPr>
        <w:widowControl w:val="0"/>
        <w:autoSpaceDE w:val="0"/>
        <w:autoSpaceDN w:val="0"/>
        <w:spacing w:after="0"/>
        <w:ind w:firstLine="567"/>
        <w:jc w:val="both"/>
        <w:rPr>
          <w:rFonts w:ascii="Times New Roman" w:eastAsia="Bookman Old Style" w:hAnsi="Times New Roman" w:cs="Times New Roman"/>
          <w:b/>
          <w:bCs/>
          <w:sz w:val="24"/>
          <w:szCs w:val="24"/>
        </w:rPr>
      </w:pPr>
      <w:r w:rsidRPr="00967F0C">
        <w:rPr>
          <w:rFonts w:ascii="Times New Roman" w:eastAsia="Bookman Old Style" w:hAnsi="Times New Roman" w:cs="Times New Roman"/>
          <w:b/>
          <w:bCs/>
          <w:sz w:val="24"/>
          <w:szCs w:val="24"/>
        </w:rPr>
        <w:t>Задания:</w:t>
      </w:r>
    </w:p>
    <w:p w:rsidR="00967F0C" w:rsidRPr="00967F0C" w:rsidRDefault="00967F0C" w:rsidP="00967F0C">
      <w:pPr>
        <w:widowControl w:val="0"/>
        <w:autoSpaceDE w:val="0"/>
        <w:autoSpaceDN w:val="0"/>
        <w:spacing w:after="0"/>
        <w:ind w:firstLine="567"/>
        <w:jc w:val="both"/>
        <w:rPr>
          <w:rFonts w:ascii="Times New Roman" w:eastAsia="Bookman Old Style" w:hAnsi="Times New Roman" w:cs="Times New Roman"/>
          <w:b/>
          <w:bCs/>
          <w:sz w:val="24"/>
          <w:szCs w:val="24"/>
        </w:rPr>
      </w:pPr>
      <w:r w:rsidRPr="00967F0C">
        <w:rPr>
          <w:rFonts w:ascii="Times New Roman" w:eastAsia="Bookman Old Style" w:hAnsi="Times New Roman" w:cs="Times New Roman"/>
          <w:b/>
          <w:bCs/>
          <w:sz w:val="24"/>
          <w:szCs w:val="24"/>
        </w:rPr>
        <w:t>1.  Во 2, 3, 4 предложениях выдели основу предложения.</w:t>
      </w:r>
    </w:p>
    <w:p w:rsidR="00967F0C" w:rsidRPr="00967F0C" w:rsidRDefault="00967F0C" w:rsidP="00967F0C">
      <w:pPr>
        <w:widowControl w:val="0"/>
        <w:autoSpaceDE w:val="0"/>
        <w:autoSpaceDN w:val="0"/>
        <w:spacing w:after="0"/>
        <w:ind w:firstLine="567"/>
        <w:jc w:val="both"/>
        <w:rPr>
          <w:rFonts w:ascii="Times New Roman" w:eastAsia="Bookman Old Style" w:hAnsi="Times New Roman" w:cs="Times New Roman"/>
          <w:b/>
          <w:bCs/>
          <w:sz w:val="24"/>
          <w:szCs w:val="24"/>
        </w:rPr>
      </w:pPr>
      <w:r w:rsidRPr="00967F0C">
        <w:rPr>
          <w:rFonts w:ascii="Times New Roman" w:eastAsia="Bookman Old Style" w:hAnsi="Times New Roman" w:cs="Times New Roman"/>
          <w:b/>
          <w:bCs/>
          <w:sz w:val="24"/>
          <w:szCs w:val="24"/>
        </w:rPr>
        <w:t>2. Выпиши в 3 столбика 5 существительных, 5 глаголов, 5 прилагательных.</w:t>
      </w:r>
    </w:p>
    <w:p w:rsidR="00967F0C" w:rsidRPr="00967F0C" w:rsidRDefault="00967F0C" w:rsidP="001723D9">
      <w:pPr>
        <w:widowControl w:val="0"/>
        <w:autoSpaceDE w:val="0"/>
        <w:autoSpaceDN w:val="0"/>
        <w:spacing w:after="0"/>
        <w:ind w:firstLine="567"/>
        <w:jc w:val="both"/>
        <w:rPr>
          <w:rFonts w:ascii="Times New Roman" w:eastAsia="Bookman Old Style" w:hAnsi="Times New Roman" w:cs="Times New Roman"/>
          <w:b/>
          <w:bCs/>
          <w:sz w:val="24"/>
          <w:szCs w:val="24"/>
        </w:rPr>
      </w:pP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
          <w:bCs/>
          <w:sz w:val="24"/>
          <w:szCs w:val="24"/>
          <w:u w:val="single"/>
        </w:rPr>
      </w:pPr>
      <w:r w:rsidRPr="00967F0C">
        <w:rPr>
          <w:rFonts w:ascii="Times New Roman" w:eastAsia="Bookman Old Style" w:hAnsi="Times New Roman" w:cs="Times New Roman"/>
          <w:b/>
          <w:bCs/>
          <w:sz w:val="24"/>
          <w:szCs w:val="24"/>
          <w:u w:val="single"/>
        </w:rPr>
        <w:t>Критерии выставления оценок за  контрольные работы (диктанты)</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 xml:space="preserve"> «1» – ставится, если допущено 8 орфографических ошибок.</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«2» – ставится, если допущено более 5 орфографических ошибок, работа написана неряшливо. </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«3» – ставится, если допущено 3 – 5 ошибок, работа написана небрежно.</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 «4» – ставится, если не более двух орфографических ошибок; работа выполнена чисто, но есть небольшие отклонения от каллиграфических норм. </w:t>
      </w:r>
    </w:p>
    <w:p w:rsidR="001723D9" w:rsidRPr="00967F0C" w:rsidRDefault="001723D9" w:rsidP="001723D9">
      <w:pPr>
        <w:widowControl w:val="0"/>
        <w:autoSpaceDE w:val="0"/>
        <w:autoSpaceDN w:val="0"/>
        <w:spacing w:after="0"/>
        <w:ind w:firstLine="567"/>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«5» – ставится, если нет ошибок и исправлений; работа написана аккуратно в соответствии с требованиями каллиграфии. </w:t>
      </w:r>
      <w:r w:rsidRPr="00967F0C">
        <w:rPr>
          <w:rFonts w:ascii="Times New Roman" w:eastAsia="Bookman Old Style" w:hAnsi="Times New Roman" w:cs="Times New Roman"/>
          <w:bCs/>
          <w:sz w:val="24"/>
          <w:szCs w:val="24"/>
        </w:rPr>
        <w:br/>
      </w:r>
      <w:r w:rsidRPr="00967F0C">
        <w:rPr>
          <w:rFonts w:ascii="Times New Roman" w:eastAsia="Bookman Old Style" w:hAnsi="Times New Roman" w:cs="Times New Roman"/>
          <w:bCs/>
          <w:sz w:val="24"/>
          <w:szCs w:val="24"/>
        </w:rPr>
        <w:br/>
      </w:r>
      <w:r w:rsidRPr="00967F0C">
        <w:rPr>
          <w:rFonts w:ascii="Times New Roman" w:eastAsia="Bookman Old Style" w:hAnsi="Times New Roman" w:cs="Times New Roman"/>
          <w:b/>
          <w:bCs/>
          <w:sz w:val="24"/>
          <w:szCs w:val="24"/>
          <w:u w:val="single"/>
        </w:rPr>
        <w:t>Ошибкой в диктанте следует считать:</w:t>
      </w:r>
      <w:r w:rsidRPr="00967F0C">
        <w:rPr>
          <w:rFonts w:ascii="Times New Roman" w:eastAsia="Bookman Old Style" w:hAnsi="Times New Roman" w:cs="Times New Roman"/>
          <w:bCs/>
          <w:sz w:val="24"/>
          <w:szCs w:val="24"/>
        </w:rPr>
        <w:t> </w:t>
      </w:r>
      <w:r w:rsidRPr="00967F0C">
        <w:rPr>
          <w:rFonts w:ascii="Times New Roman" w:eastAsia="Bookman Old Style" w:hAnsi="Times New Roman" w:cs="Times New Roman"/>
          <w:bCs/>
          <w:sz w:val="24"/>
          <w:szCs w:val="24"/>
        </w:rPr>
        <w:br/>
        <w:t>• нарушение правил орфографии при написании слов; </w:t>
      </w:r>
      <w:r w:rsidRPr="00967F0C">
        <w:rPr>
          <w:rFonts w:ascii="Times New Roman" w:eastAsia="Bookman Old Style" w:hAnsi="Times New Roman" w:cs="Times New Roman"/>
          <w:bCs/>
          <w:sz w:val="24"/>
          <w:szCs w:val="24"/>
        </w:rPr>
        <w:br/>
        <w:t>• пропуск и искажение букв в словах; </w:t>
      </w:r>
      <w:r w:rsidRPr="00967F0C">
        <w:rPr>
          <w:rFonts w:ascii="Times New Roman" w:eastAsia="Bookman Old Style" w:hAnsi="Times New Roman" w:cs="Times New Roman"/>
          <w:bCs/>
          <w:sz w:val="24"/>
          <w:szCs w:val="24"/>
        </w:rPr>
        <w:br/>
        <w:t>• замену слов; </w:t>
      </w:r>
      <w:r w:rsidRPr="00967F0C">
        <w:rPr>
          <w:rFonts w:ascii="Times New Roman" w:eastAsia="Bookman Old Style" w:hAnsi="Times New Roman" w:cs="Times New Roman"/>
          <w:bCs/>
          <w:sz w:val="24"/>
          <w:szCs w:val="24"/>
        </w:rPr>
        <w:br/>
        <w:t>• отсутствие знаков препинания в пределах программы данного класса; </w:t>
      </w:r>
      <w:r w:rsidRPr="00967F0C">
        <w:rPr>
          <w:rFonts w:ascii="Times New Roman" w:eastAsia="Bookman Old Style" w:hAnsi="Times New Roman" w:cs="Times New Roman"/>
          <w:bCs/>
          <w:sz w:val="24"/>
          <w:szCs w:val="24"/>
        </w:rPr>
        <w:br/>
        <w:t>• неправильное написание слов, которые не проверяются правилом (списки таких слов даны в программе каждого класса). </w:t>
      </w:r>
      <w:r w:rsidRPr="00967F0C">
        <w:rPr>
          <w:rFonts w:ascii="Times New Roman" w:eastAsia="Bookman Old Style" w:hAnsi="Times New Roman" w:cs="Times New Roman"/>
          <w:bCs/>
          <w:sz w:val="24"/>
          <w:szCs w:val="24"/>
        </w:rPr>
        <w:br/>
      </w:r>
      <w:r w:rsidRPr="00967F0C">
        <w:rPr>
          <w:rFonts w:ascii="Times New Roman" w:eastAsia="Bookman Old Style" w:hAnsi="Times New Roman" w:cs="Times New Roman"/>
          <w:bCs/>
          <w:sz w:val="24"/>
          <w:szCs w:val="24"/>
        </w:rPr>
        <w:br/>
      </w:r>
      <w:r w:rsidRPr="00967F0C">
        <w:rPr>
          <w:rFonts w:ascii="Times New Roman" w:eastAsia="Bookman Old Style" w:hAnsi="Times New Roman" w:cs="Times New Roman"/>
          <w:b/>
          <w:bCs/>
          <w:i/>
          <w:iCs/>
          <w:sz w:val="24"/>
          <w:szCs w:val="24"/>
        </w:rPr>
        <w:t>За ошибку не считаются:</w:t>
      </w:r>
      <w:r w:rsidRPr="00967F0C">
        <w:rPr>
          <w:rFonts w:ascii="Times New Roman" w:eastAsia="Bookman Old Style" w:hAnsi="Times New Roman" w:cs="Times New Roman"/>
          <w:bCs/>
          <w:sz w:val="24"/>
          <w:szCs w:val="24"/>
        </w:rPr>
        <w:t> </w:t>
      </w:r>
      <w:r w:rsidRPr="00967F0C">
        <w:rPr>
          <w:rFonts w:ascii="Times New Roman" w:eastAsia="Bookman Old Style" w:hAnsi="Times New Roman" w:cs="Times New Roman"/>
          <w:bCs/>
          <w:sz w:val="24"/>
          <w:szCs w:val="24"/>
        </w:rPr>
        <w:br/>
        <w:t>• ошибки на те разделы орфографии и пунктуации, которые ни в данном классе, ни в предшествующих классах не изучались; </w:t>
      </w:r>
      <w:r w:rsidRPr="00967F0C">
        <w:rPr>
          <w:rFonts w:ascii="Times New Roman" w:eastAsia="Bookman Old Style" w:hAnsi="Times New Roman" w:cs="Times New Roman"/>
          <w:bCs/>
          <w:sz w:val="24"/>
          <w:szCs w:val="24"/>
        </w:rPr>
        <w:br/>
        <w:t>• единичный пропуск точки в конце предложения, если первое слово следующего предложения написано с заглавной буквы; </w:t>
      </w:r>
      <w:r w:rsidRPr="00967F0C">
        <w:rPr>
          <w:rFonts w:ascii="Times New Roman" w:eastAsia="Bookman Old Style" w:hAnsi="Times New Roman" w:cs="Times New Roman"/>
          <w:bCs/>
          <w:sz w:val="24"/>
          <w:szCs w:val="24"/>
        </w:rPr>
        <w:br/>
        <w:t>• единичный случай замены одного слова без искажения смысла. </w:t>
      </w:r>
      <w:r w:rsidRPr="00967F0C">
        <w:rPr>
          <w:rFonts w:ascii="Times New Roman" w:eastAsia="Bookman Old Style" w:hAnsi="Times New Roman" w:cs="Times New Roman"/>
          <w:bCs/>
          <w:sz w:val="24"/>
          <w:szCs w:val="24"/>
        </w:rPr>
        <w:br/>
      </w:r>
      <w:r w:rsidRPr="00967F0C">
        <w:rPr>
          <w:rFonts w:ascii="Times New Roman" w:eastAsia="Bookman Old Style" w:hAnsi="Times New Roman" w:cs="Times New Roman"/>
          <w:bCs/>
          <w:sz w:val="24"/>
          <w:szCs w:val="24"/>
        </w:rPr>
        <w:br/>
      </w:r>
      <w:r w:rsidRPr="00967F0C">
        <w:rPr>
          <w:rFonts w:ascii="Times New Roman" w:eastAsia="Bookman Old Style" w:hAnsi="Times New Roman" w:cs="Times New Roman"/>
          <w:b/>
          <w:bCs/>
          <w:i/>
          <w:iCs/>
          <w:sz w:val="24"/>
          <w:szCs w:val="24"/>
        </w:rPr>
        <w:t>За одну ошибку в диктанте считаются:</w:t>
      </w:r>
      <w:r w:rsidRPr="00967F0C">
        <w:rPr>
          <w:rFonts w:ascii="Times New Roman" w:eastAsia="Bookman Old Style" w:hAnsi="Times New Roman" w:cs="Times New Roman"/>
          <w:bCs/>
          <w:sz w:val="24"/>
          <w:szCs w:val="24"/>
        </w:rPr>
        <w:t> </w:t>
      </w:r>
      <w:r w:rsidRPr="00967F0C">
        <w:rPr>
          <w:rFonts w:ascii="Times New Roman" w:eastAsia="Bookman Old Style" w:hAnsi="Times New Roman" w:cs="Times New Roman"/>
          <w:bCs/>
          <w:sz w:val="24"/>
          <w:szCs w:val="24"/>
        </w:rPr>
        <w:br/>
        <w:t>- два исправления; </w:t>
      </w:r>
      <w:r w:rsidRPr="00967F0C">
        <w:rPr>
          <w:rFonts w:ascii="Times New Roman" w:eastAsia="Bookman Old Style" w:hAnsi="Times New Roman" w:cs="Times New Roman"/>
          <w:bCs/>
          <w:sz w:val="24"/>
          <w:szCs w:val="24"/>
        </w:rPr>
        <w:br/>
      </w:r>
      <w:r w:rsidRPr="00967F0C">
        <w:rPr>
          <w:rFonts w:ascii="Times New Roman" w:eastAsia="Bookman Old Style" w:hAnsi="Times New Roman" w:cs="Times New Roman"/>
          <w:bCs/>
          <w:sz w:val="24"/>
          <w:szCs w:val="24"/>
        </w:rPr>
        <w:lastRenderedPageBreak/>
        <w:t>- две пунктуационные ошибки; </w:t>
      </w:r>
      <w:r w:rsidRPr="00967F0C">
        <w:rPr>
          <w:rFonts w:ascii="Times New Roman" w:eastAsia="Bookman Old Style" w:hAnsi="Times New Roman" w:cs="Times New Roman"/>
          <w:bCs/>
          <w:sz w:val="24"/>
          <w:szCs w:val="24"/>
        </w:rPr>
        <w:br/>
        <w:t>- 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 </w:t>
      </w:r>
      <w:r w:rsidRPr="00967F0C">
        <w:rPr>
          <w:rFonts w:ascii="Times New Roman" w:eastAsia="Bookman Old Style" w:hAnsi="Times New Roman" w:cs="Times New Roman"/>
          <w:bCs/>
          <w:sz w:val="24"/>
          <w:szCs w:val="24"/>
        </w:rPr>
        <w:br/>
      </w:r>
      <w:r w:rsidRPr="00967F0C">
        <w:rPr>
          <w:rFonts w:ascii="Times New Roman" w:eastAsia="Bookman Old Style" w:hAnsi="Times New Roman" w:cs="Times New Roman"/>
          <w:bCs/>
          <w:sz w:val="24"/>
          <w:szCs w:val="24"/>
        </w:rPr>
        <w:br/>
      </w:r>
      <w:r w:rsidRPr="00967F0C">
        <w:rPr>
          <w:rFonts w:ascii="Times New Roman" w:eastAsia="Bookman Old Style" w:hAnsi="Times New Roman" w:cs="Times New Roman"/>
          <w:b/>
          <w:bCs/>
          <w:i/>
          <w:iCs/>
          <w:sz w:val="24"/>
          <w:szCs w:val="24"/>
        </w:rPr>
        <w:t>Негрубыми ошибками считаются следующие:</w:t>
      </w:r>
      <w:r w:rsidRPr="00967F0C">
        <w:rPr>
          <w:rFonts w:ascii="Times New Roman" w:eastAsia="Bookman Old Style" w:hAnsi="Times New Roman" w:cs="Times New Roman"/>
          <w:bCs/>
          <w:sz w:val="24"/>
          <w:szCs w:val="24"/>
        </w:rPr>
        <w:t> </w:t>
      </w:r>
      <w:r w:rsidRPr="00967F0C">
        <w:rPr>
          <w:rFonts w:ascii="Times New Roman" w:eastAsia="Bookman Old Style" w:hAnsi="Times New Roman" w:cs="Times New Roman"/>
          <w:bCs/>
          <w:sz w:val="24"/>
          <w:szCs w:val="24"/>
        </w:rPr>
        <w:br/>
        <w:t>- повторение одной и той же буквы в слове; </w:t>
      </w:r>
      <w:r w:rsidRPr="00967F0C">
        <w:rPr>
          <w:rFonts w:ascii="Times New Roman" w:eastAsia="Bookman Old Style" w:hAnsi="Times New Roman" w:cs="Times New Roman"/>
          <w:bCs/>
          <w:sz w:val="24"/>
          <w:szCs w:val="24"/>
        </w:rPr>
        <w:br/>
        <w:t>- недописанное слово; </w:t>
      </w:r>
      <w:r w:rsidRPr="00967F0C">
        <w:rPr>
          <w:rFonts w:ascii="Times New Roman" w:eastAsia="Bookman Old Style" w:hAnsi="Times New Roman" w:cs="Times New Roman"/>
          <w:bCs/>
          <w:sz w:val="24"/>
          <w:szCs w:val="24"/>
        </w:rPr>
        <w:br/>
        <w:t>- перенос слова, одна часть которого написана на одной строке, а вторая опущена; </w:t>
      </w:r>
      <w:r w:rsidRPr="00967F0C">
        <w:rPr>
          <w:rFonts w:ascii="Times New Roman" w:eastAsia="Bookman Old Style" w:hAnsi="Times New Roman" w:cs="Times New Roman"/>
          <w:bCs/>
          <w:sz w:val="24"/>
          <w:szCs w:val="24"/>
        </w:rPr>
        <w:br/>
        <w:t>- дважды записанное одно и то же слово в предложении. </w:t>
      </w:r>
      <w:r w:rsidRPr="00967F0C">
        <w:rPr>
          <w:rFonts w:ascii="Times New Roman" w:eastAsia="Bookman Old Style" w:hAnsi="Times New Roman" w:cs="Times New Roman"/>
          <w:bCs/>
          <w:sz w:val="24"/>
          <w:szCs w:val="24"/>
        </w:rPr>
        <w:br/>
      </w:r>
      <w:r w:rsidRPr="00967F0C">
        <w:rPr>
          <w:rFonts w:ascii="Times New Roman" w:eastAsia="Bookman Old Style" w:hAnsi="Times New Roman" w:cs="Times New Roman"/>
          <w:bCs/>
          <w:sz w:val="24"/>
          <w:szCs w:val="24"/>
        </w:rPr>
        <w:br/>
      </w:r>
      <w:r w:rsidRPr="00967F0C">
        <w:rPr>
          <w:rFonts w:ascii="Times New Roman" w:eastAsia="Bookman Old Style" w:hAnsi="Times New Roman" w:cs="Times New Roman"/>
          <w:b/>
          <w:bCs/>
          <w:i/>
          <w:iCs/>
          <w:sz w:val="24"/>
          <w:szCs w:val="24"/>
          <w:u w:val="single"/>
        </w:rPr>
        <w:t>Грамматическое задание.</w:t>
      </w:r>
      <w:r w:rsidRPr="00967F0C">
        <w:rPr>
          <w:rFonts w:ascii="Times New Roman" w:eastAsia="Bookman Old Style" w:hAnsi="Times New Roman" w:cs="Times New Roman"/>
          <w:bCs/>
          <w:sz w:val="24"/>
          <w:szCs w:val="24"/>
          <w:u w:val="single"/>
        </w:rPr>
        <w:t> </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 оценка «2» - выполнено менее 39 % объёма работы;</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 оценка «3» - выполнено 40 - 59 % объёма работы;</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 оценка «4» - выполнено 60 - 79 % объёма работы;</w:t>
      </w:r>
    </w:p>
    <w:p w:rsidR="001723D9" w:rsidRPr="00967F0C" w:rsidRDefault="001723D9" w:rsidP="001723D9">
      <w:pPr>
        <w:widowControl w:val="0"/>
        <w:autoSpaceDE w:val="0"/>
        <w:autoSpaceDN w:val="0"/>
        <w:spacing w:after="0"/>
        <w:ind w:firstLine="567"/>
        <w:jc w:val="both"/>
        <w:rPr>
          <w:rFonts w:ascii="Times New Roman" w:eastAsia="Bookman Old Style" w:hAnsi="Times New Roman" w:cs="Times New Roman"/>
          <w:bCs/>
          <w:sz w:val="24"/>
          <w:szCs w:val="24"/>
        </w:rPr>
      </w:pPr>
      <w:r w:rsidRPr="00967F0C">
        <w:rPr>
          <w:rFonts w:ascii="Times New Roman" w:eastAsia="Bookman Old Style" w:hAnsi="Times New Roman" w:cs="Times New Roman"/>
          <w:bCs/>
          <w:sz w:val="24"/>
          <w:szCs w:val="24"/>
        </w:rPr>
        <w:t>- оценка «5» - выполнено 80 – 100 % работы.</w:t>
      </w:r>
    </w:p>
    <w:p w:rsidR="00E65EEC" w:rsidRDefault="001723D9" w:rsidP="00AE1C15">
      <w:pPr>
        <w:widowControl w:val="0"/>
        <w:autoSpaceDE w:val="0"/>
        <w:autoSpaceDN w:val="0"/>
        <w:spacing w:after="0"/>
        <w:ind w:firstLine="567"/>
        <w:jc w:val="both"/>
        <w:rPr>
          <w:rFonts w:ascii="Times New Roman" w:eastAsia="Bookman Old Style" w:hAnsi="Times New Roman" w:cs="Times New Roman"/>
          <w:b/>
          <w:bCs/>
          <w:sz w:val="24"/>
          <w:szCs w:val="24"/>
        </w:rPr>
      </w:pPr>
      <w:r w:rsidRPr="00967F0C">
        <w:rPr>
          <w:rFonts w:ascii="Times New Roman" w:eastAsia="Bookman Old Style" w:hAnsi="Times New Roman" w:cs="Times New Roman"/>
          <w:bCs/>
          <w:sz w:val="24"/>
          <w:szCs w:val="24"/>
        </w:rPr>
        <w:br/>
      </w:r>
    </w:p>
    <w:p w:rsidR="00E65EEC" w:rsidRDefault="00E65EEC" w:rsidP="00AE1C15">
      <w:pPr>
        <w:widowControl w:val="0"/>
        <w:autoSpaceDE w:val="0"/>
        <w:autoSpaceDN w:val="0"/>
        <w:spacing w:after="0"/>
        <w:ind w:firstLine="567"/>
        <w:jc w:val="both"/>
        <w:rPr>
          <w:rFonts w:ascii="Times New Roman" w:eastAsia="Bookman Old Style" w:hAnsi="Times New Roman" w:cs="Times New Roman"/>
          <w:b/>
          <w:bCs/>
          <w:sz w:val="24"/>
          <w:szCs w:val="24"/>
        </w:rPr>
      </w:pPr>
    </w:p>
    <w:p w:rsidR="00E65EEC" w:rsidRDefault="00E65EEC" w:rsidP="00AE1C15">
      <w:pPr>
        <w:widowControl w:val="0"/>
        <w:autoSpaceDE w:val="0"/>
        <w:autoSpaceDN w:val="0"/>
        <w:spacing w:after="0"/>
        <w:ind w:firstLine="567"/>
        <w:jc w:val="both"/>
        <w:rPr>
          <w:rFonts w:ascii="Times New Roman" w:eastAsia="Bookman Old Style" w:hAnsi="Times New Roman" w:cs="Times New Roman"/>
          <w:b/>
          <w:bCs/>
          <w:sz w:val="24"/>
          <w:szCs w:val="24"/>
        </w:rPr>
      </w:pPr>
    </w:p>
    <w:p w:rsidR="00E65EEC" w:rsidRDefault="00E65EEC" w:rsidP="00AE1C15">
      <w:pPr>
        <w:widowControl w:val="0"/>
        <w:autoSpaceDE w:val="0"/>
        <w:autoSpaceDN w:val="0"/>
        <w:spacing w:after="0"/>
        <w:ind w:firstLine="567"/>
        <w:jc w:val="both"/>
        <w:rPr>
          <w:rFonts w:ascii="Times New Roman" w:eastAsia="Bookman Old Style" w:hAnsi="Times New Roman" w:cs="Times New Roman"/>
          <w:b/>
          <w:bCs/>
          <w:sz w:val="24"/>
          <w:szCs w:val="24"/>
        </w:rPr>
      </w:pPr>
    </w:p>
    <w:p w:rsidR="00E65EEC" w:rsidRDefault="00E65EEC" w:rsidP="00AE1C15">
      <w:pPr>
        <w:widowControl w:val="0"/>
        <w:autoSpaceDE w:val="0"/>
        <w:autoSpaceDN w:val="0"/>
        <w:spacing w:after="0"/>
        <w:ind w:firstLine="567"/>
        <w:jc w:val="both"/>
        <w:rPr>
          <w:rFonts w:ascii="Times New Roman" w:eastAsia="Bookman Old Style" w:hAnsi="Times New Roman" w:cs="Times New Roman"/>
          <w:b/>
          <w:bCs/>
          <w:sz w:val="24"/>
          <w:szCs w:val="24"/>
        </w:rPr>
      </w:pPr>
    </w:p>
    <w:p w:rsidR="00AD0A0F" w:rsidRPr="00B3254B" w:rsidRDefault="00AD0A0F" w:rsidP="00AE1C15">
      <w:pPr>
        <w:widowControl w:val="0"/>
        <w:autoSpaceDE w:val="0"/>
        <w:autoSpaceDN w:val="0"/>
        <w:spacing w:after="0"/>
        <w:ind w:firstLine="567"/>
        <w:jc w:val="both"/>
        <w:rPr>
          <w:rFonts w:ascii="Times New Roman" w:eastAsia="Bookman Old Style" w:hAnsi="Times New Roman" w:cs="Times New Roman"/>
          <w:b/>
          <w:bCs/>
          <w:sz w:val="24"/>
          <w:szCs w:val="24"/>
        </w:rPr>
      </w:pPr>
      <w:r w:rsidRPr="00B3254B">
        <w:rPr>
          <w:rFonts w:ascii="Times New Roman" w:eastAsia="Bookman Old Style" w:hAnsi="Times New Roman" w:cs="Times New Roman"/>
          <w:b/>
          <w:bCs/>
          <w:sz w:val="24"/>
          <w:szCs w:val="24"/>
        </w:rPr>
        <w:t>3 класс</w:t>
      </w:r>
    </w:p>
    <w:p w:rsidR="00AD0A0F" w:rsidRPr="00B3254B" w:rsidRDefault="00AD0A0F" w:rsidP="00AE1C15">
      <w:pPr>
        <w:widowControl w:val="0"/>
        <w:autoSpaceDE w:val="0"/>
        <w:autoSpaceDN w:val="0"/>
        <w:spacing w:after="0"/>
        <w:ind w:firstLine="567"/>
        <w:jc w:val="both"/>
        <w:rPr>
          <w:rFonts w:ascii="Times New Roman" w:eastAsia="Bookman Old Style" w:hAnsi="Times New Roman" w:cs="Times New Roman"/>
          <w:b/>
          <w:bCs/>
          <w:sz w:val="24"/>
          <w:szCs w:val="24"/>
        </w:rPr>
      </w:pPr>
    </w:p>
    <w:p w:rsidR="00AD0A0F" w:rsidRPr="00B3254B" w:rsidRDefault="00697634" w:rsidP="00697634">
      <w:pPr>
        <w:spacing w:after="0"/>
        <w:ind w:firstLine="567"/>
        <w:rPr>
          <w:rFonts w:ascii="Times New Roman" w:hAnsi="Times New Roman" w:cs="Times New Roman"/>
        </w:rPr>
      </w:pPr>
      <w:r w:rsidRPr="00B3254B">
        <w:rPr>
          <w:rFonts w:ascii="Times New Roman" w:hAnsi="Times New Roman" w:cs="Times New Roman"/>
          <w:b/>
          <w:bCs/>
        </w:rPr>
        <w:t>Входная контрольная работа</w:t>
      </w:r>
    </w:p>
    <w:p w:rsidR="00697634" w:rsidRPr="00B3254B" w:rsidRDefault="00697634" w:rsidP="00697634">
      <w:pPr>
        <w:spacing w:after="0"/>
        <w:ind w:firstLine="567"/>
        <w:rPr>
          <w:rFonts w:ascii="Times New Roman" w:hAnsi="Times New Roman" w:cs="Times New Roman"/>
          <w:b/>
        </w:rPr>
      </w:pPr>
    </w:p>
    <w:p w:rsidR="00AD0A0F" w:rsidRPr="00B3254B" w:rsidRDefault="00AD0A0F" w:rsidP="00697634">
      <w:pPr>
        <w:spacing w:after="0"/>
        <w:ind w:firstLine="567"/>
        <w:rPr>
          <w:rFonts w:ascii="Times New Roman" w:hAnsi="Times New Roman" w:cs="Times New Roman"/>
          <w:b/>
        </w:rPr>
      </w:pPr>
      <w:r w:rsidRPr="00B3254B">
        <w:rPr>
          <w:rFonts w:ascii="Times New Roman" w:hAnsi="Times New Roman" w:cs="Times New Roman"/>
          <w:b/>
        </w:rPr>
        <w:t>Осенний лес</w:t>
      </w:r>
    </w:p>
    <w:p w:rsidR="00AD0A0F" w:rsidRPr="00B3254B" w:rsidRDefault="00AD0A0F" w:rsidP="00AD0A0F">
      <w:pPr>
        <w:spacing w:after="0"/>
        <w:jc w:val="both"/>
        <w:rPr>
          <w:rFonts w:ascii="Times New Roman" w:hAnsi="Times New Roman" w:cs="Times New Roman"/>
        </w:rPr>
      </w:pPr>
      <w:r w:rsidRPr="00B3254B">
        <w:rPr>
          <w:rFonts w:ascii="Times New Roman" w:hAnsi="Times New Roman" w:cs="Times New Roman"/>
        </w:rPr>
        <w:t>    1. Октябрь. 2. Деревья давно сбросили ж</w:t>
      </w:r>
      <w:r w:rsidRPr="00B3254B">
        <w:rPr>
          <w:rFonts w:ascii="Times New Roman" w:hAnsi="Times New Roman" w:cs="Times New Roman"/>
          <w:u w:val="single"/>
        </w:rPr>
        <w:t>е</w:t>
      </w:r>
      <w:r w:rsidRPr="00B3254B">
        <w:rPr>
          <w:rFonts w:ascii="Times New Roman" w:hAnsi="Times New Roman" w:cs="Times New Roman"/>
        </w:rPr>
        <w:t xml:space="preserve">лтые листья. 3. В лесу идет дождь, и листва на дорожках не шуршит </w:t>
      </w:r>
      <w:r w:rsidRPr="00B3254B">
        <w:rPr>
          <w:rFonts w:ascii="Times New Roman" w:hAnsi="Times New Roman" w:cs="Times New Roman"/>
          <w:u w:val="single"/>
        </w:rPr>
        <w:t>под</w:t>
      </w:r>
      <w:r w:rsidRPr="00B3254B">
        <w:rPr>
          <w:rFonts w:ascii="Times New Roman" w:hAnsi="Times New Roman" w:cs="Times New Roman"/>
        </w:rPr>
        <w:t xml:space="preserve"> ногами. 4. Дрозды кружились </w:t>
      </w:r>
      <w:r w:rsidRPr="00B3254B">
        <w:rPr>
          <w:rFonts w:ascii="Times New Roman" w:hAnsi="Times New Roman" w:cs="Times New Roman"/>
          <w:u w:val="single"/>
        </w:rPr>
        <w:t>над</w:t>
      </w:r>
      <w:r w:rsidRPr="00B3254B">
        <w:rPr>
          <w:rFonts w:ascii="Times New Roman" w:hAnsi="Times New Roman" w:cs="Times New Roman"/>
        </w:rPr>
        <w:t xml:space="preserve"> рябиной. 5. Они клевали гроздья сладких ягод. 6. В дубках кричали сойки. 7. </w:t>
      </w:r>
      <w:r w:rsidRPr="00B3254B">
        <w:rPr>
          <w:rFonts w:ascii="Times New Roman" w:hAnsi="Times New Roman" w:cs="Times New Roman"/>
          <w:u w:val="single"/>
        </w:rPr>
        <w:t>Над</w:t>
      </w:r>
      <w:r w:rsidRPr="00B3254B">
        <w:rPr>
          <w:rFonts w:ascii="Times New Roman" w:hAnsi="Times New Roman" w:cs="Times New Roman"/>
        </w:rPr>
        <w:t xml:space="preserve"> елью пискнула синичка. 8. Рябчики </w:t>
      </w:r>
      <w:r w:rsidRPr="00B3254B">
        <w:rPr>
          <w:rFonts w:ascii="Times New Roman" w:hAnsi="Times New Roman" w:cs="Times New Roman"/>
          <w:u w:val="single"/>
        </w:rPr>
        <w:t>про</w:t>
      </w:r>
      <w:r w:rsidRPr="00B3254B">
        <w:rPr>
          <w:rFonts w:ascii="Times New Roman" w:hAnsi="Times New Roman" w:cs="Times New Roman"/>
        </w:rPr>
        <w:t>летели в лесную чащу.</w:t>
      </w:r>
    </w:p>
    <w:p w:rsidR="00AD0A0F" w:rsidRPr="00B3254B" w:rsidRDefault="00AD0A0F" w:rsidP="00AD0A0F">
      <w:pPr>
        <w:spacing w:after="0"/>
        <w:rPr>
          <w:rFonts w:ascii="Times New Roman" w:hAnsi="Times New Roman" w:cs="Times New Roman"/>
          <w:b/>
          <w:i/>
          <w:iCs/>
        </w:rPr>
      </w:pPr>
      <w:r w:rsidRPr="00B3254B">
        <w:rPr>
          <w:rFonts w:ascii="Times New Roman" w:hAnsi="Times New Roman" w:cs="Times New Roman"/>
          <w:b/>
          <w:i/>
          <w:iCs/>
        </w:rPr>
        <w:t xml:space="preserve">         Слова для справок: сбросили, рябчики.</w:t>
      </w:r>
    </w:p>
    <w:p w:rsidR="00AD0A0F" w:rsidRPr="00B3254B" w:rsidRDefault="00AD0A0F" w:rsidP="00697634">
      <w:pPr>
        <w:spacing w:after="0"/>
        <w:ind w:firstLine="567"/>
        <w:rPr>
          <w:rFonts w:ascii="Times New Roman" w:hAnsi="Times New Roman" w:cs="Times New Roman"/>
          <w:b/>
        </w:rPr>
      </w:pPr>
      <w:r w:rsidRPr="00B3254B">
        <w:rPr>
          <w:rFonts w:ascii="Times New Roman" w:hAnsi="Times New Roman" w:cs="Times New Roman"/>
          <w:b/>
          <w:i/>
          <w:iCs/>
        </w:rPr>
        <w:t>Грамматические задания:</w:t>
      </w:r>
    </w:p>
    <w:p w:rsidR="00AD0A0F" w:rsidRPr="00B3254B" w:rsidRDefault="00AD0A0F" w:rsidP="00AD0A0F">
      <w:pPr>
        <w:spacing w:after="0"/>
        <w:rPr>
          <w:rFonts w:ascii="Times New Roman" w:hAnsi="Times New Roman" w:cs="Times New Roman"/>
        </w:rPr>
      </w:pPr>
      <w:r w:rsidRPr="00B3254B">
        <w:rPr>
          <w:rFonts w:ascii="Times New Roman" w:hAnsi="Times New Roman" w:cs="Times New Roman"/>
        </w:rPr>
        <w:t>1.  Во 2, 3, 5 предложениях подчеркни главные члены:</w:t>
      </w:r>
    </w:p>
    <w:p w:rsidR="00AD0A0F" w:rsidRPr="00B3254B" w:rsidRDefault="00AD0A0F" w:rsidP="00AD0A0F">
      <w:pPr>
        <w:spacing w:after="0"/>
        <w:rPr>
          <w:rFonts w:ascii="Times New Roman" w:hAnsi="Times New Roman" w:cs="Times New Roman"/>
        </w:rPr>
      </w:pPr>
      <w:r w:rsidRPr="00B3254B">
        <w:rPr>
          <w:rFonts w:ascii="Times New Roman" w:hAnsi="Times New Roman" w:cs="Times New Roman"/>
        </w:rPr>
        <w:t>2.  Найди в тексте три однокоренных слова и выдели в них корень;</w:t>
      </w:r>
    </w:p>
    <w:p w:rsidR="00AD0A0F" w:rsidRPr="00B3254B" w:rsidRDefault="00AD0A0F" w:rsidP="00AD0A0F">
      <w:pPr>
        <w:spacing w:after="0"/>
        <w:rPr>
          <w:rFonts w:ascii="Times New Roman" w:hAnsi="Times New Roman" w:cs="Times New Roman"/>
        </w:rPr>
      </w:pPr>
      <w:r w:rsidRPr="00B3254B">
        <w:rPr>
          <w:rFonts w:ascii="Times New Roman" w:hAnsi="Times New Roman" w:cs="Times New Roman"/>
        </w:rPr>
        <w:t>3.  Придумай 3 однокоренных слова, запиши и выдели  в них корень.</w:t>
      </w:r>
    </w:p>
    <w:p w:rsidR="00697634" w:rsidRPr="00B3254B" w:rsidRDefault="00697634" w:rsidP="00697634">
      <w:pPr>
        <w:spacing w:after="0"/>
        <w:ind w:firstLine="567"/>
        <w:rPr>
          <w:rFonts w:ascii="Times New Roman" w:eastAsia="Times New Roman" w:hAnsi="Times New Roman" w:cs="Times New Roman"/>
          <w:b/>
          <w:bCs/>
          <w:lang w:eastAsia="ru-RU"/>
        </w:rPr>
      </w:pPr>
    </w:p>
    <w:p w:rsidR="00AD0A0F" w:rsidRPr="00B3254B" w:rsidRDefault="00697634" w:rsidP="00697634">
      <w:pPr>
        <w:spacing w:after="0"/>
        <w:ind w:firstLine="567"/>
        <w:rPr>
          <w:rFonts w:ascii="Times New Roman" w:eastAsia="Times New Roman" w:hAnsi="Times New Roman" w:cs="Times New Roman"/>
          <w:lang w:eastAsia="ru-RU"/>
        </w:rPr>
      </w:pPr>
      <w:r w:rsidRPr="00B3254B">
        <w:rPr>
          <w:rFonts w:ascii="Times New Roman" w:eastAsia="Times New Roman" w:hAnsi="Times New Roman" w:cs="Times New Roman"/>
          <w:b/>
          <w:bCs/>
          <w:lang w:eastAsia="ru-RU"/>
        </w:rPr>
        <w:t>Полугодовая контрольная работа</w:t>
      </w:r>
      <w:r w:rsidR="00AD0A0F" w:rsidRPr="00B3254B">
        <w:rPr>
          <w:rFonts w:ascii="Times New Roman" w:eastAsia="Times New Roman" w:hAnsi="Times New Roman" w:cs="Times New Roman"/>
          <w:b/>
          <w:bCs/>
          <w:lang w:eastAsia="ru-RU"/>
        </w:rPr>
        <w:t xml:space="preserve"> </w:t>
      </w:r>
    </w:p>
    <w:p w:rsidR="00AD0A0F" w:rsidRPr="00B3254B" w:rsidRDefault="00AD0A0F" w:rsidP="00697634">
      <w:pPr>
        <w:spacing w:after="0"/>
        <w:ind w:firstLine="567"/>
        <w:rPr>
          <w:rFonts w:ascii="Times New Roman" w:eastAsia="Times New Roman" w:hAnsi="Times New Roman" w:cs="Times New Roman"/>
          <w:b/>
          <w:lang w:eastAsia="ru-RU"/>
        </w:rPr>
      </w:pPr>
      <w:r w:rsidRPr="00B3254B">
        <w:rPr>
          <w:rFonts w:ascii="Times New Roman" w:eastAsia="Times New Roman" w:hAnsi="Times New Roman" w:cs="Times New Roman"/>
          <w:b/>
          <w:lang w:eastAsia="ru-RU"/>
        </w:rPr>
        <w:lastRenderedPageBreak/>
        <w:t>Помоги птицам!</w:t>
      </w:r>
    </w:p>
    <w:p w:rsidR="00AD0A0F" w:rsidRPr="00B3254B" w:rsidRDefault="00697634" w:rsidP="00AD0A0F">
      <w:pPr>
        <w:spacing w:after="0"/>
        <w:ind w:firstLine="567"/>
        <w:jc w:val="both"/>
        <w:rPr>
          <w:rFonts w:ascii="Times New Roman" w:eastAsia="Times New Roman" w:hAnsi="Times New Roman" w:cs="Times New Roman"/>
          <w:lang w:eastAsia="ru-RU"/>
        </w:rPr>
      </w:pPr>
      <w:r w:rsidRPr="00B3254B">
        <w:rPr>
          <w:rFonts w:ascii="Times New Roman" w:eastAsia="Times New Roman" w:hAnsi="Times New Roman" w:cs="Times New Roman"/>
          <w:b/>
          <w:lang w:eastAsia="ru-RU"/>
        </w:rPr>
        <w:t> </w:t>
      </w:r>
      <w:r w:rsidR="00AD0A0F" w:rsidRPr="00B3254B">
        <w:rPr>
          <w:rFonts w:ascii="Times New Roman" w:eastAsia="Times New Roman" w:hAnsi="Times New Roman" w:cs="Times New Roman"/>
          <w:b/>
          <w:lang w:eastAsia="ru-RU"/>
        </w:rPr>
        <w:t>1.</w:t>
      </w:r>
      <w:r w:rsidR="00AD0A0F" w:rsidRPr="00B3254B">
        <w:rPr>
          <w:rFonts w:ascii="Times New Roman" w:eastAsia="Times New Roman" w:hAnsi="Times New Roman" w:cs="Times New Roman"/>
          <w:lang w:eastAsia="ru-RU"/>
        </w:rPr>
        <w:t xml:space="preserve"> Трещал сильный мороз. Ребята вышли на улицу. На березках в</w:t>
      </w:r>
      <w:r w:rsidR="00AD0A0F" w:rsidRPr="00B3254B">
        <w:rPr>
          <w:rFonts w:ascii="Times New Roman" w:eastAsia="Times New Roman" w:hAnsi="Times New Roman" w:cs="Times New Roman"/>
          <w:b/>
          <w:u w:val="single"/>
          <w:lang w:eastAsia="ru-RU"/>
        </w:rPr>
        <w:t>и</w:t>
      </w:r>
      <w:r w:rsidR="00AD0A0F" w:rsidRPr="00B3254B">
        <w:rPr>
          <w:rFonts w:ascii="Times New Roman" w:eastAsia="Times New Roman" w:hAnsi="Times New Roman" w:cs="Times New Roman"/>
          <w:lang w:eastAsia="ru-RU"/>
        </w:rPr>
        <w:t xml:space="preserve">сели кормушки. Мальчики </w:t>
      </w:r>
      <w:r w:rsidR="00AD0A0F" w:rsidRPr="00B3254B">
        <w:rPr>
          <w:rFonts w:ascii="Times New Roman" w:eastAsia="Times New Roman" w:hAnsi="Times New Roman" w:cs="Times New Roman"/>
          <w:b/>
          <w:lang w:eastAsia="ru-RU"/>
        </w:rPr>
        <w:t>положили</w:t>
      </w:r>
      <w:r w:rsidR="00AD0A0F" w:rsidRPr="00B3254B">
        <w:rPr>
          <w:rFonts w:ascii="Times New Roman" w:eastAsia="Times New Roman" w:hAnsi="Times New Roman" w:cs="Times New Roman"/>
          <w:lang w:eastAsia="ru-RU"/>
        </w:rPr>
        <w:t xml:space="preserve"> туда кусочки сала. Скоро </w:t>
      </w:r>
      <w:r w:rsidR="00AD0A0F" w:rsidRPr="00B3254B">
        <w:rPr>
          <w:rFonts w:ascii="Times New Roman" w:eastAsia="Times New Roman" w:hAnsi="Times New Roman" w:cs="Times New Roman"/>
          <w:b/>
          <w:u w:val="single"/>
          <w:lang w:eastAsia="ru-RU"/>
        </w:rPr>
        <w:t>при</w:t>
      </w:r>
      <w:r w:rsidR="00AD0A0F" w:rsidRPr="00B3254B">
        <w:rPr>
          <w:rFonts w:ascii="Times New Roman" w:eastAsia="Times New Roman" w:hAnsi="Times New Roman" w:cs="Times New Roman"/>
          <w:lang w:eastAsia="ru-RU"/>
        </w:rPr>
        <w:t>летели синички и воробьи. Они рад</w:t>
      </w:r>
      <w:r w:rsidR="00AD0A0F" w:rsidRPr="00B3254B">
        <w:rPr>
          <w:rFonts w:ascii="Times New Roman" w:eastAsia="Times New Roman" w:hAnsi="Times New Roman" w:cs="Times New Roman"/>
          <w:b/>
          <w:u w:val="single"/>
          <w:lang w:eastAsia="ru-RU"/>
        </w:rPr>
        <w:t>о</w:t>
      </w:r>
      <w:r w:rsidR="00AD0A0F" w:rsidRPr="00B3254B">
        <w:rPr>
          <w:rFonts w:ascii="Times New Roman" w:eastAsia="Times New Roman" w:hAnsi="Times New Roman" w:cs="Times New Roman"/>
          <w:lang w:eastAsia="ru-RU"/>
        </w:rPr>
        <w:t xml:space="preserve">стно защебетали. </w:t>
      </w:r>
      <w:r w:rsidR="00AD0A0F" w:rsidRPr="00B3254B">
        <w:rPr>
          <w:rFonts w:ascii="Times New Roman" w:eastAsia="Times New Roman" w:hAnsi="Times New Roman" w:cs="Times New Roman"/>
          <w:b/>
          <w:lang w:eastAsia="ru-RU"/>
        </w:rPr>
        <w:t xml:space="preserve">7. </w:t>
      </w:r>
      <w:r w:rsidR="00AD0A0F" w:rsidRPr="00B3254B">
        <w:rPr>
          <w:rFonts w:ascii="Times New Roman" w:eastAsia="Times New Roman" w:hAnsi="Times New Roman" w:cs="Times New Roman"/>
          <w:lang w:eastAsia="ru-RU"/>
        </w:rPr>
        <w:t>В стороне кружил</w:t>
      </w:r>
      <w:r w:rsidR="00AD0A0F" w:rsidRPr="00B3254B">
        <w:rPr>
          <w:rFonts w:ascii="Times New Roman" w:eastAsia="Times New Roman" w:hAnsi="Times New Roman" w:cs="Times New Roman"/>
          <w:b/>
          <w:u w:val="single"/>
          <w:lang w:eastAsia="ru-RU"/>
        </w:rPr>
        <w:t>а</w:t>
      </w:r>
      <w:r w:rsidR="00AD0A0F" w:rsidRPr="00B3254B">
        <w:rPr>
          <w:rFonts w:ascii="Times New Roman" w:eastAsia="Times New Roman" w:hAnsi="Times New Roman" w:cs="Times New Roman"/>
          <w:lang w:eastAsia="ru-RU"/>
        </w:rPr>
        <w:t>сь маленьк</w:t>
      </w:r>
      <w:r w:rsidR="00AD0A0F" w:rsidRPr="00B3254B">
        <w:rPr>
          <w:rFonts w:ascii="Times New Roman" w:eastAsia="Times New Roman" w:hAnsi="Times New Roman" w:cs="Times New Roman"/>
          <w:b/>
          <w:u w:val="single"/>
          <w:lang w:eastAsia="ru-RU"/>
        </w:rPr>
        <w:t>ая</w:t>
      </w:r>
      <w:r w:rsidR="00AD0A0F" w:rsidRPr="00B3254B">
        <w:rPr>
          <w:rFonts w:ascii="Times New Roman" w:eastAsia="Times New Roman" w:hAnsi="Times New Roman" w:cs="Times New Roman"/>
          <w:lang w:eastAsia="ru-RU"/>
        </w:rPr>
        <w:t xml:space="preserve"> птичка с красн</w:t>
      </w:r>
      <w:r w:rsidR="00AD0A0F" w:rsidRPr="00B3254B">
        <w:rPr>
          <w:rFonts w:ascii="Times New Roman" w:eastAsia="Times New Roman" w:hAnsi="Times New Roman" w:cs="Times New Roman"/>
          <w:b/>
          <w:u w:val="single"/>
          <w:lang w:eastAsia="ru-RU"/>
        </w:rPr>
        <w:t>ой</w:t>
      </w:r>
      <w:r w:rsidR="00AD0A0F" w:rsidRPr="00B3254B">
        <w:rPr>
          <w:rFonts w:ascii="Times New Roman" w:eastAsia="Times New Roman" w:hAnsi="Times New Roman" w:cs="Times New Roman"/>
          <w:lang w:eastAsia="ru-RU"/>
        </w:rPr>
        <w:t xml:space="preserve"> грудк</w:t>
      </w:r>
      <w:r w:rsidR="00AD0A0F" w:rsidRPr="00B3254B">
        <w:rPr>
          <w:rFonts w:ascii="Times New Roman" w:eastAsia="Times New Roman" w:hAnsi="Times New Roman" w:cs="Times New Roman"/>
          <w:b/>
          <w:u w:val="single"/>
          <w:lang w:eastAsia="ru-RU"/>
        </w:rPr>
        <w:t>ой</w:t>
      </w:r>
      <w:r w:rsidR="00AD0A0F" w:rsidRPr="00B3254B">
        <w:rPr>
          <w:rFonts w:ascii="Times New Roman" w:eastAsia="Times New Roman" w:hAnsi="Times New Roman" w:cs="Times New Roman"/>
          <w:lang w:eastAsia="ru-RU"/>
        </w:rPr>
        <w:t xml:space="preserve">. Таня </w:t>
      </w:r>
      <w:r w:rsidR="00AD0A0F" w:rsidRPr="00B3254B">
        <w:rPr>
          <w:rFonts w:ascii="Times New Roman" w:eastAsia="Times New Roman" w:hAnsi="Times New Roman" w:cs="Times New Roman"/>
          <w:b/>
          <w:u w:val="single"/>
          <w:lang w:eastAsia="ru-RU"/>
        </w:rPr>
        <w:t>раз</w:t>
      </w:r>
      <w:r w:rsidR="00AD0A0F" w:rsidRPr="00B3254B">
        <w:rPr>
          <w:rFonts w:ascii="Times New Roman" w:eastAsia="Times New Roman" w:hAnsi="Times New Roman" w:cs="Times New Roman"/>
          <w:lang w:eastAsia="ru-RU"/>
        </w:rPr>
        <w:t>бросала на снежок горстку семян. Снегирь подлетел и стал клевать вкусные зернышки. (47 слов)</w:t>
      </w:r>
    </w:p>
    <w:p w:rsidR="00AD0A0F" w:rsidRPr="00B3254B" w:rsidRDefault="00AD0A0F" w:rsidP="00697634">
      <w:pPr>
        <w:spacing w:after="0"/>
        <w:ind w:firstLine="567"/>
        <w:rPr>
          <w:rFonts w:ascii="Times New Roman" w:hAnsi="Times New Roman" w:cs="Times New Roman"/>
          <w:b/>
        </w:rPr>
      </w:pPr>
      <w:r w:rsidRPr="00B3254B">
        <w:rPr>
          <w:rFonts w:ascii="Times New Roman" w:hAnsi="Times New Roman" w:cs="Times New Roman"/>
          <w:b/>
          <w:i/>
          <w:iCs/>
        </w:rPr>
        <w:t>Грамматические задания:</w:t>
      </w:r>
    </w:p>
    <w:p w:rsidR="00AD0A0F" w:rsidRPr="00B3254B" w:rsidRDefault="00AD0A0F" w:rsidP="00AD0A0F">
      <w:pPr>
        <w:spacing w:after="0"/>
        <w:jc w:val="both"/>
        <w:rPr>
          <w:rFonts w:ascii="Times New Roman" w:eastAsia="Times New Roman" w:hAnsi="Times New Roman" w:cs="Times New Roman"/>
          <w:lang w:eastAsia="ru-RU"/>
        </w:rPr>
      </w:pPr>
      <w:r w:rsidRPr="00B3254B">
        <w:rPr>
          <w:rFonts w:ascii="Times New Roman" w:eastAsia="Times New Roman" w:hAnsi="Times New Roman" w:cs="Times New Roman"/>
          <w:lang w:eastAsia="ru-RU"/>
        </w:rPr>
        <w:t xml:space="preserve">1. </w:t>
      </w:r>
      <w:r w:rsidRPr="00B3254B">
        <w:rPr>
          <w:rFonts w:ascii="Times New Roman" w:eastAsia="Times New Roman" w:hAnsi="Times New Roman" w:cs="Times New Roman"/>
          <w:b/>
          <w:lang w:eastAsia="ru-RU"/>
        </w:rPr>
        <w:t>В первом и в седьмом</w:t>
      </w:r>
      <w:r w:rsidRPr="00B3254B">
        <w:rPr>
          <w:rFonts w:ascii="Times New Roman" w:eastAsia="Times New Roman" w:hAnsi="Times New Roman" w:cs="Times New Roman"/>
          <w:lang w:eastAsia="ru-RU"/>
        </w:rPr>
        <w:t xml:space="preserve"> предложениях подчеркни основу, подпиши части речи.</w:t>
      </w:r>
    </w:p>
    <w:p w:rsidR="00AD0A0F" w:rsidRPr="00B3254B" w:rsidRDefault="00AD0A0F" w:rsidP="00AD0A0F">
      <w:pPr>
        <w:spacing w:after="0"/>
        <w:jc w:val="both"/>
        <w:rPr>
          <w:rFonts w:ascii="Times New Roman" w:eastAsia="Times New Roman" w:hAnsi="Times New Roman" w:cs="Times New Roman"/>
          <w:b/>
          <w:lang w:eastAsia="ru-RU"/>
        </w:rPr>
      </w:pPr>
      <w:r w:rsidRPr="00B3254B">
        <w:rPr>
          <w:rFonts w:ascii="Times New Roman" w:eastAsia="Times New Roman" w:hAnsi="Times New Roman" w:cs="Times New Roman"/>
          <w:lang w:eastAsia="ru-RU"/>
        </w:rPr>
        <w:t xml:space="preserve">2. Разобрать по составу слова: </w:t>
      </w:r>
      <w:r w:rsidRPr="00B3254B">
        <w:rPr>
          <w:rFonts w:ascii="Times New Roman" w:eastAsia="Times New Roman" w:hAnsi="Times New Roman" w:cs="Times New Roman"/>
          <w:b/>
          <w:lang w:eastAsia="ru-RU"/>
        </w:rPr>
        <w:t xml:space="preserve">кормушки, маленькая, вкусные, сильный, горстка. </w:t>
      </w:r>
    </w:p>
    <w:p w:rsidR="00AD0A0F" w:rsidRPr="00B3254B" w:rsidRDefault="00AD0A0F" w:rsidP="00AD0A0F">
      <w:pPr>
        <w:spacing w:after="0"/>
        <w:jc w:val="both"/>
        <w:rPr>
          <w:rFonts w:ascii="Times New Roman" w:eastAsia="Times New Roman" w:hAnsi="Times New Roman" w:cs="Times New Roman"/>
          <w:lang w:eastAsia="ru-RU"/>
        </w:rPr>
      </w:pPr>
      <w:r w:rsidRPr="00B3254B">
        <w:rPr>
          <w:rFonts w:ascii="Times New Roman" w:eastAsia="Times New Roman" w:hAnsi="Times New Roman" w:cs="Times New Roman"/>
          <w:lang w:eastAsia="ru-RU"/>
        </w:rPr>
        <w:t xml:space="preserve">3. Найти </w:t>
      </w:r>
      <w:r w:rsidRPr="00B3254B">
        <w:rPr>
          <w:rFonts w:ascii="Times New Roman" w:eastAsia="Times New Roman" w:hAnsi="Times New Roman" w:cs="Times New Roman"/>
          <w:b/>
          <w:lang w:eastAsia="ru-RU"/>
        </w:rPr>
        <w:t>2</w:t>
      </w:r>
      <w:r w:rsidRPr="00B3254B">
        <w:rPr>
          <w:rFonts w:ascii="Times New Roman" w:eastAsia="Times New Roman" w:hAnsi="Times New Roman" w:cs="Times New Roman"/>
          <w:lang w:eastAsia="ru-RU"/>
        </w:rPr>
        <w:t xml:space="preserve"> </w:t>
      </w:r>
      <w:r w:rsidRPr="00B3254B">
        <w:rPr>
          <w:rFonts w:ascii="Times New Roman" w:eastAsia="Times New Roman" w:hAnsi="Times New Roman" w:cs="Times New Roman"/>
          <w:b/>
          <w:lang w:eastAsia="ru-RU"/>
        </w:rPr>
        <w:t>глагола</w:t>
      </w:r>
      <w:r w:rsidRPr="00B3254B">
        <w:rPr>
          <w:rFonts w:ascii="Times New Roman" w:eastAsia="Times New Roman" w:hAnsi="Times New Roman" w:cs="Times New Roman"/>
          <w:lang w:eastAsia="ru-RU"/>
        </w:rPr>
        <w:t xml:space="preserve"> с приставками и выдели их. </w:t>
      </w:r>
      <w:r w:rsidRPr="00B3254B">
        <w:rPr>
          <w:rFonts w:ascii="Times New Roman" w:hAnsi="Times New Roman" w:cs="Times New Roman"/>
        </w:rPr>
        <w:tab/>
      </w:r>
    </w:p>
    <w:p w:rsidR="00697634" w:rsidRPr="00B3254B" w:rsidRDefault="00697634" w:rsidP="00697634">
      <w:pPr>
        <w:spacing w:after="0" w:line="240" w:lineRule="auto"/>
        <w:ind w:firstLine="567"/>
        <w:rPr>
          <w:rFonts w:ascii="Times New Roman" w:eastAsia="Times New Roman" w:hAnsi="Times New Roman" w:cs="Times New Roman"/>
          <w:b/>
          <w:bCs/>
          <w:lang w:eastAsia="ru-RU"/>
        </w:rPr>
      </w:pPr>
    </w:p>
    <w:p w:rsidR="00697634" w:rsidRPr="00B3254B" w:rsidRDefault="00E65EEC" w:rsidP="00697634">
      <w:pPr>
        <w:spacing w:after="0" w:line="240" w:lineRule="auto"/>
        <w:ind w:firstLine="567"/>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Итоговая контрольная работа</w:t>
      </w:r>
    </w:p>
    <w:p w:rsidR="00AD0A0F" w:rsidRPr="00B3254B" w:rsidRDefault="00AD0A0F" w:rsidP="00697634">
      <w:pPr>
        <w:spacing w:after="0" w:line="240" w:lineRule="auto"/>
        <w:ind w:firstLine="567"/>
        <w:rPr>
          <w:rFonts w:ascii="Times New Roman" w:eastAsia="Times New Roman" w:hAnsi="Times New Roman" w:cs="Times New Roman"/>
          <w:b/>
          <w:lang w:eastAsia="ru-RU"/>
        </w:rPr>
      </w:pPr>
      <w:r w:rsidRPr="00B3254B">
        <w:rPr>
          <w:rFonts w:ascii="Times New Roman" w:eastAsia="Times New Roman" w:hAnsi="Times New Roman" w:cs="Times New Roman"/>
          <w:b/>
          <w:lang w:eastAsia="ru-RU"/>
        </w:rPr>
        <w:t>Весной</w:t>
      </w:r>
    </w:p>
    <w:p w:rsidR="00AD0A0F" w:rsidRPr="00B3254B" w:rsidRDefault="00AD0A0F" w:rsidP="00AD0A0F">
      <w:pPr>
        <w:spacing w:after="0" w:line="240" w:lineRule="auto"/>
        <w:jc w:val="both"/>
        <w:rPr>
          <w:rFonts w:ascii="Times New Roman" w:eastAsia="Times New Roman" w:hAnsi="Times New Roman" w:cs="Times New Roman"/>
          <w:lang w:eastAsia="ru-RU"/>
        </w:rPr>
      </w:pPr>
      <w:r w:rsidRPr="00B3254B">
        <w:rPr>
          <w:rFonts w:ascii="Times New Roman" w:eastAsia="Times New Roman" w:hAnsi="Times New Roman" w:cs="Times New Roman"/>
          <w:lang w:eastAsia="ru-RU"/>
        </w:rPr>
        <w:t>   1.Весеннее солнце пригрело землю. 2.Зазвенела веселая капель. 3.У домов галдят крикливые воробьи. 4.С пригорков побежали говорливые ручейки. 5.На полях зазеленели хлеба. 6.Ветки ивы покрылись золотыми шарами. 7.В лесу зацвели голубенькие подснежники. 8.Синички весело перелетали с ветки на ветку. 9.Они искали в складках коры деревьев червячков. 10.Тетерева слетелись на поляны. 11.Они чертили по земле крыльями и затевали шумные игры.12.Скоро прилетят на свою родину журавли. (65 слов.)</w:t>
      </w:r>
    </w:p>
    <w:p w:rsidR="00AD0A0F" w:rsidRPr="00B3254B" w:rsidRDefault="00AD0A0F" w:rsidP="00697634">
      <w:pPr>
        <w:spacing w:after="0"/>
        <w:ind w:firstLine="567"/>
        <w:rPr>
          <w:rFonts w:ascii="Times New Roman" w:hAnsi="Times New Roman" w:cs="Times New Roman"/>
          <w:b/>
        </w:rPr>
      </w:pPr>
      <w:r w:rsidRPr="00B3254B">
        <w:rPr>
          <w:rFonts w:ascii="Times New Roman" w:eastAsia="Times New Roman" w:hAnsi="Times New Roman" w:cs="Times New Roman"/>
          <w:lang w:eastAsia="ru-RU"/>
        </w:rPr>
        <w:t> </w:t>
      </w:r>
      <w:r w:rsidRPr="00B3254B">
        <w:rPr>
          <w:rFonts w:ascii="Times New Roman" w:hAnsi="Times New Roman" w:cs="Times New Roman"/>
          <w:b/>
          <w:i/>
          <w:iCs/>
        </w:rPr>
        <w:t>Грамматические задания:</w:t>
      </w:r>
    </w:p>
    <w:p w:rsidR="00AD0A0F" w:rsidRPr="00B3254B" w:rsidRDefault="00AD0A0F" w:rsidP="00AD0A0F">
      <w:pPr>
        <w:spacing w:after="0" w:line="240" w:lineRule="auto"/>
        <w:rPr>
          <w:rFonts w:ascii="Times New Roman" w:eastAsia="Times New Roman" w:hAnsi="Times New Roman" w:cs="Times New Roman"/>
          <w:lang w:eastAsia="ru-RU"/>
        </w:rPr>
      </w:pPr>
      <w:r w:rsidRPr="00B3254B">
        <w:rPr>
          <w:rFonts w:ascii="Times New Roman" w:eastAsia="Times New Roman" w:hAnsi="Times New Roman" w:cs="Times New Roman"/>
          <w:lang w:eastAsia="ru-RU"/>
        </w:rPr>
        <w:t xml:space="preserve"> 1.  В четвертом предложении указать над словами части речи; </w:t>
      </w:r>
    </w:p>
    <w:p w:rsidR="00AD0A0F" w:rsidRPr="00B3254B" w:rsidRDefault="00AD0A0F" w:rsidP="00AD0A0F">
      <w:pPr>
        <w:spacing w:after="0" w:line="240" w:lineRule="auto"/>
        <w:rPr>
          <w:rFonts w:ascii="Times New Roman" w:eastAsia="Times New Roman" w:hAnsi="Times New Roman" w:cs="Times New Roman"/>
          <w:lang w:eastAsia="ru-RU"/>
        </w:rPr>
      </w:pPr>
      <w:r w:rsidRPr="00B3254B">
        <w:rPr>
          <w:rFonts w:ascii="Times New Roman" w:eastAsia="Times New Roman" w:hAnsi="Times New Roman" w:cs="Times New Roman"/>
          <w:lang w:eastAsia="ru-RU"/>
        </w:rPr>
        <w:t xml:space="preserve"> 2.  В первом, третьем и последнем предложениях определить время глагола; </w:t>
      </w:r>
    </w:p>
    <w:p w:rsidR="00AD0A0F" w:rsidRPr="00B3254B" w:rsidRDefault="00AD0A0F" w:rsidP="00AD0A0F">
      <w:pPr>
        <w:spacing w:after="0" w:line="240" w:lineRule="auto"/>
        <w:rPr>
          <w:rFonts w:ascii="Times New Roman" w:eastAsia="Times New Roman" w:hAnsi="Times New Roman" w:cs="Times New Roman"/>
          <w:lang w:eastAsia="ru-RU"/>
        </w:rPr>
      </w:pPr>
      <w:r w:rsidRPr="00B3254B">
        <w:rPr>
          <w:rFonts w:ascii="Times New Roman" w:eastAsia="Times New Roman" w:hAnsi="Times New Roman" w:cs="Times New Roman"/>
          <w:lang w:eastAsia="ru-RU"/>
        </w:rPr>
        <w:t xml:space="preserve"> 3.  Разобрать слова по составу: прилетят, говорливые, подснежники; </w:t>
      </w:r>
    </w:p>
    <w:p w:rsidR="00AD0A0F" w:rsidRPr="00B3254B" w:rsidRDefault="00AD0A0F" w:rsidP="00AD0A0F">
      <w:pPr>
        <w:spacing w:after="0" w:line="240" w:lineRule="auto"/>
        <w:rPr>
          <w:rFonts w:ascii="Times New Roman" w:eastAsia="Times New Roman" w:hAnsi="Times New Roman" w:cs="Times New Roman"/>
          <w:lang w:eastAsia="ru-RU"/>
        </w:rPr>
      </w:pPr>
      <w:r w:rsidRPr="00B3254B">
        <w:rPr>
          <w:rFonts w:ascii="Times New Roman" w:eastAsia="Times New Roman" w:hAnsi="Times New Roman" w:cs="Times New Roman"/>
          <w:lang w:eastAsia="ru-RU"/>
        </w:rPr>
        <w:t xml:space="preserve"> 4.  Разобрать по членам п</w:t>
      </w:r>
      <w:r w:rsidR="00697634" w:rsidRPr="00B3254B">
        <w:rPr>
          <w:rFonts w:ascii="Times New Roman" w:eastAsia="Times New Roman" w:hAnsi="Times New Roman" w:cs="Times New Roman"/>
          <w:lang w:eastAsia="ru-RU"/>
        </w:rPr>
        <w:t>редложения седьмое предложение.</w:t>
      </w:r>
    </w:p>
    <w:p w:rsidR="00AD0A0F" w:rsidRPr="00B3254B" w:rsidRDefault="00AD0A0F" w:rsidP="00697634">
      <w:pPr>
        <w:spacing w:after="0" w:line="346" w:lineRule="exact"/>
        <w:ind w:right="20" w:firstLine="567"/>
        <w:jc w:val="both"/>
        <w:rPr>
          <w:rFonts w:ascii="Times New Roman" w:eastAsia="Arial" w:hAnsi="Times New Roman" w:cs="Times New Roman"/>
          <w:b/>
          <w:sz w:val="24"/>
          <w:szCs w:val="24"/>
          <w:u w:val="single"/>
          <w:lang w:eastAsia="ru-RU"/>
        </w:rPr>
      </w:pPr>
      <w:r w:rsidRPr="00B3254B">
        <w:rPr>
          <w:rFonts w:ascii="Times New Roman" w:eastAsia="Arial" w:hAnsi="Times New Roman" w:cs="Times New Roman"/>
          <w:b/>
          <w:sz w:val="24"/>
          <w:szCs w:val="24"/>
          <w:u w:val="single"/>
          <w:lang w:eastAsia="ru-RU"/>
        </w:rPr>
        <w:t>Критерии оценивания контрольных работ</w:t>
      </w:r>
    </w:p>
    <w:p w:rsidR="00AD0A0F" w:rsidRPr="00B3254B" w:rsidRDefault="00AD0A0F" w:rsidP="00AD0A0F">
      <w:pPr>
        <w:spacing w:after="0" w:line="240" w:lineRule="auto"/>
        <w:ind w:left="20" w:right="20" w:firstLine="420"/>
        <w:jc w:val="both"/>
        <w:rPr>
          <w:rFonts w:ascii="Times New Roman" w:eastAsia="Arial" w:hAnsi="Times New Roman" w:cs="Times New Roman"/>
          <w:sz w:val="24"/>
          <w:szCs w:val="24"/>
          <w:lang w:eastAsia="ru-RU"/>
        </w:rPr>
      </w:pPr>
      <w:r w:rsidRPr="00B3254B">
        <w:rPr>
          <w:rFonts w:ascii="Times New Roman" w:eastAsia="Arial" w:hAnsi="Times New Roman" w:cs="Times New Roman"/>
          <w:sz w:val="24"/>
          <w:szCs w:val="24"/>
          <w:lang w:eastAsia="ru-RU"/>
        </w:rPr>
        <w:t>За работу  выставляются две оценки: за грамотность и грамматические задания.</w:t>
      </w:r>
    </w:p>
    <w:p w:rsidR="00AD0A0F" w:rsidRPr="00B3254B" w:rsidRDefault="00AD0A0F" w:rsidP="00AD0A0F">
      <w:pPr>
        <w:keepNext/>
        <w:keepLines/>
        <w:spacing w:after="0" w:line="240" w:lineRule="auto"/>
        <w:jc w:val="both"/>
        <w:outlineLvl w:val="1"/>
        <w:rPr>
          <w:rFonts w:ascii="Times New Roman" w:eastAsia="Arial" w:hAnsi="Times New Roman" w:cs="Times New Roman"/>
          <w:b/>
          <w:i/>
          <w:spacing w:val="10"/>
          <w:sz w:val="24"/>
          <w:szCs w:val="24"/>
        </w:rPr>
      </w:pPr>
      <w:r w:rsidRPr="00B3254B">
        <w:rPr>
          <w:rFonts w:ascii="Times New Roman" w:eastAsia="Arial" w:hAnsi="Times New Roman" w:cs="Times New Roman"/>
          <w:b/>
          <w:i/>
          <w:spacing w:val="10"/>
          <w:sz w:val="24"/>
          <w:szCs w:val="24"/>
        </w:rPr>
        <w:t>За контрольный диктант:</w:t>
      </w:r>
    </w:p>
    <w:p w:rsidR="00AD0A0F" w:rsidRPr="00B3254B" w:rsidRDefault="00AD0A0F" w:rsidP="00AD0A0F">
      <w:pPr>
        <w:numPr>
          <w:ilvl w:val="0"/>
          <w:numId w:val="27"/>
        </w:numPr>
        <w:tabs>
          <w:tab w:val="left" w:pos="661"/>
        </w:tabs>
        <w:spacing w:after="0" w:line="240" w:lineRule="auto"/>
        <w:jc w:val="both"/>
        <w:rPr>
          <w:rFonts w:ascii="Times New Roman" w:eastAsia="Arial" w:hAnsi="Times New Roman" w:cs="Times New Roman"/>
          <w:sz w:val="24"/>
          <w:szCs w:val="24"/>
          <w:lang w:eastAsia="ru-RU"/>
        </w:rPr>
      </w:pPr>
      <w:r w:rsidRPr="00B3254B">
        <w:rPr>
          <w:rFonts w:ascii="Times New Roman" w:eastAsia="Arial" w:hAnsi="Times New Roman" w:cs="Times New Roman"/>
          <w:b/>
          <w:bCs/>
          <w:spacing w:val="10"/>
          <w:sz w:val="24"/>
          <w:szCs w:val="24"/>
          <w:shd w:val="clear" w:color="auto" w:fill="FFFFFF"/>
          <w:lang w:eastAsia="ru-RU"/>
        </w:rPr>
        <w:t>Оценка «2»</w:t>
      </w:r>
      <w:r w:rsidRPr="00B3254B">
        <w:rPr>
          <w:rFonts w:ascii="Times New Roman" w:eastAsia="Arial" w:hAnsi="Times New Roman" w:cs="Times New Roman"/>
          <w:sz w:val="24"/>
          <w:szCs w:val="24"/>
          <w:lang w:eastAsia="ru-RU"/>
        </w:rPr>
        <w:t xml:space="preserve"> — более 5 орфографических ошибок.</w:t>
      </w:r>
    </w:p>
    <w:p w:rsidR="00AD0A0F" w:rsidRPr="00B3254B" w:rsidRDefault="00AD0A0F" w:rsidP="00AD0A0F">
      <w:pPr>
        <w:numPr>
          <w:ilvl w:val="0"/>
          <w:numId w:val="27"/>
        </w:numPr>
        <w:tabs>
          <w:tab w:val="left" w:pos="661"/>
        </w:tabs>
        <w:spacing w:after="0" w:line="240" w:lineRule="auto"/>
        <w:ind w:right="20"/>
        <w:rPr>
          <w:rFonts w:ascii="Times New Roman" w:eastAsia="Arial" w:hAnsi="Times New Roman" w:cs="Times New Roman"/>
          <w:sz w:val="24"/>
          <w:szCs w:val="24"/>
          <w:lang w:eastAsia="ru-RU"/>
        </w:rPr>
      </w:pPr>
      <w:r w:rsidRPr="00B3254B">
        <w:rPr>
          <w:rFonts w:ascii="Times New Roman" w:eastAsia="Arial" w:hAnsi="Times New Roman" w:cs="Times New Roman"/>
          <w:b/>
          <w:bCs/>
          <w:spacing w:val="10"/>
          <w:sz w:val="24"/>
          <w:szCs w:val="24"/>
          <w:shd w:val="clear" w:color="auto" w:fill="FFFFFF"/>
          <w:lang w:eastAsia="ru-RU"/>
        </w:rPr>
        <w:t>Оценка «3»</w:t>
      </w:r>
      <w:r w:rsidRPr="00B3254B">
        <w:rPr>
          <w:rFonts w:ascii="Times New Roman" w:eastAsia="Arial" w:hAnsi="Times New Roman" w:cs="Times New Roman"/>
          <w:sz w:val="24"/>
          <w:szCs w:val="24"/>
          <w:lang w:eastAsia="ru-RU"/>
        </w:rPr>
        <w:t xml:space="preserve"> — 3—5 орфографических ошибок, небрежное оформление.</w:t>
      </w:r>
    </w:p>
    <w:p w:rsidR="00AD0A0F" w:rsidRPr="00B3254B" w:rsidRDefault="00AD0A0F" w:rsidP="00AD0A0F">
      <w:pPr>
        <w:numPr>
          <w:ilvl w:val="0"/>
          <w:numId w:val="27"/>
        </w:numPr>
        <w:tabs>
          <w:tab w:val="left" w:pos="661"/>
        </w:tabs>
        <w:spacing w:after="0" w:line="240" w:lineRule="auto"/>
        <w:ind w:right="20"/>
        <w:rPr>
          <w:rFonts w:ascii="Times New Roman" w:eastAsia="Arial" w:hAnsi="Times New Roman" w:cs="Times New Roman"/>
          <w:sz w:val="24"/>
          <w:szCs w:val="24"/>
          <w:lang w:eastAsia="ru-RU"/>
        </w:rPr>
      </w:pPr>
      <w:r w:rsidRPr="00B3254B">
        <w:rPr>
          <w:rFonts w:ascii="Times New Roman" w:eastAsia="Arial" w:hAnsi="Times New Roman" w:cs="Times New Roman"/>
          <w:b/>
          <w:bCs/>
          <w:spacing w:val="10"/>
          <w:sz w:val="24"/>
          <w:szCs w:val="24"/>
          <w:shd w:val="clear" w:color="auto" w:fill="FFFFFF"/>
          <w:lang w:eastAsia="ru-RU"/>
        </w:rPr>
        <w:t>Оценка «4»</w:t>
      </w:r>
      <w:r w:rsidRPr="00B3254B">
        <w:rPr>
          <w:rFonts w:ascii="Times New Roman" w:eastAsia="Arial" w:hAnsi="Times New Roman" w:cs="Times New Roman"/>
          <w:sz w:val="24"/>
          <w:szCs w:val="24"/>
          <w:lang w:eastAsia="ru-RU"/>
        </w:rPr>
        <w:t xml:space="preserve"> — не более двух орфографических ошибок, аккуратное оформление.</w:t>
      </w:r>
    </w:p>
    <w:p w:rsidR="00AD0A0F" w:rsidRPr="00B3254B" w:rsidRDefault="00AD0A0F" w:rsidP="00AD0A0F">
      <w:pPr>
        <w:numPr>
          <w:ilvl w:val="0"/>
          <w:numId w:val="27"/>
        </w:numPr>
        <w:tabs>
          <w:tab w:val="left" w:pos="661"/>
        </w:tabs>
        <w:spacing w:after="0" w:line="240" w:lineRule="auto"/>
        <w:ind w:right="20"/>
        <w:rPr>
          <w:rFonts w:ascii="Times New Roman" w:eastAsia="Arial" w:hAnsi="Times New Roman" w:cs="Times New Roman"/>
          <w:sz w:val="24"/>
          <w:szCs w:val="24"/>
          <w:lang w:eastAsia="ru-RU"/>
        </w:rPr>
      </w:pPr>
      <w:r w:rsidRPr="00B3254B">
        <w:rPr>
          <w:rFonts w:ascii="Times New Roman" w:eastAsia="Arial" w:hAnsi="Times New Roman" w:cs="Times New Roman"/>
          <w:b/>
          <w:bCs/>
          <w:spacing w:val="10"/>
          <w:sz w:val="24"/>
          <w:szCs w:val="24"/>
          <w:shd w:val="clear" w:color="auto" w:fill="FFFFFF"/>
          <w:lang w:eastAsia="ru-RU"/>
        </w:rPr>
        <w:t>Оценка «5»</w:t>
      </w:r>
      <w:r w:rsidRPr="00B3254B">
        <w:rPr>
          <w:rFonts w:ascii="Times New Roman" w:eastAsia="Arial" w:hAnsi="Times New Roman" w:cs="Times New Roman"/>
          <w:sz w:val="24"/>
          <w:szCs w:val="24"/>
          <w:lang w:eastAsia="ru-RU"/>
        </w:rPr>
        <w:t xml:space="preserve"> — нет ошибок и исправлений, вы</w:t>
      </w:r>
      <w:r w:rsidRPr="00B3254B">
        <w:rPr>
          <w:rFonts w:ascii="Times New Roman" w:eastAsia="Arial" w:hAnsi="Times New Roman" w:cs="Times New Roman"/>
          <w:sz w:val="24"/>
          <w:szCs w:val="24"/>
          <w:lang w:eastAsia="ru-RU"/>
        </w:rPr>
        <w:softHyphen/>
        <w:t>держаны правила каллиграфии.</w:t>
      </w:r>
    </w:p>
    <w:p w:rsidR="00AD0A0F" w:rsidRPr="00B3254B" w:rsidRDefault="00AD0A0F" w:rsidP="00AD0A0F">
      <w:pPr>
        <w:keepNext/>
        <w:keepLines/>
        <w:spacing w:after="0" w:line="240" w:lineRule="auto"/>
        <w:jc w:val="both"/>
        <w:outlineLvl w:val="1"/>
        <w:rPr>
          <w:rFonts w:ascii="Times New Roman" w:eastAsia="Arial" w:hAnsi="Times New Roman" w:cs="Times New Roman"/>
          <w:b/>
          <w:i/>
          <w:spacing w:val="10"/>
          <w:sz w:val="24"/>
          <w:szCs w:val="24"/>
        </w:rPr>
      </w:pPr>
      <w:r w:rsidRPr="00B3254B">
        <w:rPr>
          <w:rFonts w:ascii="Times New Roman" w:eastAsia="Arial" w:hAnsi="Times New Roman" w:cs="Times New Roman"/>
          <w:b/>
          <w:i/>
          <w:spacing w:val="10"/>
          <w:sz w:val="24"/>
          <w:szCs w:val="24"/>
        </w:rPr>
        <w:t>За грамматические задания:</w:t>
      </w:r>
    </w:p>
    <w:p w:rsidR="00AD0A0F" w:rsidRPr="00B3254B" w:rsidRDefault="00AD0A0F" w:rsidP="00AD0A0F">
      <w:pPr>
        <w:keepNext/>
        <w:keepLines/>
        <w:numPr>
          <w:ilvl w:val="0"/>
          <w:numId w:val="28"/>
        </w:numPr>
        <w:spacing w:after="0" w:line="240" w:lineRule="auto"/>
        <w:ind w:left="709" w:hanging="283"/>
        <w:jc w:val="both"/>
        <w:outlineLvl w:val="1"/>
        <w:rPr>
          <w:rFonts w:ascii="Times New Roman" w:eastAsia="Arial" w:hAnsi="Times New Roman" w:cs="Times New Roman"/>
          <w:spacing w:val="10"/>
          <w:sz w:val="24"/>
          <w:szCs w:val="24"/>
        </w:rPr>
      </w:pPr>
      <w:r w:rsidRPr="00B3254B">
        <w:rPr>
          <w:rFonts w:ascii="Times New Roman" w:eastAsia="Arial" w:hAnsi="Times New Roman" w:cs="Times New Roman"/>
          <w:b/>
          <w:bCs/>
          <w:spacing w:val="10"/>
          <w:sz w:val="24"/>
          <w:szCs w:val="24"/>
          <w:shd w:val="clear" w:color="auto" w:fill="FFFFFF"/>
        </w:rPr>
        <w:t>Оценка «2»</w:t>
      </w:r>
      <w:r w:rsidRPr="00B3254B">
        <w:rPr>
          <w:rFonts w:ascii="Times New Roman" w:eastAsia="Arial" w:hAnsi="Times New Roman" w:cs="Times New Roman"/>
          <w:spacing w:val="10"/>
          <w:sz w:val="24"/>
          <w:szCs w:val="24"/>
        </w:rPr>
        <w:t xml:space="preserve"> — выполнено меньше половины заданий.</w:t>
      </w:r>
    </w:p>
    <w:p w:rsidR="00AD0A0F" w:rsidRPr="00B3254B" w:rsidRDefault="00AD0A0F" w:rsidP="00AD0A0F">
      <w:pPr>
        <w:numPr>
          <w:ilvl w:val="0"/>
          <w:numId w:val="28"/>
        </w:numPr>
        <w:tabs>
          <w:tab w:val="left" w:pos="661"/>
        </w:tabs>
        <w:spacing w:after="0" w:line="240" w:lineRule="auto"/>
        <w:ind w:left="709" w:hanging="283"/>
        <w:jc w:val="both"/>
        <w:rPr>
          <w:rFonts w:ascii="Times New Roman" w:eastAsia="Arial" w:hAnsi="Times New Roman" w:cs="Times New Roman"/>
          <w:sz w:val="24"/>
          <w:szCs w:val="24"/>
          <w:lang w:eastAsia="ru-RU"/>
        </w:rPr>
      </w:pPr>
      <w:r w:rsidRPr="00B3254B">
        <w:rPr>
          <w:rFonts w:ascii="Times New Roman" w:eastAsia="Arial" w:hAnsi="Times New Roman" w:cs="Times New Roman"/>
          <w:b/>
          <w:bCs/>
          <w:spacing w:val="10"/>
          <w:sz w:val="24"/>
          <w:szCs w:val="24"/>
          <w:shd w:val="clear" w:color="auto" w:fill="FFFFFF"/>
          <w:lang w:eastAsia="ru-RU"/>
        </w:rPr>
        <w:t>Оценка «3»</w:t>
      </w:r>
      <w:r w:rsidRPr="00B3254B">
        <w:rPr>
          <w:rFonts w:ascii="Times New Roman" w:eastAsia="Arial" w:hAnsi="Times New Roman" w:cs="Times New Roman"/>
          <w:sz w:val="24"/>
          <w:szCs w:val="24"/>
          <w:lang w:eastAsia="ru-RU"/>
        </w:rPr>
        <w:t xml:space="preserve"> — выполнено не меньше 1 /2 заданий.</w:t>
      </w:r>
    </w:p>
    <w:p w:rsidR="00AD0A0F" w:rsidRPr="00B3254B" w:rsidRDefault="00AD0A0F" w:rsidP="00AD0A0F">
      <w:pPr>
        <w:numPr>
          <w:ilvl w:val="0"/>
          <w:numId w:val="28"/>
        </w:numPr>
        <w:tabs>
          <w:tab w:val="left" w:pos="661"/>
        </w:tabs>
        <w:spacing w:after="0" w:line="240" w:lineRule="auto"/>
        <w:ind w:hanging="734"/>
        <w:jc w:val="both"/>
        <w:rPr>
          <w:rFonts w:ascii="Times New Roman" w:eastAsia="Arial" w:hAnsi="Times New Roman" w:cs="Times New Roman"/>
          <w:sz w:val="24"/>
          <w:szCs w:val="24"/>
          <w:lang w:eastAsia="ru-RU"/>
        </w:rPr>
      </w:pPr>
      <w:r w:rsidRPr="00B3254B">
        <w:rPr>
          <w:rFonts w:ascii="Times New Roman" w:eastAsia="Arial" w:hAnsi="Times New Roman" w:cs="Times New Roman"/>
          <w:b/>
          <w:bCs/>
          <w:spacing w:val="10"/>
          <w:sz w:val="24"/>
          <w:szCs w:val="24"/>
          <w:shd w:val="clear" w:color="auto" w:fill="FFFFFF"/>
          <w:lang w:eastAsia="ru-RU"/>
        </w:rPr>
        <w:t>Оценка «4»</w:t>
      </w:r>
      <w:r w:rsidRPr="00B3254B">
        <w:rPr>
          <w:rFonts w:ascii="Times New Roman" w:eastAsia="Arial" w:hAnsi="Times New Roman" w:cs="Times New Roman"/>
          <w:sz w:val="24"/>
          <w:szCs w:val="24"/>
          <w:lang w:eastAsia="ru-RU"/>
        </w:rPr>
        <w:t xml:space="preserve"> — выполнено не меньше 3/4 заданий.</w:t>
      </w:r>
    </w:p>
    <w:p w:rsidR="00AD0A0F" w:rsidRPr="00B3254B" w:rsidRDefault="00AD0A0F" w:rsidP="00AD0A0F">
      <w:pPr>
        <w:numPr>
          <w:ilvl w:val="0"/>
          <w:numId w:val="27"/>
        </w:numPr>
        <w:tabs>
          <w:tab w:val="left" w:pos="661"/>
        </w:tabs>
        <w:spacing w:after="0" w:line="240" w:lineRule="auto"/>
        <w:ind w:right="20"/>
        <w:rPr>
          <w:rFonts w:ascii="Times New Roman" w:eastAsia="Arial" w:hAnsi="Times New Roman" w:cs="Times New Roman"/>
          <w:sz w:val="24"/>
          <w:szCs w:val="24"/>
          <w:lang w:eastAsia="ru-RU"/>
        </w:rPr>
      </w:pPr>
      <w:r w:rsidRPr="00B3254B">
        <w:rPr>
          <w:rFonts w:ascii="Times New Roman" w:eastAsia="Arial" w:hAnsi="Times New Roman" w:cs="Times New Roman"/>
          <w:b/>
          <w:bCs/>
          <w:spacing w:val="10"/>
          <w:sz w:val="24"/>
          <w:szCs w:val="24"/>
          <w:shd w:val="clear" w:color="auto" w:fill="FFFFFF"/>
          <w:lang w:eastAsia="ru-RU"/>
        </w:rPr>
        <w:t>Оценка «5»</w:t>
      </w:r>
      <w:r w:rsidRPr="00B3254B">
        <w:rPr>
          <w:rFonts w:ascii="Times New Roman" w:eastAsia="Arial" w:hAnsi="Times New Roman" w:cs="Times New Roman"/>
          <w:sz w:val="24"/>
          <w:szCs w:val="24"/>
          <w:lang w:eastAsia="ru-RU"/>
        </w:rPr>
        <w:t xml:space="preserve"> — безошибочное выполнение всех заданий.</w:t>
      </w:r>
    </w:p>
    <w:p w:rsidR="00697634" w:rsidRDefault="00697634" w:rsidP="00F044BA">
      <w:pPr>
        <w:widowControl w:val="0"/>
        <w:autoSpaceDE w:val="0"/>
        <w:autoSpaceDN w:val="0"/>
        <w:spacing w:after="0"/>
        <w:ind w:firstLine="567"/>
        <w:jc w:val="both"/>
        <w:rPr>
          <w:rFonts w:ascii="Times New Roman" w:eastAsia="Bookman Old Style" w:hAnsi="Times New Roman" w:cs="Times New Roman"/>
          <w:b/>
          <w:bCs/>
          <w:sz w:val="24"/>
          <w:szCs w:val="24"/>
        </w:rPr>
      </w:pPr>
    </w:p>
    <w:p w:rsidR="00AD0A0F" w:rsidRDefault="00AD0A0F" w:rsidP="00F044BA">
      <w:pPr>
        <w:widowControl w:val="0"/>
        <w:autoSpaceDE w:val="0"/>
        <w:autoSpaceDN w:val="0"/>
        <w:spacing w:after="0"/>
        <w:ind w:firstLine="567"/>
        <w:jc w:val="both"/>
        <w:rPr>
          <w:rFonts w:ascii="Times New Roman" w:eastAsia="Bookman Old Style" w:hAnsi="Times New Roman" w:cs="Times New Roman"/>
          <w:b/>
          <w:bCs/>
          <w:sz w:val="24"/>
          <w:szCs w:val="24"/>
        </w:rPr>
      </w:pPr>
      <w:r w:rsidRPr="00F044BA">
        <w:rPr>
          <w:rFonts w:ascii="Times New Roman" w:eastAsia="Bookman Old Style" w:hAnsi="Times New Roman" w:cs="Times New Roman"/>
          <w:b/>
          <w:bCs/>
          <w:sz w:val="24"/>
          <w:szCs w:val="24"/>
        </w:rPr>
        <w:t>4 класс</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
          <w:bCs/>
          <w:sz w:val="24"/>
          <w:szCs w:val="24"/>
        </w:rPr>
      </w:pPr>
    </w:p>
    <w:p w:rsidR="00F044BA" w:rsidRPr="00F044BA" w:rsidRDefault="00697634" w:rsidP="00F044BA">
      <w:pPr>
        <w:widowControl w:val="0"/>
        <w:autoSpaceDE w:val="0"/>
        <w:autoSpaceDN w:val="0"/>
        <w:spacing w:after="0"/>
        <w:ind w:firstLine="567"/>
        <w:jc w:val="both"/>
        <w:rPr>
          <w:rFonts w:ascii="Times New Roman" w:eastAsia="Bookman Old Style" w:hAnsi="Times New Roman" w:cs="Times New Roman"/>
          <w:b/>
          <w:bCs/>
          <w:sz w:val="24"/>
          <w:szCs w:val="24"/>
        </w:rPr>
      </w:pPr>
      <w:r>
        <w:rPr>
          <w:rFonts w:ascii="Times New Roman" w:eastAsia="Bookman Old Style" w:hAnsi="Times New Roman" w:cs="Times New Roman"/>
          <w:b/>
          <w:bCs/>
          <w:sz w:val="24"/>
          <w:szCs w:val="24"/>
        </w:rPr>
        <w:t>Входная к</w:t>
      </w:r>
      <w:r w:rsidR="00E65EEC">
        <w:rPr>
          <w:rFonts w:ascii="Times New Roman" w:eastAsia="Bookman Old Style" w:hAnsi="Times New Roman" w:cs="Times New Roman"/>
          <w:b/>
          <w:bCs/>
          <w:sz w:val="24"/>
          <w:szCs w:val="24"/>
        </w:rPr>
        <w:t>онтрольная работа</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Диктант «Раннее утро».</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lastRenderedPageBreak/>
        <w:t>Солнце осветило моховое болото. По краям болото поросло частым березняком. Среди берёз темнели молодые сосенки. Земля в низинах покрылась зелёным мхом. На буграх кусты брусники и черники. В воздухе запах трав. На берёзах золотились первые пряди. Жёлтые листья кружились в воздухе. Ночами серебрили землю холодные росы. Утром земля и деревья искрились огоньками. В каждой травинке вспыхнул солнечный луч.</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
          <w:bCs/>
          <w:sz w:val="24"/>
          <w:szCs w:val="24"/>
        </w:rPr>
      </w:pP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
          <w:bCs/>
          <w:sz w:val="24"/>
          <w:szCs w:val="24"/>
        </w:rPr>
      </w:pPr>
    </w:p>
    <w:p w:rsidR="00E65EEC" w:rsidRDefault="00B3254B" w:rsidP="00F044BA">
      <w:pPr>
        <w:widowControl w:val="0"/>
        <w:autoSpaceDE w:val="0"/>
        <w:autoSpaceDN w:val="0"/>
        <w:spacing w:after="0"/>
        <w:ind w:firstLine="567"/>
        <w:jc w:val="both"/>
        <w:rPr>
          <w:rFonts w:ascii="Times New Roman" w:eastAsia="Bookman Old Style" w:hAnsi="Times New Roman" w:cs="Times New Roman"/>
          <w:b/>
          <w:bCs/>
          <w:sz w:val="24"/>
          <w:szCs w:val="24"/>
        </w:rPr>
      </w:pPr>
      <w:r>
        <w:rPr>
          <w:rFonts w:ascii="Times New Roman" w:eastAsia="Bookman Old Style" w:hAnsi="Times New Roman" w:cs="Times New Roman"/>
          <w:b/>
          <w:bCs/>
          <w:sz w:val="24"/>
          <w:szCs w:val="24"/>
        </w:rPr>
        <w:t>Полугодовая к</w:t>
      </w:r>
      <w:r w:rsidR="00E65EEC">
        <w:rPr>
          <w:rFonts w:ascii="Times New Roman" w:eastAsia="Bookman Old Style" w:hAnsi="Times New Roman" w:cs="Times New Roman"/>
          <w:b/>
          <w:bCs/>
          <w:sz w:val="24"/>
          <w:szCs w:val="24"/>
        </w:rPr>
        <w:t>онтрольная работа</w:t>
      </w:r>
    </w:p>
    <w:p w:rsidR="00F044BA" w:rsidRPr="00F044BA" w:rsidRDefault="00F044BA" w:rsidP="00E65EEC">
      <w:pPr>
        <w:widowControl w:val="0"/>
        <w:autoSpaceDE w:val="0"/>
        <w:autoSpaceDN w:val="0"/>
        <w:spacing w:after="0"/>
        <w:ind w:firstLine="567"/>
        <w:jc w:val="center"/>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Диктант «Как мужик убрал камень»</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На площади в одном городе лежал огромный камень. Он занимал много места и мешал проезду на лошади. Призвали инженеров и попросили помощи в уборке камня.</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Первый инженер предложил порохом разбить камень на части и вывезти их. Он запросил оплату в восемь тысяч рублей. Другой инженер придумал под камень подвести большой каток и свалить его на пустоши. По стоимости это будет шесть тысяч рублей.</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А один мужик взялся камень за сто рублей убрать. Он выдумал выкопать подле камня яму, свалить его туда и заровнять землёй.</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Мужик так и сделал. Ему дали сто рублей за работу и сто рублей за умную выдумку.</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Грамматическое задание.</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1. Выписать по одному словосочетанию с именами существительными 1, 2, 3-го склонения. Выделить окончания существительных, определить падеж.</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 xml:space="preserve">2. Выполнить звуко-буквенный разбор слова: вариант 1 – </w:t>
      </w:r>
      <w:r w:rsidRPr="00F044BA">
        <w:rPr>
          <w:rFonts w:ascii="Times New Roman" w:eastAsia="Bookman Old Style" w:hAnsi="Times New Roman" w:cs="Times New Roman"/>
          <w:bCs/>
          <w:i/>
          <w:sz w:val="24"/>
          <w:szCs w:val="24"/>
        </w:rPr>
        <w:t>его</w:t>
      </w:r>
      <w:r w:rsidRPr="00F044BA">
        <w:rPr>
          <w:rFonts w:ascii="Times New Roman" w:eastAsia="Bookman Old Style" w:hAnsi="Times New Roman" w:cs="Times New Roman"/>
          <w:bCs/>
          <w:sz w:val="24"/>
          <w:szCs w:val="24"/>
        </w:rPr>
        <w:t xml:space="preserve">, вариант 2 – </w:t>
      </w:r>
      <w:r w:rsidRPr="00F044BA">
        <w:rPr>
          <w:rFonts w:ascii="Times New Roman" w:eastAsia="Bookman Old Style" w:hAnsi="Times New Roman" w:cs="Times New Roman"/>
          <w:bCs/>
          <w:i/>
          <w:sz w:val="24"/>
          <w:szCs w:val="24"/>
        </w:rPr>
        <w:t>шесть</w:t>
      </w:r>
      <w:r w:rsidRPr="00F044BA">
        <w:rPr>
          <w:rFonts w:ascii="Times New Roman" w:eastAsia="Bookman Old Style" w:hAnsi="Times New Roman" w:cs="Times New Roman"/>
          <w:bCs/>
          <w:sz w:val="24"/>
          <w:szCs w:val="24"/>
        </w:rPr>
        <w:t>.</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 xml:space="preserve">3. Разобрать имя существительное как часть речи: вариант 1 – </w:t>
      </w:r>
      <w:r w:rsidRPr="00F044BA">
        <w:rPr>
          <w:rFonts w:ascii="Times New Roman" w:eastAsia="Bookman Old Style" w:hAnsi="Times New Roman" w:cs="Times New Roman"/>
          <w:bCs/>
          <w:i/>
          <w:sz w:val="24"/>
          <w:szCs w:val="24"/>
        </w:rPr>
        <w:t>(за) выдумку</w:t>
      </w:r>
      <w:r w:rsidRPr="00F044BA">
        <w:rPr>
          <w:rFonts w:ascii="Times New Roman" w:eastAsia="Bookman Old Style" w:hAnsi="Times New Roman" w:cs="Times New Roman"/>
          <w:bCs/>
          <w:sz w:val="24"/>
          <w:szCs w:val="24"/>
        </w:rPr>
        <w:t xml:space="preserve">, вариант 2 – </w:t>
      </w:r>
      <w:r w:rsidRPr="00F044BA">
        <w:rPr>
          <w:rFonts w:ascii="Times New Roman" w:eastAsia="Bookman Old Style" w:hAnsi="Times New Roman" w:cs="Times New Roman"/>
          <w:bCs/>
          <w:i/>
          <w:sz w:val="24"/>
          <w:szCs w:val="24"/>
        </w:rPr>
        <w:t>инженеров</w:t>
      </w:r>
      <w:r w:rsidRPr="00F044BA">
        <w:rPr>
          <w:rFonts w:ascii="Times New Roman" w:eastAsia="Bookman Old Style" w:hAnsi="Times New Roman" w:cs="Times New Roman"/>
          <w:bCs/>
          <w:sz w:val="24"/>
          <w:szCs w:val="24"/>
        </w:rPr>
        <w:t>.</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Вариант 1.</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1. В первом абзаце определи падеж прилагательных мужского рода. Выдели окончания.</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2. Выпиши из диктанта три слов с проверяемой безударной гласной в корне. Напиши проверочные слова.</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3. Выпиши из диктанта предложение с однородными сказуемыми.</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Вариант 2.</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1. В третьем абзаце определи падеж прилагательных мужского рода. Выдели окончания.</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2. Выпиши из диктанта три слова с проверяемой безударной гласной в корне слова. Напиши проверочные слова. Выпиши из диктанта предложение с однородными второстепенными членами.</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p>
    <w:p w:rsidR="00F044BA" w:rsidRPr="00F044BA" w:rsidRDefault="00E65EEC" w:rsidP="00F044BA">
      <w:pPr>
        <w:widowControl w:val="0"/>
        <w:autoSpaceDE w:val="0"/>
        <w:autoSpaceDN w:val="0"/>
        <w:spacing w:after="0"/>
        <w:ind w:firstLine="567"/>
        <w:jc w:val="both"/>
        <w:rPr>
          <w:rFonts w:ascii="Times New Roman" w:eastAsia="Bookman Old Style" w:hAnsi="Times New Roman" w:cs="Times New Roman"/>
          <w:b/>
          <w:bCs/>
          <w:sz w:val="24"/>
          <w:szCs w:val="24"/>
        </w:rPr>
      </w:pPr>
      <w:r>
        <w:rPr>
          <w:rFonts w:ascii="Times New Roman" w:eastAsia="Bookman Old Style" w:hAnsi="Times New Roman" w:cs="Times New Roman"/>
          <w:b/>
          <w:bCs/>
          <w:sz w:val="24"/>
          <w:szCs w:val="24"/>
        </w:rPr>
        <w:t>Итоговая контрольная работа</w:t>
      </w:r>
      <w:r w:rsidR="00F044BA" w:rsidRPr="00F044BA">
        <w:rPr>
          <w:rFonts w:ascii="Times New Roman" w:eastAsia="Bookman Old Style" w:hAnsi="Times New Roman" w:cs="Times New Roman"/>
          <w:b/>
          <w:bCs/>
          <w:sz w:val="24"/>
          <w:szCs w:val="24"/>
        </w:rPr>
        <w:t xml:space="preserve"> </w:t>
      </w:r>
    </w:p>
    <w:p w:rsidR="00F044BA" w:rsidRPr="00F044BA" w:rsidRDefault="00F044BA" w:rsidP="00E65EEC">
      <w:pPr>
        <w:widowControl w:val="0"/>
        <w:autoSpaceDE w:val="0"/>
        <w:autoSpaceDN w:val="0"/>
        <w:spacing w:after="0"/>
        <w:ind w:firstLine="567"/>
        <w:jc w:val="center"/>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Диктант «Лесной котёнок»</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На полянке ручеёк бежит. И трава кругом густая, от  цветов разноцветная. А полянка маленькая.</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Однажды иду я с ружьём по лесу. Полез в кусты. Всматриваюсь сквозь смородину.  Вижу, как посередине поляны маленький котёночек ходит. Большеголовый, мордочка пучеглазая, глаза глупенькие, хвост короткий.</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lastRenderedPageBreak/>
        <w:t>Играет себе котёночек соломинкой. Схватил соломинку в рот, упал на спину. Задние ноги у него длинные, ступни толстые, с подушечками.</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Котёнок этот не домашний. Это рысёнок.</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Грамматическое задание.</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Вариант 1.</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1. Выпиши из текста три слова с безударной гласной в корне, подбери проверочные слова.</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2. Придумай и запиши предложение с однородными сказуемыми.</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3. Определи падеж существительных в первом абзаце.</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4. Выпиши из текста два глагола, определи их спряжение.</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Вариант 2.</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1. Выпиши из текста три слова с безударной гласной в корне, подбери проверочные слова.</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2. Придумай и запиши предложение с однородными подлежащими.</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3. Определи падеж существительных в третьем абзаце.</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4. Выпиши из текста два глагола, определи их спряжение.</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
          <w:bCs/>
          <w:sz w:val="24"/>
          <w:szCs w:val="24"/>
        </w:rPr>
      </w:pPr>
    </w:p>
    <w:p w:rsidR="00B3254B" w:rsidRDefault="00B3254B" w:rsidP="00F044BA">
      <w:pPr>
        <w:widowControl w:val="0"/>
        <w:autoSpaceDE w:val="0"/>
        <w:autoSpaceDN w:val="0"/>
        <w:spacing w:after="0"/>
        <w:ind w:firstLine="567"/>
        <w:jc w:val="both"/>
        <w:rPr>
          <w:rFonts w:ascii="Times New Roman" w:eastAsia="Bookman Old Style" w:hAnsi="Times New Roman" w:cs="Times New Roman"/>
          <w:b/>
          <w:bCs/>
          <w:sz w:val="24"/>
          <w:szCs w:val="24"/>
        </w:rPr>
      </w:pP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
          <w:bCs/>
          <w:sz w:val="24"/>
          <w:szCs w:val="24"/>
        </w:rPr>
      </w:pPr>
      <w:r w:rsidRPr="00F044BA">
        <w:rPr>
          <w:rFonts w:ascii="Times New Roman" w:eastAsia="Bookman Old Style" w:hAnsi="Times New Roman" w:cs="Times New Roman"/>
          <w:b/>
          <w:bCs/>
          <w:sz w:val="24"/>
          <w:szCs w:val="24"/>
        </w:rPr>
        <w:t xml:space="preserve">Критерии оценивания контрольных работ </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
          <w:bCs/>
          <w:sz w:val="24"/>
          <w:szCs w:val="24"/>
        </w:rPr>
      </w:pPr>
      <w:r w:rsidRPr="00F044BA">
        <w:rPr>
          <w:rFonts w:ascii="Times New Roman" w:eastAsia="Bookman Old Style" w:hAnsi="Times New Roman" w:cs="Times New Roman"/>
          <w:b/>
          <w:bCs/>
          <w:sz w:val="24"/>
          <w:szCs w:val="24"/>
        </w:rPr>
        <w:t>Диктант</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Объем диктанта:1 - 2 четверть - 58 - 77 слов, 3 - 4 четверть - 76 - 93 слова.</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Учет ошибок в диктанте:</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1.Повторная ошибка в одном и том же слове считается за 1ошибку (например, ученик дважды в слове «песок» написал вместо «е» букву «и»).</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2. Ошибки на одно и то же правило, допущенные в разных словах, считаются как две ошибки.</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Ошибкой считается:</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1.Нарушение орфографических правил при написании слов, включая ошибки на пропуск, перестановку, замену и вставку лишних букв в словах.</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2. Неправильное написание слов, не регулируемых правилами, круг которых очерчен программой каждого класса (слова с непроверяемыми написаниями).</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3. 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Примечание</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При оценке контрольной работы учитывается в первую очередь правильность ее 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учитель принимает во внимание каллиграфический навык. При оценивании работы принимается во внимание не только количество, но и характер ошибок.</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
          <w:bCs/>
          <w:sz w:val="24"/>
          <w:szCs w:val="24"/>
        </w:rPr>
      </w:pPr>
      <w:r w:rsidRPr="00F044BA">
        <w:rPr>
          <w:rFonts w:ascii="Times New Roman" w:eastAsia="Bookman Old Style" w:hAnsi="Times New Roman" w:cs="Times New Roman"/>
          <w:b/>
          <w:bCs/>
          <w:sz w:val="24"/>
          <w:szCs w:val="24"/>
        </w:rPr>
        <w:t>Система оценивания</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Оценки за диктант:</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«2» - за работу, в которой допущено более 5 ошибок.</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«3» - за работу, в которой допущено 3-5 ошибок.</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 xml:space="preserve"> «4» - за работу, в которой допущение 1-2 ошибки.</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«5» - за работу, в которой нет ошибок.</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
          <w:bCs/>
          <w:sz w:val="24"/>
          <w:szCs w:val="24"/>
        </w:rPr>
      </w:pP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Оценки за грамматические задания:</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«2» - правильно выполнено менее 1/2 заданий.</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 xml:space="preserve"> «3» - правильно выполнено не менее 1/2 заданий.</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 xml:space="preserve"> «4» - правильно выполнено не менее 3/4 заданий.</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Cs/>
          <w:sz w:val="24"/>
          <w:szCs w:val="24"/>
        </w:rPr>
      </w:pPr>
      <w:r w:rsidRPr="00F044BA">
        <w:rPr>
          <w:rFonts w:ascii="Times New Roman" w:eastAsia="Bookman Old Style" w:hAnsi="Times New Roman" w:cs="Times New Roman"/>
          <w:bCs/>
          <w:sz w:val="24"/>
          <w:szCs w:val="24"/>
        </w:rPr>
        <w:t>«5» - без ошибок.</w:t>
      </w:r>
    </w:p>
    <w:p w:rsidR="00F044BA" w:rsidRPr="00F044BA" w:rsidRDefault="00F044BA" w:rsidP="00F044BA">
      <w:pPr>
        <w:widowControl w:val="0"/>
        <w:autoSpaceDE w:val="0"/>
        <w:autoSpaceDN w:val="0"/>
        <w:spacing w:after="0"/>
        <w:ind w:firstLine="567"/>
        <w:jc w:val="both"/>
        <w:rPr>
          <w:rFonts w:ascii="Times New Roman" w:eastAsia="Bookman Old Style" w:hAnsi="Times New Roman" w:cs="Times New Roman"/>
          <w:b/>
          <w:bCs/>
          <w:sz w:val="24"/>
          <w:szCs w:val="24"/>
        </w:rPr>
      </w:pPr>
    </w:p>
    <w:sectPr w:rsidR="00F044BA" w:rsidRPr="00F044BA" w:rsidSect="00AD0A0F">
      <w:type w:val="continuous"/>
      <w:pgSz w:w="16839" w:h="11907" w:orient="landscape" w:code="9"/>
      <w:pgMar w:top="567" w:right="567" w:bottom="567" w:left="567"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CC"/>
    <w:family w:val="swiss"/>
    <w:pitch w:val="variable"/>
    <w:sig w:usb0="00000287" w:usb1="00000000" w:usb2="00000000" w:usb3="00000000" w:csb0="0000009F" w:csb1="00000000"/>
  </w:font>
  <w:font w:name="Bookman Old Style">
    <w:altName w:val="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mic Sans MS">
    <w:altName w:val="Comic Sans MS"/>
    <w:panose1 w:val="030F0702030302020204"/>
    <w:charset w:val="CC"/>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Medium Cond">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crosoft Sans Serif">
    <w:panose1 w:val="020B060402020202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DejaVu Sans">
    <w:altName w:val="Times New Roman"/>
    <w:charset w:val="CC"/>
    <w:family w:val="swiss"/>
    <w:pitch w:val="variable"/>
    <w:sig w:usb0="E7002EFF" w:usb1="D200FDFF" w:usb2="0A046029" w:usb3="00000000" w:csb0="000001FF" w:csb1="00000000"/>
  </w:font>
  <w:font w:name="Century Gothic">
    <w:panose1 w:val="020B0502020202020204"/>
    <w:charset w:val="CC"/>
    <w:family w:val="swiss"/>
    <w:pitch w:val="variable"/>
    <w:sig w:usb0="00000287" w:usb1="00000000" w:usb2="00000000" w:usb3="00000000" w:csb0="0000009F" w:csb1="00000000"/>
  </w:font>
  <w:font w:name="Journal">
    <w:altName w:val="Arial"/>
    <w:panose1 w:val="00000000000000000000"/>
    <w:charset w:val="00"/>
    <w:family w:val="modern"/>
    <w:notTrueType/>
    <w:pitch w:val="variable"/>
    <w:sig w:usb0="00000001" w:usb1="1000204A" w:usb2="00000000" w:usb3="00000000" w:csb0="00000097" w:csb1="00000000"/>
  </w:font>
  <w:font w:name="CharterITC">
    <w:altName w:val="Times New Roman"/>
    <w:panose1 w:val="00000000000000000000"/>
    <w:charset w:val="00"/>
    <w:family w:val="roman"/>
    <w:notTrueType/>
    <w:pitch w:val="variable"/>
    <w:sig w:usb0="00000001" w:usb1="5000204A"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D0C80CDC"/>
    <w:lvl w:ilvl="0">
      <w:numFmt w:val="bullet"/>
      <w:lvlText w:val="*"/>
      <w:lvlJc w:val="left"/>
    </w:lvl>
  </w:abstractNum>
  <w:abstractNum w:abstractNumId="2">
    <w:nsid w:val="01D90CB9"/>
    <w:multiLevelType w:val="hybridMultilevel"/>
    <w:tmpl w:val="8A38ED70"/>
    <w:lvl w:ilvl="0" w:tplc="76BA259E">
      <w:start w:val="1"/>
      <w:numFmt w:val="decimal"/>
      <w:lvlText w:val="%1"/>
      <w:lvlJc w:val="left"/>
      <w:pPr>
        <w:ind w:left="351" w:hanging="194"/>
      </w:pPr>
      <w:rPr>
        <w:rFonts w:ascii="Trebuchet MS" w:eastAsia="Trebuchet MS" w:hAnsi="Trebuchet MS" w:cs="Trebuchet MS" w:hint="default"/>
        <w:b w:val="0"/>
        <w:bCs w:val="0"/>
        <w:i w:val="0"/>
        <w:iCs w:val="0"/>
        <w:w w:val="98"/>
        <w:sz w:val="22"/>
        <w:szCs w:val="22"/>
        <w:lang w:val="ru-RU" w:eastAsia="en-US" w:bidi="ar-SA"/>
      </w:rPr>
    </w:lvl>
    <w:lvl w:ilvl="1" w:tplc="802A41FE">
      <w:numFmt w:val="bullet"/>
      <w:lvlText w:val="—"/>
      <w:lvlJc w:val="left"/>
      <w:pPr>
        <w:ind w:left="156" w:hanging="341"/>
      </w:pPr>
      <w:rPr>
        <w:rFonts w:ascii="Bookman Old Style" w:eastAsia="Bookman Old Style" w:hAnsi="Bookman Old Style" w:cs="Bookman Old Style" w:hint="default"/>
        <w:b w:val="0"/>
        <w:bCs w:val="0"/>
        <w:i w:val="0"/>
        <w:iCs w:val="0"/>
        <w:w w:val="108"/>
        <w:sz w:val="20"/>
        <w:szCs w:val="20"/>
        <w:lang w:val="ru-RU" w:eastAsia="en-US" w:bidi="ar-SA"/>
      </w:rPr>
    </w:lvl>
    <w:lvl w:ilvl="2" w:tplc="18C6C090">
      <w:numFmt w:val="bullet"/>
      <w:lvlText w:val="•"/>
      <w:lvlJc w:val="left"/>
      <w:pPr>
        <w:ind w:left="1060" w:hanging="341"/>
      </w:pPr>
      <w:rPr>
        <w:rFonts w:hint="default"/>
        <w:lang w:val="ru-RU" w:eastAsia="en-US" w:bidi="ar-SA"/>
      </w:rPr>
    </w:lvl>
    <w:lvl w:ilvl="3" w:tplc="F91C5166">
      <w:numFmt w:val="bullet"/>
      <w:lvlText w:val="•"/>
      <w:lvlJc w:val="left"/>
      <w:pPr>
        <w:ind w:left="1760" w:hanging="341"/>
      </w:pPr>
      <w:rPr>
        <w:rFonts w:hint="default"/>
        <w:lang w:val="ru-RU" w:eastAsia="en-US" w:bidi="ar-SA"/>
      </w:rPr>
    </w:lvl>
    <w:lvl w:ilvl="4" w:tplc="38B6F67A">
      <w:numFmt w:val="bullet"/>
      <w:lvlText w:val="•"/>
      <w:lvlJc w:val="left"/>
      <w:pPr>
        <w:ind w:left="2461" w:hanging="341"/>
      </w:pPr>
      <w:rPr>
        <w:rFonts w:hint="default"/>
        <w:lang w:val="ru-RU" w:eastAsia="en-US" w:bidi="ar-SA"/>
      </w:rPr>
    </w:lvl>
    <w:lvl w:ilvl="5" w:tplc="2E0C119E">
      <w:numFmt w:val="bullet"/>
      <w:lvlText w:val="•"/>
      <w:lvlJc w:val="left"/>
      <w:pPr>
        <w:ind w:left="3161" w:hanging="341"/>
      </w:pPr>
      <w:rPr>
        <w:rFonts w:hint="default"/>
        <w:lang w:val="ru-RU" w:eastAsia="en-US" w:bidi="ar-SA"/>
      </w:rPr>
    </w:lvl>
    <w:lvl w:ilvl="6" w:tplc="2FD675A4">
      <w:numFmt w:val="bullet"/>
      <w:lvlText w:val="•"/>
      <w:lvlJc w:val="left"/>
      <w:pPr>
        <w:ind w:left="3862" w:hanging="341"/>
      </w:pPr>
      <w:rPr>
        <w:rFonts w:hint="default"/>
        <w:lang w:val="ru-RU" w:eastAsia="en-US" w:bidi="ar-SA"/>
      </w:rPr>
    </w:lvl>
    <w:lvl w:ilvl="7" w:tplc="A4442F40">
      <w:numFmt w:val="bullet"/>
      <w:lvlText w:val="•"/>
      <w:lvlJc w:val="left"/>
      <w:pPr>
        <w:ind w:left="4562" w:hanging="341"/>
      </w:pPr>
      <w:rPr>
        <w:rFonts w:hint="default"/>
        <w:lang w:val="ru-RU" w:eastAsia="en-US" w:bidi="ar-SA"/>
      </w:rPr>
    </w:lvl>
    <w:lvl w:ilvl="8" w:tplc="F8E04F10">
      <w:numFmt w:val="bullet"/>
      <w:lvlText w:val="•"/>
      <w:lvlJc w:val="left"/>
      <w:pPr>
        <w:ind w:left="5262" w:hanging="341"/>
      </w:pPr>
      <w:rPr>
        <w:rFonts w:hint="default"/>
        <w:lang w:val="ru-RU" w:eastAsia="en-US" w:bidi="ar-SA"/>
      </w:rPr>
    </w:lvl>
  </w:abstractNum>
  <w:abstractNum w:abstractNumId="3">
    <w:nsid w:val="035A34AB"/>
    <w:multiLevelType w:val="hybridMultilevel"/>
    <w:tmpl w:val="968E578E"/>
    <w:lvl w:ilvl="0" w:tplc="FBCECD4C">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5F37146"/>
    <w:multiLevelType w:val="multilevel"/>
    <w:tmpl w:val="9C48EE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A04A2F"/>
    <w:multiLevelType w:val="hybridMultilevel"/>
    <w:tmpl w:val="77383DD8"/>
    <w:lvl w:ilvl="0" w:tplc="F8B83204">
      <w:numFmt w:val="bullet"/>
      <w:lvlText w:val="—"/>
      <w:lvlJc w:val="left"/>
      <w:pPr>
        <w:ind w:left="156" w:hanging="341"/>
      </w:pPr>
      <w:rPr>
        <w:rFonts w:ascii="Bookman Old Style" w:eastAsia="Bookman Old Style" w:hAnsi="Bookman Old Style" w:cs="Bookman Old Style" w:hint="default"/>
        <w:b w:val="0"/>
        <w:bCs w:val="0"/>
        <w:i w:val="0"/>
        <w:iCs w:val="0"/>
        <w:w w:val="108"/>
        <w:sz w:val="20"/>
        <w:szCs w:val="20"/>
        <w:lang w:val="ru-RU" w:eastAsia="en-US" w:bidi="ar-SA"/>
      </w:rPr>
    </w:lvl>
    <w:lvl w:ilvl="1" w:tplc="520C16CE">
      <w:numFmt w:val="bullet"/>
      <w:lvlText w:val="•"/>
      <w:lvlJc w:val="left"/>
      <w:pPr>
        <w:ind w:left="810" w:hanging="341"/>
      </w:pPr>
      <w:rPr>
        <w:rFonts w:hint="default"/>
        <w:lang w:val="ru-RU" w:eastAsia="en-US" w:bidi="ar-SA"/>
      </w:rPr>
    </w:lvl>
    <w:lvl w:ilvl="2" w:tplc="19F4291E">
      <w:numFmt w:val="bullet"/>
      <w:lvlText w:val="•"/>
      <w:lvlJc w:val="left"/>
      <w:pPr>
        <w:ind w:left="1460" w:hanging="341"/>
      </w:pPr>
      <w:rPr>
        <w:rFonts w:hint="default"/>
        <w:lang w:val="ru-RU" w:eastAsia="en-US" w:bidi="ar-SA"/>
      </w:rPr>
    </w:lvl>
    <w:lvl w:ilvl="3" w:tplc="A7B087CA">
      <w:numFmt w:val="bullet"/>
      <w:lvlText w:val="•"/>
      <w:lvlJc w:val="left"/>
      <w:pPr>
        <w:ind w:left="2111" w:hanging="341"/>
      </w:pPr>
      <w:rPr>
        <w:rFonts w:hint="default"/>
        <w:lang w:val="ru-RU" w:eastAsia="en-US" w:bidi="ar-SA"/>
      </w:rPr>
    </w:lvl>
    <w:lvl w:ilvl="4" w:tplc="D922AADA">
      <w:numFmt w:val="bullet"/>
      <w:lvlText w:val="•"/>
      <w:lvlJc w:val="left"/>
      <w:pPr>
        <w:ind w:left="2761" w:hanging="341"/>
      </w:pPr>
      <w:rPr>
        <w:rFonts w:hint="default"/>
        <w:lang w:val="ru-RU" w:eastAsia="en-US" w:bidi="ar-SA"/>
      </w:rPr>
    </w:lvl>
    <w:lvl w:ilvl="5" w:tplc="F0F8DE1C">
      <w:numFmt w:val="bullet"/>
      <w:lvlText w:val="•"/>
      <w:lvlJc w:val="left"/>
      <w:pPr>
        <w:ind w:left="3411" w:hanging="341"/>
      </w:pPr>
      <w:rPr>
        <w:rFonts w:hint="default"/>
        <w:lang w:val="ru-RU" w:eastAsia="en-US" w:bidi="ar-SA"/>
      </w:rPr>
    </w:lvl>
    <w:lvl w:ilvl="6" w:tplc="8278A702">
      <w:numFmt w:val="bullet"/>
      <w:lvlText w:val="•"/>
      <w:lvlJc w:val="left"/>
      <w:pPr>
        <w:ind w:left="4062" w:hanging="341"/>
      </w:pPr>
      <w:rPr>
        <w:rFonts w:hint="default"/>
        <w:lang w:val="ru-RU" w:eastAsia="en-US" w:bidi="ar-SA"/>
      </w:rPr>
    </w:lvl>
    <w:lvl w:ilvl="7" w:tplc="A4C6AA3E">
      <w:numFmt w:val="bullet"/>
      <w:lvlText w:val="•"/>
      <w:lvlJc w:val="left"/>
      <w:pPr>
        <w:ind w:left="4712" w:hanging="341"/>
      </w:pPr>
      <w:rPr>
        <w:rFonts w:hint="default"/>
        <w:lang w:val="ru-RU" w:eastAsia="en-US" w:bidi="ar-SA"/>
      </w:rPr>
    </w:lvl>
    <w:lvl w:ilvl="8" w:tplc="A52CFDEE">
      <w:numFmt w:val="bullet"/>
      <w:lvlText w:val="•"/>
      <w:lvlJc w:val="left"/>
      <w:pPr>
        <w:ind w:left="5362" w:hanging="341"/>
      </w:pPr>
      <w:rPr>
        <w:rFonts w:hint="default"/>
        <w:lang w:val="ru-RU" w:eastAsia="en-US" w:bidi="ar-SA"/>
      </w:rPr>
    </w:lvl>
  </w:abstractNum>
  <w:abstractNum w:abstractNumId="6">
    <w:nsid w:val="0B963D3E"/>
    <w:multiLevelType w:val="hybridMultilevel"/>
    <w:tmpl w:val="930A5D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46729A"/>
    <w:multiLevelType w:val="hybridMultilevel"/>
    <w:tmpl w:val="03C86F70"/>
    <w:lvl w:ilvl="0" w:tplc="78C83420">
      <w:start w:val="1"/>
      <w:numFmt w:val="decimal"/>
      <w:lvlText w:val="%1."/>
      <w:lvlJc w:val="left"/>
      <w:pPr>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7E25E2E"/>
    <w:multiLevelType w:val="multilevel"/>
    <w:tmpl w:val="E0E8DB4C"/>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4D4734"/>
    <w:multiLevelType w:val="hybridMultilevel"/>
    <w:tmpl w:val="92DA5E9A"/>
    <w:lvl w:ilvl="0" w:tplc="9E7C729C">
      <w:numFmt w:val="bullet"/>
      <w:lvlText w:val="—"/>
      <w:lvlJc w:val="left"/>
      <w:pPr>
        <w:ind w:left="156" w:hanging="341"/>
      </w:pPr>
      <w:rPr>
        <w:rFonts w:ascii="Bookman Old Style" w:eastAsia="Bookman Old Style" w:hAnsi="Bookman Old Style" w:cs="Bookman Old Style" w:hint="default"/>
        <w:b w:val="0"/>
        <w:bCs w:val="0"/>
        <w:i w:val="0"/>
        <w:iCs w:val="0"/>
        <w:w w:val="108"/>
        <w:sz w:val="20"/>
        <w:szCs w:val="20"/>
        <w:lang w:val="ru-RU" w:eastAsia="en-US" w:bidi="ar-SA"/>
      </w:rPr>
    </w:lvl>
    <w:lvl w:ilvl="1" w:tplc="36688040">
      <w:numFmt w:val="bullet"/>
      <w:lvlText w:val="•"/>
      <w:lvlJc w:val="left"/>
      <w:pPr>
        <w:ind w:left="810" w:hanging="341"/>
      </w:pPr>
      <w:rPr>
        <w:rFonts w:hint="default"/>
        <w:lang w:val="ru-RU" w:eastAsia="en-US" w:bidi="ar-SA"/>
      </w:rPr>
    </w:lvl>
    <w:lvl w:ilvl="2" w:tplc="88F00832">
      <w:numFmt w:val="bullet"/>
      <w:lvlText w:val="•"/>
      <w:lvlJc w:val="left"/>
      <w:pPr>
        <w:ind w:left="1460" w:hanging="341"/>
      </w:pPr>
      <w:rPr>
        <w:rFonts w:hint="default"/>
        <w:lang w:val="ru-RU" w:eastAsia="en-US" w:bidi="ar-SA"/>
      </w:rPr>
    </w:lvl>
    <w:lvl w:ilvl="3" w:tplc="AE6CD60A">
      <w:numFmt w:val="bullet"/>
      <w:lvlText w:val="•"/>
      <w:lvlJc w:val="left"/>
      <w:pPr>
        <w:ind w:left="2111" w:hanging="341"/>
      </w:pPr>
      <w:rPr>
        <w:rFonts w:hint="default"/>
        <w:lang w:val="ru-RU" w:eastAsia="en-US" w:bidi="ar-SA"/>
      </w:rPr>
    </w:lvl>
    <w:lvl w:ilvl="4" w:tplc="D01A2A9A">
      <w:numFmt w:val="bullet"/>
      <w:lvlText w:val="•"/>
      <w:lvlJc w:val="left"/>
      <w:pPr>
        <w:ind w:left="2761" w:hanging="341"/>
      </w:pPr>
      <w:rPr>
        <w:rFonts w:hint="default"/>
        <w:lang w:val="ru-RU" w:eastAsia="en-US" w:bidi="ar-SA"/>
      </w:rPr>
    </w:lvl>
    <w:lvl w:ilvl="5" w:tplc="9A649200">
      <w:numFmt w:val="bullet"/>
      <w:lvlText w:val="•"/>
      <w:lvlJc w:val="left"/>
      <w:pPr>
        <w:ind w:left="3411" w:hanging="341"/>
      </w:pPr>
      <w:rPr>
        <w:rFonts w:hint="default"/>
        <w:lang w:val="ru-RU" w:eastAsia="en-US" w:bidi="ar-SA"/>
      </w:rPr>
    </w:lvl>
    <w:lvl w:ilvl="6" w:tplc="80F81F0C">
      <w:numFmt w:val="bullet"/>
      <w:lvlText w:val="•"/>
      <w:lvlJc w:val="left"/>
      <w:pPr>
        <w:ind w:left="4062" w:hanging="341"/>
      </w:pPr>
      <w:rPr>
        <w:rFonts w:hint="default"/>
        <w:lang w:val="ru-RU" w:eastAsia="en-US" w:bidi="ar-SA"/>
      </w:rPr>
    </w:lvl>
    <w:lvl w:ilvl="7" w:tplc="76287CE2">
      <w:numFmt w:val="bullet"/>
      <w:lvlText w:val="•"/>
      <w:lvlJc w:val="left"/>
      <w:pPr>
        <w:ind w:left="4712" w:hanging="341"/>
      </w:pPr>
      <w:rPr>
        <w:rFonts w:hint="default"/>
        <w:lang w:val="ru-RU" w:eastAsia="en-US" w:bidi="ar-SA"/>
      </w:rPr>
    </w:lvl>
    <w:lvl w:ilvl="8" w:tplc="7DB4F652">
      <w:numFmt w:val="bullet"/>
      <w:lvlText w:val="•"/>
      <w:lvlJc w:val="left"/>
      <w:pPr>
        <w:ind w:left="5362" w:hanging="341"/>
      </w:pPr>
      <w:rPr>
        <w:rFonts w:hint="default"/>
        <w:lang w:val="ru-RU" w:eastAsia="en-US" w:bidi="ar-SA"/>
      </w:rPr>
    </w:lvl>
  </w:abstractNum>
  <w:abstractNum w:abstractNumId="10">
    <w:nsid w:val="1E641813"/>
    <w:multiLevelType w:val="hybridMultilevel"/>
    <w:tmpl w:val="93CEB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657557"/>
    <w:multiLevelType w:val="hybridMultilevel"/>
    <w:tmpl w:val="8F60CD1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F23251"/>
    <w:multiLevelType w:val="hybridMultilevel"/>
    <w:tmpl w:val="25B2A706"/>
    <w:lvl w:ilvl="0" w:tplc="04190001">
      <w:start w:val="1"/>
      <w:numFmt w:val="bullet"/>
      <w:lvlText w:val=""/>
      <w:lvlJc w:val="left"/>
      <w:pPr>
        <w:ind w:left="1160" w:hanging="360"/>
      </w:pPr>
      <w:rPr>
        <w:rFonts w:ascii="Symbol" w:hAnsi="Symbol"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13">
    <w:nsid w:val="2ED13784"/>
    <w:multiLevelType w:val="hybridMultilevel"/>
    <w:tmpl w:val="E75692A0"/>
    <w:lvl w:ilvl="0" w:tplc="93C2FE00">
      <w:numFmt w:val="bullet"/>
      <w:lvlText w:val="—"/>
      <w:lvlJc w:val="left"/>
      <w:pPr>
        <w:ind w:left="156" w:hanging="341"/>
      </w:pPr>
      <w:rPr>
        <w:rFonts w:ascii="Bookman Old Style" w:eastAsia="Bookman Old Style" w:hAnsi="Bookman Old Style" w:cs="Bookman Old Style" w:hint="default"/>
        <w:b w:val="0"/>
        <w:bCs w:val="0"/>
        <w:i w:val="0"/>
        <w:iCs w:val="0"/>
        <w:w w:val="108"/>
        <w:sz w:val="20"/>
        <w:szCs w:val="20"/>
        <w:lang w:val="ru-RU" w:eastAsia="en-US" w:bidi="ar-SA"/>
      </w:rPr>
    </w:lvl>
    <w:lvl w:ilvl="1" w:tplc="FDECF1EE">
      <w:numFmt w:val="bullet"/>
      <w:lvlText w:val="•"/>
      <w:lvlJc w:val="left"/>
      <w:pPr>
        <w:ind w:left="810" w:hanging="341"/>
      </w:pPr>
      <w:rPr>
        <w:rFonts w:hint="default"/>
        <w:lang w:val="ru-RU" w:eastAsia="en-US" w:bidi="ar-SA"/>
      </w:rPr>
    </w:lvl>
    <w:lvl w:ilvl="2" w:tplc="E9701F32">
      <w:numFmt w:val="bullet"/>
      <w:lvlText w:val="•"/>
      <w:lvlJc w:val="left"/>
      <w:pPr>
        <w:ind w:left="1460" w:hanging="341"/>
      </w:pPr>
      <w:rPr>
        <w:rFonts w:hint="default"/>
        <w:lang w:val="ru-RU" w:eastAsia="en-US" w:bidi="ar-SA"/>
      </w:rPr>
    </w:lvl>
    <w:lvl w:ilvl="3" w:tplc="408CC89C">
      <w:numFmt w:val="bullet"/>
      <w:lvlText w:val="•"/>
      <w:lvlJc w:val="left"/>
      <w:pPr>
        <w:ind w:left="2111" w:hanging="341"/>
      </w:pPr>
      <w:rPr>
        <w:rFonts w:hint="default"/>
        <w:lang w:val="ru-RU" w:eastAsia="en-US" w:bidi="ar-SA"/>
      </w:rPr>
    </w:lvl>
    <w:lvl w:ilvl="4" w:tplc="A2E264AC">
      <w:numFmt w:val="bullet"/>
      <w:lvlText w:val="•"/>
      <w:lvlJc w:val="left"/>
      <w:pPr>
        <w:ind w:left="2761" w:hanging="341"/>
      </w:pPr>
      <w:rPr>
        <w:rFonts w:hint="default"/>
        <w:lang w:val="ru-RU" w:eastAsia="en-US" w:bidi="ar-SA"/>
      </w:rPr>
    </w:lvl>
    <w:lvl w:ilvl="5" w:tplc="B3D6AFAA">
      <w:numFmt w:val="bullet"/>
      <w:lvlText w:val="•"/>
      <w:lvlJc w:val="left"/>
      <w:pPr>
        <w:ind w:left="3411" w:hanging="341"/>
      </w:pPr>
      <w:rPr>
        <w:rFonts w:hint="default"/>
        <w:lang w:val="ru-RU" w:eastAsia="en-US" w:bidi="ar-SA"/>
      </w:rPr>
    </w:lvl>
    <w:lvl w:ilvl="6" w:tplc="AD820372">
      <w:numFmt w:val="bullet"/>
      <w:lvlText w:val="•"/>
      <w:lvlJc w:val="left"/>
      <w:pPr>
        <w:ind w:left="4062" w:hanging="341"/>
      </w:pPr>
      <w:rPr>
        <w:rFonts w:hint="default"/>
        <w:lang w:val="ru-RU" w:eastAsia="en-US" w:bidi="ar-SA"/>
      </w:rPr>
    </w:lvl>
    <w:lvl w:ilvl="7" w:tplc="685C0122">
      <w:numFmt w:val="bullet"/>
      <w:lvlText w:val="•"/>
      <w:lvlJc w:val="left"/>
      <w:pPr>
        <w:ind w:left="4712" w:hanging="341"/>
      </w:pPr>
      <w:rPr>
        <w:rFonts w:hint="default"/>
        <w:lang w:val="ru-RU" w:eastAsia="en-US" w:bidi="ar-SA"/>
      </w:rPr>
    </w:lvl>
    <w:lvl w:ilvl="8" w:tplc="E6B40A9E">
      <w:numFmt w:val="bullet"/>
      <w:lvlText w:val="•"/>
      <w:lvlJc w:val="left"/>
      <w:pPr>
        <w:ind w:left="5362" w:hanging="341"/>
      </w:pPr>
      <w:rPr>
        <w:rFonts w:hint="default"/>
        <w:lang w:val="ru-RU" w:eastAsia="en-US" w:bidi="ar-SA"/>
      </w:rPr>
    </w:lvl>
  </w:abstractNum>
  <w:abstractNum w:abstractNumId="14">
    <w:nsid w:val="3020026C"/>
    <w:multiLevelType w:val="hybridMultilevel"/>
    <w:tmpl w:val="435EC91C"/>
    <w:lvl w:ilvl="0" w:tplc="ED6A7FFE">
      <w:numFmt w:val="bullet"/>
      <w:lvlText w:val="—"/>
      <w:lvlJc w:val="left"/>
      <w:pPr>
        <w:ind w:left="156" w:hanging="341"/>
      </w:pPr>
      <w:rPr>
        <w:rFonts w:ascii="Bookman Old Style" w:eastAsia="Bookman Old Style" w:hAnsi="Bookman Old Style" w:cs="Bookman Old Style" w:hint="default"/>
        <w:b w:val="0"/>
        <w:bCs w:val="0"/>
        <w:i w:val="0"/>
        <w:iCs w:val="0"/>
        <w:w w:val="108"/>
        <w:sz w:val="20"/>
        <w:szCs w:val="20"/>
        <w:lang w:val="ru-RU" w:eastAsia="en-US" w:bidi="ar-SA"/>
      </w:rPr>
    </w:lvl>
    <w:lvl w:ilvl="1" w:tplc="C562BA64">
      <w:numFmt w:val="bullet"/>
      <w:lvlText w:val="•"/>
      <w:lvlJc w:val="left"/>
      <w:pPr>
        <w:ind w:left="810" w:hanging="341"/>
      </w:pPr>
      <w:rPr>
        <w:rFonts w:hint="default"/>
        <w:lang w:val="ru-RU" w:eastAsia="en-US" w:bidi="ar-SA"/>
      </w:rPr>
    </w:lvl>
    <w:lvl w:ilvl="2" w:tplc="014AD7A6">
      <w:numFmt w:val="bullet"/>
      <w:lvlText w:val="•"/>
      <w:lvlJc w:val="left"/>
      <w:pPr>
        <w:ind w:left="1460" w:hanging="341"/>
      </w:pPr>
      <w:rPr>
        <w:rFonts w:hint="default"/>
        <w:lang w:val="ru-RU" w:eastAsia="en-US" w:bidi="ar-SA"/>
      </w:rPr>
    </w:lvl>
    <w:lvl w:ilvl="3" w:tplc="AAC4CF5E">
      <w:numFmt w:val="bullet"/>
      <w:lvlText w:val="•"/>
      <w:lvlJc w:val="left"/>
      <w:pPr>
        <w:ind w:left="2111" w:hanging="341"/>
      </w:pPr>
      <w:rPr>
        <w:rFonts w:hint="default"/>
        <w:lang w:val="ru-RU" w:eastAsia="en-US" w:bidi="ar-SA"/>
      </w:rPr>
    </w:lvl>
    <w:lvl w:ilvl="4" w:tplc="F9B06BE4">
      <w:numFmt w:val="bullet"/>
      <w:lvlText w:val="•"/>
      <w:lvlJc w:val="left"/>
      <w:pPr>
        <w:ind w:left="2761" w:hanging="341"/>
      </w:pPr>
      <w:rPr>
        <w:rFonts w:hint="default"/>
        <w:lang w:val="ru-RU" w:eastAsia="en-US" w:bidi="ar-SA"/>
      </w:rPr>
    </w:lvl>
    <w:lvl w:ilvl="5" w:tplc="7A442332">
      <w:numFmt w:val="bullet"/>
      <w:lvlText w:val="•"/>
      <w:lvlJc w:val="left"/>
      <w:pPr>
        <w:ind w:left="3411" w:hanging="341"/>
      </w:pPr>
      <w:rPr>
        <w:rFonts w:hint="default"/>
        <w:lang w:val="ru-RU" w:eastAsia="en-US" w:bidi="ar-SA"/>
      </w:rPr>
    </w:lvl>
    <w:lvl w:ilvl="6" w:tplc="B51A13FC">
      <w:numFmt w:val="bullet"/>
      <w:lvlText w:val="•"/>
      <w:lvlJc w:val="left"/>
      <w:pPr>
        <w:ind w:left="4062" w:hanging="341"/>
      </w:pPr>
      <w:rPr>
        <w:rFonts w:hint="default"/>
        <w:lang w:val="ru-RU" w:eastAsia="en-US" w:bidi="ar-SA"/>
      </w:rPr>
    </w:lvl>
    <w:lvl w:ilvl="7" w:tplc="05C81226">
      <w:numFmt w:val="bullet"/>
      <w:lvlText w:val="•"/>
      <w:lvlJc w:val="left"/>
      <w:pPr>
        <w:ind w:left="4712" w:hanging="341"/>
      </w:pPr>
      <w:rPr>
        <w:rFonts w:hint="default"/>
        <w:lang w:val="ru-RU" w:eastAsia="en-US" w:bidi="ar-SA"/>
      </w:rPr>
    </w:lvl>
    <w:lvl w:ilvl="8" w:tplc="AEC421AC">
      <w:numFmt w:val="bullet"/>
      <w:lvlText w:val="•"/>
      <w:lvlJc w:val="left"/>
      <w:pPr>
        <w:ind w:left="5362" w:hanging="341"/>
      </w:pPr>
      <w:rPr>
        <w:rFonts w:hint="default"/>
        <w:lang w:val="ru-RU" w:eastAsia="en-US" w:bidi="ar-SA"/>
      </w:rPr>
    </w:lvl>
  </w:abstractNum>
  <w:abstractNum w:abstractNumId="15">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9A587D"/>
    <w:multiLevelType w:val="hybridMultilevel"/>
    <w:tmpl w:val="930A5D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0136CE"/>
    <w:multiLevelType w:val="hybridMultilevel"/>
    <w:tmpl w:val="776246BC"/>
    <w:lvl w:ilvl="0" w:tplc="1FBCF68C">
      <w:start w:val="1"/>
      <w:numFmt w:val="decimal"/>
      <w:lvlText w:val="%1)"/>
      <w:lvlJc w:val="left"/>
      <w:pPr>
        <w:ind w:left="157" w:hanging="274"/>
      </w:pPr>
      <w:rPr>
        <w:rFonts w:ascii="Bookman Old Style" w:eastAsia="Bookman Old Style" w:hAnsi="Bookman Old Style" w:cs="Bookman Old Style" w:hint="default"/>
        <w:b w:val="0"/>
        <w:bCs w:val="0"/>
        <w:i w:val="0"/>
        <w:iCs w:val="0"/>
        <w:w w:val="104"/>
        <w:sz w:val="20"/>
        <w:szCs w:val="20"/>
        <w:lang w:val="ru-RU" w:eastAsia="en-US" w:bidi="ar-SA"/>
      </w:rPr>
    </w:lvl>
    <w:lvl w:ilvl="1" w:tplc="196CB0C8">
      <w:numFmt w:val="bullet"/>
      <w:lvlText w:val="•"/>
      <w:lvlJc w:val="left"/>
      <w:pPr>
        <w:ind w:left="810" w:hanging="274"/>
      </w:pPr>
      <w:rPr>
        <w:rFonts w:hint="default"/>
        <w:lang w:val="ru-RU" w:eastAsia="en-US" w:bidi="ar-SA"/>
      </w:rPr>
    </w:lvl>
    <w:lvl w:ilvl="2" w:tplc="5DEC81B2">
      <w:numFmt w:val="bullet"/>
      <w:lvlText w:val="•"/>
      <w:lvlJc w:val="left"/>
      <w:pPr>
        <w:ind w:left="1460" w:hanging="274"/>
      </w:pPr>
      <w:rPr>
        <w:rFonts w:hint="default"/>
        <w:lang w:val="ru-RU" w:eastAsia="en-US" w:bidi="ar-SA"/>
      </w:rPr>
    </w:lvl>
    <w:lvl w:ilvl="3" w:tplc="31CEF910">
      <w:numFmt w:val="bullet"/>
      <w:lvlText w:val="•"/>
      <w:lvlJc w:val="left"/>
      <w:pPr>
        <w:ind w:left="2111" w:hanging="274"/>
      </w:pPr>
      <w:rPr>
        <w:rFonts w:hint="default"/>
        <w:lang w:val="ru-RU" w:eastAsia="en-US" w:bidi="ar-SA"/>
      </w:rPr>
    </w:lvl>
    <w:lvl w:ilvl="4" w:tplc="9FE8F314">
      <w:numFmt w:val="bullet"/>
      <w:lvlText w:val="•"/>
      <w:lvlJc w:val="left"/>
      <w:pPr>
        <w:ind w:left="2761" w:hanging="274"/>
      </w:pPr>
      <w:rPr>
        <w:rFonts w:hint="default"/>
        <w:lang w:val="ru-RU" w:eastAsia="en-US" w:bidi="ar-SA"/>
      </w:rPr>
    </w:lvl>
    <w:lvl w:ilvl="5" w:tplc="E6D05F16">
      <w:numFmt w:val="bullet"/>
      <w:lvlText w:val="•"/>
      <w:lvlJc w:val="left"/>
      <w:pPr>
        <w:ind w:left="3411" w:hanging="274"/>
      </w:pPr>
      <w:rPr>
        <w:rFonts w:hint="default"/>
        <w:lang w:val="ru-RU" w:eastAsia="en-US" w:bidi="ar-SA"/>
      </w:rPr>
    </w:lvl>
    <w:lvl w:ilvl="6" w:tplc="55506D68">
      <w:numFmt w:val="bullet"/>
      <w:lvlText w:val="•"/>
      <w:lvlJc w:val="left"/>
      <w:pPr>
        <w:ind w:left="4062" w:hanging="274"/>
      </w:pPr>
      <w:rPr>
        <w:rFonts w:hint="default"/>
        <w:lang w:val="ru-RU" w:eastAsia="en-US" w:bidi="ar-SA"/>
      </w:rPr>
    </w:lvl>
    <w:lvl w:ilvl="7" w:tplc="B824D878">
      <w:numFmt w:val="bullet"/>
      <w:lvlText w:val="•"/>
      <w:lvlJc w:val="left"/>
      <w:pPr>
        <w:ind w:left="4712" w:hanging="274"/>
      </w:pPr>
      <w:rPr>
        <w:rFonts w:hint="default"/>
        <w:lang w:val="ru-RU" w:eastAsia="en-US" w:bidi="ar-SA"/>
      </w:rPr>
    </w:lvl>
    <w:lvl w:ilvl="8" w:tplc="0216602A">
      <w:numFmt w:val="bullet"/>
      <w:lvlText w:val="•"/>
      <w:lvlJc w:val="left"/>
      <w:pPr>
        <w:ind w:left="5362" w:hanging="274"/>
      </w:pPr>
      <w:rPr>
        <w:rFonts w:hint="default"/>
        <w:lang w:val="ru-RU" w:eastAsia="en-US" w:bidi="ar-SA"/>
      </w:rPr>
    </w:lvl>
  </w:abstractNum>
  <w:abstractNum w:abstractNumId="18">
    <w:nsid w:val="3CC34557"/>
    <w:multiLevelType w:val="hybridMultilevel"/>
    <w:tmpl w:val="9B4665A2"/>
    <w:lvl w:ilvl="0" w:tplc="542CA894">
      <w:numFmt w:val="bullet"/>
      <w:lvlText w:val="—"/>
      <w:lvlJc w:val="left"/>
      <w:pPr>
        <w:ind w:left="157" w:hanging="341"/>
      </w:pPr>
      <w:rPr>
        <w:rFonts w:ascii="Bookman Old Style" w:eastAsia="Bookman Old Style" w:hAnsi="Bookman Old Style" w:cs="Bookman Old Style" w:hint="default"/>
        <w:b w:val="0"/>
        <w:bCs w:val="0"/>
        <w:i w:val="0"/>
        <w:iCs w:val="0"/>
        <w:w w:val="108"/>
        <w:sz w:val="20"/>
        <w:szCs w:val="20"/>
        <w:lang w:val="ru-RU" w:eastAsia="en-US" w:bidi="ar-SA"/>
      </w:rPr>
    </w:lvl>
    <w:lvl w:ilvl="1" w:tplc="ACEC5EDE">
      <w:numFmt w:val="bullet"/>
      <w:lvlText w:val="•"/>
      <w:lvlJc w:val="left"/>
      <w:pPr>
        <w:ind w:left="810" w:hanging="341"/>
      </w:pPr>
      <w:rPr>
        <w:rFonts w:hint="default"/>
        <w:lang w:val="ru-RU" w:eastAsia="en-US" w:bidi="ar-SA"/>
      </w:rPr>
    </w:lvl>
    <w:lvl w:ilvl="2" w:tplc="EB4ED694">
      <w:numFmt w:val="bullet"/>
      <w:lvlText w:val="•"/>
      <w:lvlJc w:val="left"/>
      <w:pPr>
        <w:ind w:left="1460" w:hanging="341"/>
      </w:pPr>
      <w:rPr>
        <w:rFonts w:hint="default"/>
        <w:lang w:val="ru-RU" w:eastAsia="en-US" w:bidi="ar-SA"/>
      </w:rPr>
    </w:lvl>
    <w:lvl w:ilvl="3" w:tplc="8F240062">
      <w:numFmt w:val="bullet"/>
      <w:lvlText w:val="•"/>
      <w:lvlJc w:val="left"/>
      <w:pPr>
        <w:ind w:left="2111" w:hanging="341"/>
      </w:pPr>
      <w:rPr>
        <w:rFonts w:hint="default"/>
        <w:lang w:val="ru-RU" w:eastAsia="en-US" w:bidi="ar-SA"/>
      </w:rPr>
    </w:lvl>
    <w:lvl w:ilvl="4" w:tplc="0FB61AD0">
      <w:numFmt w:val="bullet"/>
      <w:lvlText w:val="•"/>
      <w:lvlJc w:val="left"/>
      <w:pPr>
        <w:ind w:left="2761" w:hanging="341"/>
      </w:pPr>
      <w:rPr>
        <w:rFonts w:hint="default"/>
        <w:lang w:val="ru-RU" w:eastAsia="en-US" w:bidi="ar-SA"/>
      </w:rPr>
    </w:lvl>
    <w:lvl w:ilvl="5" w:tplc="268AFF02">
      <w:numFmt w:val="bullet"/>
      <w:lvlText w:val="•"/>
      <w:lvlJc w:val="left"/>
      <w:pPr>
        <w:ind w:left="3411" w:hanging="341"/>
      </w:pPr>
      <w:rPr>
        <w:rFonts w:hint="default"/>
        <w:lang w:val="ru-RU" w:eastAsia="en-US" w:bidi="ar-SA"/>
      </w:rPr>
    </w:lvl>
    <w:lvl w:ilvl="6" w:tplc="75D88088">
      <w:numFmt w:val="bullet"/>
      <w:lvlText w:val="•"/>
      <w:lvlJc w:val="left"/>
      <w:pPr>
        <w:ind w:left="4062" w:hanging="341"/>
      </w:pPr>
      <w:rPr>
        <w:rFonts w:hint="default"/>
        <w:lang w:val="ru-RU" w:eastAsia="en-US" w:bidi="ar-SA"/>
      </w:rPr>
    </w:lvl>
    <w:lvl w:ilvl="7" w:tplc="81089D3E">
      <w:numFmt w:val="bullet"/>
      <w:lvlText w:val="•"/>
      <w:lvlJc w:val="left"/>
      <w:pPr>
        <w:ind w:left="4712" w:hanging="341"/>
      </w:pPr>
      <w:rPr>
        <w:rFonts w:hint="default"/>
        <w:lang w:val="ru-RU" w:eastAsia="en-US" w:bidi="ar-SA"/>
      </w:rPr>
    </w:lvl>
    <w:lvl w:ilvl="8" w:tplc="C3AC2776">
      <w:numFmt w:val="bullet"/>
      <w:lvlText w:val="•"/>
      <w:lvlJc w:val="left"/>
      <w:pPr>
        <w:ind w:left="5362" w:hanging="341"/>
      </w:pPr>
      <w:rPr>
        <w:rFonts w:hint="default"/>
        <w:lang w:val="ru-RU" w:eastAsia="en-US" w:bidi="ar-SA"/>
      </w:rPr>
    </w:lvl>
  </w:abstractNum>
  <w:abstractNum w:abstractNumId="19">
    <w:nsid w:val="3E2C6EA0"/>
    <w:multiLevelType w:val="hybridMultilevel"/>
    <w:tmpl w:val="A40E55E8"/>
    <w:lvl w:ilvl="0" w:tplc="B6B4CDE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7B34FA"/>
    <w:multiLevelType w:val="hybridMultilevel"/>
    <w:tmpl w:val="CB64482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F364F6"/>
    <w:multiLevelType w:val="multilevel"/>
    <w:tmpl w:val="EBC22530"/>
    <w:lvl w:ilvl="0">
      <w:start w:val="1"/>
      <w:numFmt w:val="bullet"/>
      <w:lvlText w:val="•"/>
      <w:lvlJc w:val="left"/>
      <w:rPr>
        <w:rFonts w:ascii="Arial" w:eastAsia="Arial" w:hAnsi="Arial" w:cs="Arial"/>
        <w:b/>
        <w:bCs/>
        <w:i w:val="0"/>
        <w:iCs w:val="0"/>
        <w:smallCaps w:val="0"/>
        <w:strike w:val="0"/>
        <w:color w:val="000000"/>
        <w:spacing w:val="1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4F82560"/>
    <w:multiLevelType w:val="hybridMultilevel"/>
    <w:tmpl w:val="8A4A9D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73A524B"/>
    <w:multiLevelType w:val="hybridMultilevel"/>
    <w:tmpl w:val="78D0417A"/>
    <w:lvl w:ilvl="0" w:tplc="3D88168C">
      <w:numFmt w:val="bullet"/>
      <w:lvlText w:val="—"/>
      <w:lvlJc w:val="left"/>
      <w:pPr>
        <w:ind w:left="156" w:hanging="341"/>
      </w:pPr>
      <w:rPr>
        <w:rFonts w:ascii="Bookman Old Style" w:eastAsia="Bookman Old Style" w:hAnsi="Bookman Old Style" w:cs="Bookman Old Style" w:hint="default"/>
        <w:b w:val="0"/>
        <w:bCs w:val="0"/>
        <w:i w:val="0"/>
        <w:iCs w:val="0"/>
        <w:w w:val="108"/>
        <w:sz w:val="20"/>
        <w:szCs w:val="20"/>
        <w:lang w:val="ru-RU" w:eastAsia="en-US" w:bidi="ar-SA"/>
      </w:rPr>
    </w:lvl>
    <w:lvl w:ilvl="1" w:tplc="6718A082">
      <w:numFmt w:val="bullet"/>
      <w:lvlText w:val="•"/>
      <w:lvlJc w:val="left"/>
      <w:pPr>
        <w:ind w:left="810" w:hanging="341"/>
      </w:pPr>
      <w:rPr>
        <w:rFonts w:hint="default"/>
        <w:lang w:val="ru-RU" w:eastAsia="en-US" w:bidi="ar-SA"/>
      </w:rPr>
    </w:lvl>
    <w:lvl w:ilvl="2" w:tplc="466E4FB6">
      <w:numFmt w:val="bullet"/>
      <w:lvlText w:val="•"/>
      <w:lvlJc w:val="left"/>
      <w:pPr>
        <w:ind w:left="1460" w:hanging="341"/>
      </w:pPr>
      <w:rPr>
        <w:rFonts w:hint="default"/>
        <w:lang w:val="ru-RU" w:eastAsia="en-US" w:bidi="ar-SA"/>
      </w:rPr>
    </w:lvl>
    <w:lvl w:ilvl="3" w:tplc="70340B8E">
      <w:numFmt w:val="bullet"/>
      <w:lvlText w:val="•"/>
      <w:lvlJc w:val="left"/>
      <w:pPr>
        <w:ind w:left="2111" w:hanging="341"/>
      </w:pPr>
      <w:rPr>
        <w:rFonts w:hint="default"/>
        <w:lang w:val="ru-RU" w:eastAsia="en-US" w:bidi="ar-SA"/>
      </w:rPr>
    </w:lvl>
    <w:lvl w:ilvl="4" w:tplc="B5F4E4B4">
      <w:numFmt w:val="bullet"/>
      <w:lvlText w:val="•"/>
      <w:lvlJc w:val="left"/>
      <w:pPr>
        <w:ind w:left="2761" w:hanging="341"/>
      </w:pPr>
      <w:rPr>
        <w:rFonts w:hint="default"/>
        <w:lang w:val="ru-RU" w:eastAsia="en-US" w:bidi="ar-SA"/>
      </w:rPr>
    </w:lvl>
    <w:lvl w:ilvl="5" w:tplc="87E4D6A6">
      <w:numFmt w:val="bullet"/>
      <w:lvlText w:val="•"/>
      <w:lvlJc w:val="left"/>
      <w:pPr>
        <w:ind w:left="3411" w:hanging="341"/>
      </w:pPr>
      <w:rPr>
        <w:rFonts w:hint="default"/>
        <w:lang w:val="ru-RU" w:eastAsia="en-US" w:bidi="ar-SA"/>
      </w:rPr>
    </w:lvl>
    <w:lvl w:ilvl="6" w:tplc="35D2085C">
      <w:numFmt w:val="bullet"/>
      <w:lvlText w:val="•"/>
      <w:lvlJc w:val="left"/>
      <w:pPr>
        <w:ind w:left="4062" w:hanging="341"/>
      </w:pPr>
      <w:rPr>
        <w:rFonts w:hint="default"/>
        <w:lang w:val="ru-RU" w:eastAsia="en-US" w:bidi="ar-SA"/>
      </w:rPr>
    </w:lvl>
    <w:lvl w:ilvl="7" w:tplc="FA040E2A">
      <w:numFmt w:val="bullet"/>
      <w:lvlText w:val="•"/>
      <w:lvlJc w:val="left"/>
      <w:pPr>
        <w:ind w:left="4712" w:hanging="341"/>
      </w:pPr>
      <w:rPr>
        <w:rFonts w:hint="default"/>
        <w:lang w:val="ru-RU" w:eastAsia="en-US" w:bidi="ar-SA"/>
      </w:rPr>
    </w:lvl>
    <w:lvl w:ilvl="8" w:tplc="D99CE56E">
      <w:numFmt w:val="bullet"/>
      <w:lvlText w:val="•"/>
      <w:lvlJc w:val="left"/>
      <w:pPr>
        <w:ind w:left="5362" w:hanging="341"/>
      </w:pPr>
      <w:rPr>
        <w:rFonts w:hint="default"/>
        <w:lang w:val="ru-RU" w:eastAsia="en-US" w:bidi="ar-SA"/>
      </w:rPr>
    </w:lvl>
  </w:abstractNum>
  <w:abstractNum w:abstractNumId="24">
    <w:nsid w:val="49365964"/>
    <w:multiLevelType w:val="hybridMultilevel"/>
    <w:tmpl w:val="28406CE8"/>
    <w:lvl w:ilvl="0" w:tplc="6C824EB4">
      <w:numFmt w:val="bullet"/>
      <w:lvlText w:val="—"/>
      <w:lvlJc w:val="left"/>
      <w:pPr>
        <w:ind w:left="156" w:hanging="341"/>
      </w:pPr>
      <w:rPr>
        <w:rFonts w:ascii="Bookman Old Style" w:eastAsia="Bookman Old Style" w:hAnsi="Bookman Old Style" w:cs="Bookman Old Style" w:hint="default"/>
        <w:b w:val="0"/>
        <w:bCs w:val="0"/>
        <w:i w:val="0"/>
        <w:iCs w:val="0"/>
        <w:w w:val="108"/>
        <w:sz w:val="20"/>
        <w:szCs w:val="20"/>
        <w:lang w:val="ru-RU" w:eastAsia="en-US" w:bidi="ar-SA"/>
      </w:rPr>
    </w:lvl>
    <w:lvl w:ilvl="1" w:tplc="DA0220B0">
      <w:numFmt w:val="bullet"/>
      <w:lvlText w:val="•"/>
      <w:lvlJc w:val="left"/>
      <w:pPr>
        <w:ind w:left="810" w:hanging="341"/>
      </w:pPr>
      <w:rPr>
        <w:rFonts w:hint="default"/>
        <w:lang w:val="ru-RU" w:eastAsia="en-US" w:bidi="ar-SA"/>
      </w:rPr>
    </w:lvl>
    <w:lvl w:ilvl="2" w:tplc="5BF2CF84">
      <w:numFmt w:val="bullet"/>
      <w:lvlText w:val="•"/>
      <w:lvlJc w:val="left"/>
      <w:pPr>
        <w:ind w:left="1460" w:hanging="341"/>
      </w:pPr>
      <w:rPr>
        <w:rFonts w:hint="default"/>
        <w:lang w:val="ru-RU" w:eastAsia="en-US" w:bidi="ar-SA"/>
      </w:rPr>
    </w:lvl>
    <w:lvl w:ilvl="3" w:tplc="90C20810">
      <w:numFmt w:val="bullet"/>
      <w:lvlText w:val="•"/>
      <w:lvlJc w:val="left"/>
      <w:pPr>
        <w:ind w:left="2111" w:hanging="341"/>
      </w:pPr>
      <w:rPr>
        <w:rFonts w:hint="default"/>
        <w:lang w:val="ru-RU" w:eastAsia="en-US" w:bidi="ar-SA"/>
      </w:rPr>
    </w:lvl>
    <w:lvl w:ilvl="4" w:tplc="905CC2F2">
      <w:numFmt w:val="bullet"/>
      <w:lvlText w:val="•"/>
      <w:lvlJc w:val="left"/>
      <w:pPr>
        <w:ind w:left="2761" w:hanging="341"/>
      </w:pPr>
      <w:rPr>
        <w:rFonts w:hint="default"/>
        <w:lang w:val="ru-RU" w:eastAsia="en-US" w:bidi="ar-SA"/>
      </w:rPr>
    </w:lvl>
    <w:lvl w:ilvl="5" w:tplc="7AB6FC78">
      <w:numFmt w:val="bullet"/>
      <w:lvlText w:val="•"/>
      <w:lvlJc w:val="left"/>
      <w:pPr>
        <w:ind w:left="3411" w:hanging="341"/>
      </w:pPr>
      <w:rPr>
        <w:rFonts w:hint="default"/>
        <w:lang w:val="ru-RU" w:eastAsia="en-US" w:bidi="ar-SA"/>
      </w:rPr>
    </w:lvl>
    <w:lvl w:ilvl="6" w:tplc="3F200606">
      <w:numFmt w:val="bullet"/>
      <w:lvlText w:val="•"/>
      <w:lvlJc w:val="left"/>
      <w:pPr>
        <w:ind w:left="4062" w:hanging="341"/>
      </w:pPr>
      <w:rPr>
        <w:rFonts w:hint="default"/>
        <w:lang w:val="ru-RU" w:eastAsia="en-US" w:bidi="ar-SA"/>
      </w:rPr>
    </w:lvl>
    <w:lvl w:ilvl="7" w:tplc="4E1851B2">
      <w:numFmt w:val="bullet"/>
      <w:lvlText w:val="•"/>
      <w:lvlJc w:val="left"/>
      <w:pPr>
        <w:ind w:left="4712" w:hanging="341"/>
      </w:pPr>
      <w:rPr>
        <w:rFonts w:hint="default"/>
        <w:lang w:val="ru-RU" w:eastAsia="en-US" w:bidi="ar-SA"/>
      </w:rPr>
    </w:lvl>
    <w:lvl w:ilvl="8" w:tplc="AB40618A">
      <w:numFmt w:val="bullet"/>
      <w:lvlText w:val="•"/>
      <w:lvlJc w:val="left"/>
      <w:pPr>
        <w:ind w:left="5362" w:hanging="341"/>
      </w:pPr>
      <w:rPr>
        <w:rFonts w:hint="default"/>
        <w:lang w:val="ru-RU" w:eastAsia="en-US" w:bidi="ar-SA"/>
      </w:rPr>
    </w:lvl>
  </w:abstractNum>
  <w:abstractNum w:abstractNumId="25">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50CA1CFE"/>
    <w:multiLevelType w:val="multilevel"/>
    <w:tmpl w:val="C47EA6C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8">
    <w:nsid w:val="5758056E"/>
    <w:multiLevelType w:val="multilevel"/>
    <w:tmpl w:val="0764E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83119F6"/>
    <w:multiLevelType w:val="hybridMultilevel"/>
    <w:tmpl w:val="99421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6009CA"/>
    <w:multiLevelType w:val="multilevel"/>
    <w:tmpl w:val="58F05A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A1B0785"/>
    <w:multiLevelType w:val="hybridMultilevel"/>
    <w:tmpl w:val="504A8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0577E6"/>
    <w:multiLevelType w:val="multilevel"/>
    <w:tmpl w:val="E3FE3204"/>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02A6780"/>
    <w:multiLevelType w:val="hybridMultilevel"/>
    <w:tmpl w:val="0F9896D8"/>
    <w:lvl w:ilvl="0" w:tplc="8E4A43F2">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19A1BBA"/>
    <w:multiLevelType w:val="hybridMultilevel"/>
    <w:tmpl w:val="D0F2633C"/>
    <w:lvl w:ilvl="0" w:tplc="6032EE32">
      <w:numFmt w:val="bullet"/>
      <w:lvlText w:val="—"/>
      <w:lvlJc w:val="left"/>
      <w:pPr>
        <w:ind w:left="157" w:hanging="341"/>
      </w:pPr>
      <w:rPr>
        <w:rFonts w:ascii="Bookman Old Style" w:eastAsia="Bookman Old Style" w:hAnsi="Bookman Old Style" w:cs="Bookman Old Style" w:hint="default"/>
        <w:b w:val="0"/>
        <w:bCs w:val="0"/>
        <w:i w:val="0"/>
        <w:iCs w:val="0"/>
        <w:w w:val="108"/>
        <w:sz w:val="20"/>
        <w:szCs w:val="20"/>
        <w:lang w:val="ru-RU" w:eastAsia="en-US" w:bidi="ar-SA"/>
      </w:rPr>
    </w:lvl>
    <w:lvl w:ilvl="1" w:tplc="A4FCF100">
      <w:numFmt w:val="bullet"/>
      <w:lvlText w:val="•"/>
      <w:lvlJc w:val="left"/>
      <w:pPr>
        <w:ind w:left="810" w:hanging="341"/>
      </w:pPr>
      <w:rPr>
        <w:rFonts w:hint="default"/>
        <w:lang w:val="ru-RU" w:eastAsia="en-US" w:bidi="ar-SA"/>
      </w:rPr>
    </w:lvl>
    <w:lvl w:ilvl="2" w:tplc="0B808A18">
      <w:numFmt w:val="bullet"/>
      <w:lvlText w:val="•"/>
      <w:lvlJc w:val="left"/>
      <w:pPr>
        <w:ind w:left="1460" w:hanging="341"/>
      </w:pPr>
      <w:rPr>
        <w:rFonts w:hint="default"/>
        <w:lang w:val="ru-RU" w:eastAsia="en-US" w:bidi="ar-SA"/>
      </w:rPr>
    </w:lvl>
    <w:lvl w:ilvl="3" w:tplc="1CDA184C">
      <w:numFmt w:val="bullet"/>
      <w:lvlText w:val="•"/>
      <w:lvlJc w:val="left"/>
      <w:pPr>
        <w:ind w:left="2111" w:hanging="341"/>
      </w:pPr>
      <w:rPr>
        <w:rFonts w:hint="default"/>
        <w:lang w:val="ru-RU" w:eastAsia="en-US" w:bidi="ar-SA"/>
      </w:rPr>
    </w:lvl>
    <w:lvl w:ilvl="4" w:tplc="8D9AE7DA">
      <w:numFmt w:val="bullet"/>
      <w:lvlText w:val="•"/>
      <w:lvlJc w:val="left"/>
      <w:pPr>
        <w:ind w:left="2761" w:hanging="341"/>
      </w:pPr>
      <w:rPr>
        <w:rFonts w:hint="default"/>
        <w:lang w:val="ru-RU" w:eastAsia="en-US" w:bidi="ar-SA"/>
      </w:rPr>
    </w:lvl>
    <w:lvl w:ilvl="5" w:tplc="51C8EF90">
      <w:numFmt w:val="bullet"/>
      <w:lvlText w:val="•"/>
      <w:lvlJc w:val="left"/>
      <w:pPr>
        <w:ind w:left="3411" w:hanging="341"/>
      </w:pPr>
      <w:rPr>
        <w:rFonts w:hint="default"/>
        <w:lang w:val="ru-RU" w:eastAsia="en-US" w:bidi="ar-SA"/>
      </w:rPr>
    </w:lvl>
    <w:lvl w:ilvl="6" w:tplc="E9E81D38">
      <w:numFmt w:val="bullet"/>
      <w:lvlText w:val="•"/>
      <w:lvlJc w:val="left"/>
      <w:pPr>
        <w:ind w:left="4062" w:hanging="341"/>
      </w:pPr>
      <w:rPr>
        <w:rFonts w:hint="default"/>
        <w:lang w:val="ru-RU" w:eastAsia="en-US" w:bidi="ar-SA"/>
      </w:rPr>
    </w:lvl>
    <w:lvl w:ilvl="7" w:tplc="58309E72">
      <w:numFmt w:val="bullet"/>
      <w:lvlText w:val="•"/>
      <w:lvlJc w:val="left"/>
      <w:pPr>
        <w:ind w:left="4712" w:hanging="341"/>
      </w:pPr>
      <w:rPr>
        <w:rFonts w:hint="default"/>
        <w:lang w:val="ru-RU" w:eastAsia="en-US" w:bidi="ar-SA"/>
      </w:rPr>
    </w:lvl>
    <w:lvl w:ilvl="8" w:tplc="24D8C97E">
      <w:numFmt w:val="bullet"/>
      <w:lvlText w:val="•"/>
      <w:lvlJc w:val="left"/>
      <w:pPr>
        <w:ind w:left="5362" w:hanging="341"/>
      </w:pPr>
      <w:rPr>
        <w:rFonts w:hint="default"/>
        <w:lang w:val="ru-RU" w:eastAsia="en-US" w:bidi="ar-SA"/>
      </w:rPr>
    </w:lvl>
  </w:abstractNum>
  <w:abstractNum w:abstractNumId="35">
    <w:nsid w:val="67630E1A"/>
    <w:multiLevelType w:val="multilevel"/>
    <w:tmpl w:val="51244DCC"/>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BF42F1D"/>
    <w:multiLevelType w:val="hybridMultilevel"/>
    <w:tmpl w:val="4F8C35A8"/>
    <w:lvl w:ilvl="0" w:tplc="DB46A386">
      <w:numFmt w:val="bullet"/>
      <w:lvlText w:val="—"/>
      <w:lvlJc w:val="left"/>
      <w:pPr>
        <w:ind w:left="157" w:hanging="341"/>
      </w:pPr>
      <w:rPr>
        <w:rFonts w:ascii="Bookman Old Style" w:eastAsia="Bookman Old Style" w:hAnsi="Bookman Old Style" w:cs="Bookman Old Style" w:hint="default"/>
        <w:b w:val="0"/>
        <w:bCs w:val="0"/>
        <w:i w:val="0"/>
        <w:iCs w:val="0"/>
        <w:w w:val="108"/>
        <w:sz w:val="20"/>
        <w:szCs w:val="20"/>
        <w:lang w:val="ru-RU" w:eastAsia="en-US" w:bidi="ar-SA"/>
      </w:rPr>
    </w:lvl>
    <w:lvl w:ilvl="1" w:tplc="D6A02F3C">
      <w:numFmt w:val="bullet"/>
      <w:lvlText w:val="•"/>
      <w:lvlJc w:val="left"/>
      <w:pPr>
        <w:ind w:left="810" w:hanging="341"/>
      </w:pPr>
      <w:rPr>
        <w:rFonts w:hint="default"/>
        <w:lang w:val="ru-RU" w:eastAsia="en-US" w:bidi="ar-SA"/>
      </w:rPr>
    </w:lvl>
    <w:lvl w:ilvl="2" w:tplc="6114CA02">
      <w:numFmt w:val="bullet"/>
      <w:lvlText w:val="•"/>
      <w:lvlJc w:val="left"/>
      <w:pPr>
        <w:ind w:left="1460" w:hanging="341"/>
      </w:pPr>
      <w:rPr>
        <w:rFonts w:hint="default"/>
        <w:lang w:val="ru-RU" w:eastAsia="en-US" w:bidi="ar-SA"/>
      </w:rPr>
    </w:lvl>
    <w:lvl w:ilvl="3" w:tplc="2494A4FE">
      <w:numFmt w:val="bullet"/>
      <w:lvlText w:val="•"/>
      <w:lvlJc w:val="left"/>
      <w:pPr>
        <w:ind w:left="2111" w:hanging="341"/>
      </w:pPr>
      <w:rPr>
        <w:rFonts w:hint="default"/>
        <w:lang w:val="ru-RU" w:eastAsia="en-US" w:bidi="ar-SA"/>
      </w:rPr>
    </w:lvl>
    <w:lvl w:ilvl="4" w:tplc="386CE578">
      <w:numFmt w:val="bullet"/>
      <w:lvlText w:val="•"/>
      <w:lvlJc w:val="left"/>
      <w:pPr>
        <w:ind w:left="2761" w:hanging="341"/>
      </w:pPr>
      <w:rPr>
        <w:rFonts w:hint="default"/>
        <w:lang w:val="ru-RU" w:eastAsia="en-US" w:bidi="ar-SA"/>
      </w:rPr>
    </w:lvl>
    <w:lvl w:ilvl="5" w:tplc="E3722E30">
      <w:numFmt w:val="bullet"/>
      <w:lvlText w:val="•"/>
      <w:lvlJc w:val="left"/>
      <w:pPr>
        <w:ind w:left="3411" w:hanging="341"/>
      </w:pPr>
      <w:rPr>
        <w:rFonts w:hint="default"/>
        <w:lang w:val="ru-RU" w:eastAsia="en-US" w:bidi="ar-SA"/>
      </w:rPr>
    </w:lvl>
    <w:lvl w:ilvl="6" w:tplc="6D2EF92A">
      <w:numFmt w:val="bullet"/>
      <w:lvlText w:val="•"/>
      <w:lvlJc w:val="left"/>
      <w:pPr>
        <w:ind w:left="4062" w:hanging="341"/>
      </w:pPr>
      <w:rPr>
        <w:rFonts w:hint="default"/>
        <w:lang w:val="ru-RU" w:eastAsia="en-US" w:bidi="ar-SA"/>
      </w:rPr>
    </w:lvl>
    <w:lvl w:ilvl="7" w:tplc="69EC1706">
      <w:numFmt w:val="bullet"/>
      <w:lvlText w:val="•"/>
      <w:lvlJc w:val="left"/>
      <w:pPr>
        <w:ind w:left="4712" w:hanging="341"/>
      </w:pPr>
      <w:rPr>
        <w:rFonts w:hint="default"/>
        <w:lang w:val="ru-RU" w:eastAsia="en-US" w:bidi="ar-SA"/>
      </w:rPr>
    </w:lvl>
    <w:lvl w:ilvl="8" w:tplc="A320ADDE">
      <w:numFmt w:val="bullet"/>
      <w:lvlText w:val="•"/>
      <w:lvlJc w:val="left"/>
      <w:pPr>
        <w:ind w:left="5362" w:hanging="341"/>
      </w:pPr>
      <w:rPr>
        <w:rFonts w:hint="default"/>
        <w:lang w:val="ru-RU" w:eastAsia="en-US" w:bidi="ar-SA"/>
      </w:rPr>
    </w:lvl>
  </w:abstractNum>
  <w:abstractNum w:abstractNumId="37">
    <w:nsid w:val="6E864FA6"/>
    <w:multiLevelType w:val="hybridMultilevel"/>
    <w:tmpl w:val="A4587480"/>
    <w:lvl w:ilvl="0" w:tplc="B6B4CDE0">
      <w:start w:val="1"/>
      <w:numFmt w:val="decimal"/>
      <w:lvlText w:val="%1"/>
      <w:lvlJc w:val="center"/>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8">
    <w:nsid w:val="76CF3089"/>
    <w:multiLevelType w:val="hybridMultilevel"/>
    <w:tmpl w:val="9ABCC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8"/>
  </w:num>
  <w:num w:numId="3">
    <w:abstractNumId w:val="31"/>
  </w:num>
  <w:num w:numId="4">
    <w:abstractNumId w:val="1"/>
    <w:lvlOverride w:ilvl="0">
      <w:lvl w:ilvl="0">
        <w:start w:val="65535"/>
        <w:numFmt w:val="bullet"/>
        <w:lvlText w:val="•"/>
        <w:legacy w:legacy="1" w:legacySpace="0" w:legacyIndent="130"/>
        <w:lvlJc w:val="left"/>
        <w:rPr>
          <w:rFonts w:ascii="Arial" w:hAnsi="Arial" w:cs="Arial" w:hint="default"/>
        </w:rPr>
      </w:lvl>
    </w:lvlOverride>
  </w:num>
  <w:num w:numId="5">
    <w:abstractNumId w:val="13"/>
  </w:num>
  <w:num w:numId="6">
    <w:abstractNumId w:val="34"/>
  </w:num>
  <w:num w:numId="7">
    <w:abstractNumId w:val="23"/>
  </w:num>
  <w:num w:numId="8">
    <w:abstractNumId w:val="27"/>
  </w:num>
  <w:num w:numId="9">
    <w:abstractNumId w:val="25"/>
  </w:num>
  <w:num w:numId="10">
    <w:abstractNumId w:val="15"/>
  </w:num>
  <w:num w:numId="11">
    <w:abstractNumId w:val="36"/>
  </w:num>
  <w:num w:numId="12">
    <w:abstractNumId w:val="24"/>
  </w:num>
  <w:num w:numId="13">
    <w:abstractNumId w:val="14"/>
  </w:num>
  <w:num w:numId="14">
    <w:abstractNumId w:val="5"/>
  </w:num>
  <w:num w:numId="15">
    <w:abstractNumId w:val="9"/>
  </w:num>
  <w:num w:numId="16">
    <w:abstractNumId w:val="2"/>
  </w:num>
  <w:num w:numId="17">
    <w:abstractNumId w:val="37"/>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28"/>
  </w:num>
  <w:num w:numId="22">
    <w:abstractNumId w:val="4"/>
  </w:num>
  <w:num w:numId="23">
    <w:abstractNumId w:val="30"/>
  </w:num>
  <w:num w:numId="24">
    <w:abstractNumId w:val="32"/>
  </w:num>
  <w:num w:numId="25">
    <w:abstractNumId w:val="35"/>
  </w:num>
  <w:num w:numId="26">
    <w:abstractNumId w:val="8"/>
  </w:num>
  <w:num w:numId="27">
    <w:abstractNumId w:val="21"/>
  </w:num>
  <w:num w:numId="28">
    <w:abstractNumId w:val="12"/>
  </w:num>
  <w:num w:numId="29">
    <w:abstractNumId w:val="6"/>
  </w:num>
  <w:num w:numId="30">
    <w:abstractNumId w:val="16"/>
  </w:num>
  <w:num w:numId="31">
    <w:abstractNumId w:val="26"/>
    <w:lvlOverride w:ilvl="0">
      <w:startOverride w:val="1"/>
    </w:lvlOverride>
    <w:lvlOverride w:ilvl="1"/>
    <w:lvlOverride w:ilvl="2"/>
    <w:lvlOverride w:ilvl="3"/>
    <w:lvlOverride w:ilvl="4"/>
    <w:lvlOverride w:ilvl="5"/>
    <w:lvlOverride w:ilvl="6"/>
    <w:lvlOverride w:ilvl="7"/>
    <w:lvlOverride w:ilvl="8"/>
  </w:num>
  <w:num w:numId="32">
    <w:abstractNumId w:val="19"/>
  </w:num>
  <w:num w:numId="33">
    <w:abstractNumId w:val="0"/>
  </w:num>
  <w:num w:numId="34">
    <w:abstractNumId w:val="29"/>
  </w:num>
  <w:num w:numId="35">
    <w:abstractNumId w:val="3"/>
  </w:num>
  <w:num w:numId="36">
    <w:abstractNumId w:val="20"/>
  </w:num>
  <w:num w:numId="37">
    <w:abstractNumId w:val="11"/>
  </w:num>
  <w:num w:numId="38">
    <w:abstractNumId w:val="10"/>
  </w:num>
  <w:num w:numId="39">
    <w:abstractNumId w:val="33"/>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D554D"/>
    <w:rsid w:val="00016AB1"/>
    <w:rsid w:val="00070913"/>
    <w:rsid w:val="000723C3"/>
    <w:rsid w:val="000908FC"/>
    <w:rsid w:val="000D127A"/>
    <w:rsid w:val="000F60F1"/>
    <w:rsid w:val="00113A9B"/>
    <w:rsid w:val="00152AF3"/>
    <w:rsid w:val="00164754"/>
    <w:rsid w:val="001723D9"/>
    <w:rsid w:val="001A4005"/>
    <w:rsid w:val="001D4A52"/>
    <w:rsid w:val="00270589"/>
    <w:rsid w:val="00284284"/>
    <w:rsid w:val="002B0E2E"/>
    <w:rsid w:val="002C6167"/>
    <w:rsid w:val="00347566"/>
    <w:rsid w:val="003A7F79"/>
    <w:rsid w:val="003D1DD9"/>
    <w:rsid w:val="004442F9"/>
    <w:rsid w:val="004576DE"/>
    <w:rsid w:val="004A0B73"/>
    <w:rsid w:val="004C51B0"/>
    <w:rsid w:val="004E5F9C"/>
    <w:rsid w:val="00504414"/>
    <w:rsid w:val="005356C2"/>
    <w:rsid w:val="005363F2"/>
    <w:rsid w:val="005A5841"/>
    <w:rsid w:val="005B72E1"/>
    <w:rsid w:val="005D554D"/>
    <w:rsid w:val="00697634"/>
    <w:rsid w:val="006B038D"/>
    <w:rsid w:val="006F3F7F"/>
    <w:rsid w:val="0075397C"/>
    <w:rsid w:val="007A4523"/>
    <w:rsid w:val="007A77D0"/>
    <w:rsid w:val="007B1DBA"/>
    <w:rsid w:val="007F3194"/>
    <w:rsid w:val="00815C53"/>
    <w:rsid w:val="00827F97"/>
    <w:rsid w:val="00911492"/>
    <w:rsid w:val="00911584"/>
    <w:rsid w:val="00911FE9"/>
    <w:rsid w:val="00967F0C"/>
    <w:rsid w:val="00987D60"/>
    <w:rsid w:val="009C7068"/>
    <w:rsid w:val="00A0468B"/>
    <w:rsid w:val="00AD0A0F"/>
    <w:rsid w:val="00AE1C15"/>
    <w:rsid w:val="00B106B0"/>
    <w:rsid w:val="00B22BC2"/>
    <w:rsid w:val="00B3254B"/>
    <w:rsid w:val="00B8539C"/>
    <w:rsid w:val="00C01593"/>
    <w:rsid w:val="00C63932"/>
    <w:rsid w:val="00CA102C"/>
    <w:rsid w:val="00E0529A"/>
    <w:rsid w:val="00E27CC2"/>
    <w:rsid w:val="00E65EEC"/>
    <w:rsid w:val="00EB39ED"/>
    <w:rsid w:val="00EF2EEE"/>
    <w:rsid w:val="00F044BA"/>
    <w:rsid w:val="00F60238"/>
    <w:rsid w:val="00F65D63"/>
    <w:rsid w:val="00FC27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54D"/>
  </w:style>
  <w:style w:type="paragraph" w:styleId="1">
    <w:name w:val="heading 1"/>
    <w:basedOn w:val="a"/>
    <w:link w:val="10"/>
    <w:qFormat/>
    <w:rsid w:val="00815C53"/>
    <w:pPr>
      <w:widowControl w:val="0"/>
      <w:autoSpaceDE w:val="0"/>
      <w:autoSpaceDN w:val="0"/>
      <w:spacing w:before="42" w:after="0" w:line="240" w:lineRule="auto"/>
      <w:ind w:left="158"/>
      <w:outlineLvl w:val="0"/>
    </w:pPr>
    <w:rPr>
      <w:rFonts w:ascii="Comic Sans MS" w:eastAsia="Comic Sans MS" w:hAnsi="Comic Sans MS" w:cs="Comic Sans MS"/>
      <w:b/>
      <w:bCs/>
      <w:sz w:val="24"/>
      <w:szCs w:val="24"/>
    </w:rPr>
  </w:style>
  <w:style w:type="paragraph" w:styleId="2">
    <w:name w:val="heading 2"/>
    <w:basedOn w:val="a"/>
    <w:link w:val="20"/>
    <w:qFormat/>
    <w:rsid w:val="00815C53"/>
    <w:pPr>
      <w:widowControl w:val="0"/>
      <w:autoSpaceDE w:val="0"/>
      <w:autoSpaceDN w:val="0"/>
      <w:spacing w:after="0" w:line="240" w:lineRule="auto"/>
      <w:ind w:left="158"/>
      <w:outlineLvl w:val="1"/>
    </w:pPr>
    <w:rPr>
      <w:rFonts w:ascii="Calibri" w:eastAsia="Calibri" w:hAnsi="Calibri" w:cs="Calibri"/>
      <w:b/>
      <w:bCs/>
    </w:rPr>
  </w:style>
  <w:style w:type="paragraph" w:styleId="3">
    <w:name w:val="heading 3"/>
    <w:basedOn w:val="a"/>
    <w:link w:val="30"/>
    <w:qFormat/>
    <w:rsid w:val="00815C53"/>
    <w:pPr>
      <w:widowControl w:val="0"/>
      <w:autoSpaceDE w:val="0"/>
      <w:autoSpaceDN w:val="0"/>
      <w:spacing w:after="0" w:line="240" w:lineRule="auto"/>
      <w:ind w:left="158" w:hanging="194"/>
      <w:outlineLvl w:val="2"/>
    </w:pPr>
    <w:rPr>
      <w:rFonts w:ascii="Trebuchet MS" w:eastAsia="Trebuchet MS" w:hAnsi="Trebuchet MS" w:cs="Trebuchet MS"/>
    </w:rPr>
  </w:style>
  <w:style w:type="paragraph" w:styleId="4">
    <w:name w:val="heading 4"/>
    <w:basedOn w:val="a"/>
    <w:next w:val="a"/>
    <w:link w:val="40"/>
    <w:qFormat/>
    <w:rsid w:val="00F044BA"/>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F044B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F044BA"/>
    <w:pPr>
      <w:spacing w:before="240" w:after="60" w:line="240" w:lineRule="auto"/>
      <w:outlineLvl w:val="5"/>
    </w:pPr>
    <w:rPr>
      <w:rFonts w:ascii="Times New Roman" w:eastAsia="Times New Roman" w:hAnsi="Times New Roman" w:cs="Times New Roman"/>
      <w:sz w:val="24"/>
      <w:szCs w:val="24"/>
      <w:lang w:eastAsia="ru-RU"/>
    </w:rPr>
  </w:style>
  <w:style w:type="paragraph" w:styleId="7">
    <w:name w:val="heading 7"/>
    <w:basedOn w:val="a"/>
    <w:next w:val="a"/>
    <w:link w:val="70"/>
    <w:qFormat/>
    <w:rsid w:val="00F044BA"/>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qFormat/>
    <w:rsid w:val="001A4005"/>
    <w:pPr>
      <w:spacing w:after="120"/>
    </w:pPr>
  </w:style>
  <w:style w:type="character" w:customStyle="1" w:styleId="a4">
    <w:name w:val="Основной текст Знак"/>
    <w:basedOn w:val="a0"/>
    <w:link w:val="a3"/>
    <w:rsid w:val="001A4005"/>
  </w:style>
  <w:style w:type="character" w:customStyle="1" w:styleId="10">
    <w:name w:val="Заголовок 1 Знак"/>
    <w:basedOn w:val="a0"/>
    <w:link w:val="1"/>
    <w:rsid w:val="00815C53"/>
    <w:rPr>
      <w:rFonts w:ascii="Comic Sans MS" w:eastAsia="Comic Sans MS" w:hAnsi="Comic Sans MS" w:cs="Comic Sans MS"/>
      <w:b/>
      <w:bCs/>
      <w:sz w:val="24"/>
      <w:szCs w:val="24"/>
    </w:rPr>
  </w:style>
  <w:style w:type="character" w:customStyle="1" w:styleId="20">
    <w:name w:val="Заголовок 2 Знак"/>
    <w:basedOn w:val="a0"/>
    <w:link w:val="2"/>
    <w:rsid w:val="00815C53"/>
    <w:rPr>
      <w:rFonts w:ascii="Calibri" w:eastAsia="Calibri" w:hAnsi="Calibri" w:cs="Calibri"/>
      <w:b/>
      <w:bCs/>
    </w:rPr>
  </w:style>
  <w:style w:type="character" w:customStyle="1" w:styleId="30">
    <w:name w:val="Заголовок 3 Знак"/>
    <w:basedOn w:val="a0"/>
    <w:link w:val="3"/>
    <w:rsid w:val="00815C53"/>
    <w:rPr>
      <w:rFonts w:ascii="Trebuchet MS" w:eastAsia="Trebuchet MS" w:hAnsi="Trebuchet MS" w:cs="Trebuchet MS"/>
    </w:rPr>
  </w:style>
  <w:style w:type="table" w:customStyle="1" w:styleId="TableNormal">
    <w:name w:val="Table Normal"/>
    <w:uiPriority w:val="2"/>
    <w:semiHidden/>
    <w:unhideWhenUsed/>
    <w:qFormat/>
    <w:rsid w:val="00815C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Title"/>
    <w:basedOn w:val="a"/>
    <w:link w:val="a6"/>
    <w:qFormat/>
    <w:rsid w:val="00815C53"/>
    <w:pPr>
      <w:widowControl w:val="0"/>
      <w:autoSpaceDE w:val="0"/>
      <w:autoSpaceDN w:val="0"/>
      <w:spacing w:before="230" w:after="0" w:line="240" w:lineRule="auto"/>
      <w:ind w:left="1603" w:right="1601"/>
      <w:jc w:val="center"/>
    </w:pPr>
    <w:rPr>
      <w:rFonts w:ascii="Calibri" w:eastAsia="Calibri" w:hAnsi="Calibri" w:cs="Calibri"/>
      <w:b/>
      <w:bCs/>
      <w:sz w:val="90"/>
      <w:szCs w:val="90"/>
    </w:rPr>
  </w:style>
  <w:style w:type="character" w:customStyle="1" w:styleId="a6">
    <w:name w:val="Название Знак"/>
    <w:basedOn w:val="a0"/>
    <w:link w:val="a5"/>
    <w:rsid w:val="00815C53"/>
    <w:rPr>
      <w:rFonts w:ascii="Calibri" w:eastAsia="Calibri" w:hAnsi="Calibri" w:cs="Calibri"/>
      <w:b/>
      <w:bCs/>
      <w:sz w:val="90"/>
      <w:szCs w:val="90"/>
    </w:rPr>
  </w:style>
  <w:style w:type="paragraph" w:styleId="a7">
    <w:name w:val="List Paragraph"/>
    <w:basedOn w:val="a"/>
    <w:uiPriority w:val="34"/>
    <w:qFormat/>
    <w:rsid w:val="00815C53"/>
    <w:pPr>
      <w:widowControl w:val="0"/>
      <w:autoSpaceDE w:val="0"/>
      <w:autoSpaceDN w:val="0"/>
      <w:spacing w:after="0" w:line="240" w:lineRule="auto"/>
      <w:ind w:left="156" w:right="154" w:firstLine="226"/>
      <w:jc w:val="both"/>
    </w:pPr>
    <w:rPr>
      <w:rFonts w:ascii="Bookman Old Style" w:eastAsia="Bookman Old Style" w:hAnsi="Bookman Old Style" w:cs="Bookman Old Style"/>
    </w:rPr>
  </w:style>
  <w:style w:type="paragraph" w:customStyle="1" w:styleId="TableParagraph">
    <w:name w:val="Table Paragraph"/>
    <w:basedOn w:val="a"/>
    <w:uiPriority w:val="1"/>
    <w:qFormat/>
    <w:rsid w:val="00815C53"/>
    <w:pPr>
      <w:widowControl w:val="0"/>
      <w:autoSpaceDE w:val="0"/>
      <w:autoSpaceDN w:val="0"/>
      <w:spacing w:after="0" w:line="240" w:lineRule="auto"/>
      <w:ind w:left="111"/>
    </w:pPr>
    <w:rPr>
      <w:rFonts w:ascii="Bookman Old Style" w:eastAsia="Bookman Old Style" w:hAnsi="Bookman Old Style" w:cs="Bookman Old Style"/>
    </w:rPr>
  </w:style>
  <w:style w:type="table" w:styleId="a8">
    <w:name w:val="Table Grid"/>
    <w:basedOn w:val="a1"/>
    <w:uiPriority w:val="59"/>
    <w:rsid w:val="003D1D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Indent"/>
    <w:basedOn w:val="a"/>
    <w:link w:val="aa"/>
    <w:unhideWhenUsed/>
    <w:rsid w:val="003D1DD9"/>
    <w:pPr>
      <w:spacing w:after="120"/>
      <w:ind w:left="283"/>
    </w:pPr>
  </w:style>
  <w:style w:type="character" w:customStyle="1" w:styleId="aa">
    <w:name w:val="Основной текст с отступом Знак"/>
    <w:basedOn w:val="a0"/>
    <w:link w:val="a9"/>
    <w:rsid w:val="003D1DD9"/>
  </w:style>
  <w:style w:type="table" w:customStyle="1" w:styleId="11">
    <w:name w:val="Сетка таблицы1"/>
    <w:basedOn w:val="a1"/>
    <w:next w:val="a8"/>
    <w:rsid w:val="003D1D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8"/>
    <w:uiPriority w:val="59"/>
    <w:rsid w:val="005B72E1"/>
    <w:pPr>
      <w:spacing w:after="0" w:line="240" w:lineRule="auto"/>
      <w:ind w:firstLine="709"/>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semiHidden/>
    <w:unhideWhenUsed/>
    <w:rsid w:val="00AD0A0F"/>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AD0A0F"/>
    <w:rPr>
      <w:rFonts w:ascii="Tahoma" w:hAnsi="Tahoma" w:cs="Tahoma"/>
      <w:sz w:val="16"/>
      <w:szCs w:val="16"/>
    </w:rPr>
  </w:style>
  <w:style w:type="numbering" w:customStyle="1" w:styleId="12">
    <w:name w:val="Нет списка1"/>
    <w:next w:val="a2"/>
    <w:semiHidden/>
    <w:unhideWhenUsed/>
    <w:rsid w:val="00AD0A0F"/>
  </w:style>
  <w:style w:type="paragraph" w:customStyle="1" w:styleId="Style9">
    <w:name w:val="Style9"/>
    <w:basedOn w:val="a"/>
    <w:uiPriority w:val="99"/>
    <w:rsid w:val="00AD0A0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6">
    <w:name w:val="Font Style26"/>
    <w:basedOn w:val="a0"/>
    <w:uiPriority w:val="99"/>
    <w:rsid w:val="00AD0A0F"/>
    <w:rPr>
      <w:rFonts w:ascii="Tahoma" w:hAnsi="Tahoma" w:cs="Tahoma"/>
      <w:b/>
      <w:bCs/>
      <w:sz w:val="28"/>
      <w:szCs w:val="28"/>
    </w:rPr>
  </w:style>
  <w:style w:type="paragraph" w:customStyle="1" w:styleId="Style2">
    <w:name w:val="Style2"/>
    <w:basedOn w:val="a"/>
    <w:uiPriority w:val="99"/>
    <w:rsid w:val="00AD0A0F"/>
    <w:pPr>
      <w:widowControl w:val="0"/>
      <w:autoSpaceDE w:val="0"/>
      <w:autoSpaceDN w:val="0"/>
      <w:adjustRightInd w:val="0"/>
      <w:spacing w:after="0" w:line="230" w:lineRule="exact"/>
      <w:ind w:firstLine="134"/>
      <w:jc w:val="both"/>
    </w:pPr>
    <w:rPr>
      <w:rFonts w:ascii="Times New Roman" w:eastAsiaTheme="minorEastAsia" w:hAnsi="Times New Roman" w:cs="Times New Roman"/>
      <w:sz w:val="24"/>
      <w:szCs w:val="24"/>
      <w:lang w:eastAsia="ru-RU"/>
    </w:rPr>
  </w:style>
  <w:style w:type="paragraph" w:customStyle="1" w:styleId="Style3">
    <w:name w:val="Style3"/>
    <w:basedOn w:val="a"/>
    <w:rsid w:val="00AD0A0F"/>
    <w:pPr>
      <w:widowControl w:val="0"/>
      <w:autoSpaceDE w:val="0"/>
      <w:autoSpaceDN w:val="0"/>
      <w:adjustRightInd w:val="0"/>
      <w:spacing w:after="0" w:line="230" w:lineRule="exact"/>
      <w:ind w:firstLine="350"/>
      <w:jc w:val="both"/>
    </w:pPr>
    <w:rPr>
      <w:rFonts w:ascii="Times New Roman" w:eastAsiaTheme="minorEastAsia" w:hAnsi="Times New Roman" w:cs="Times New Roman"/>
      <w:sz w:val="24"/>
      <w:szCs w:val="24"/>
      <w:lang w:eastAsia="ru-RU"/>
    </w:rPr>
  </w:style>
  <w:style w:type="paragraph" w:customStyle="1" w:styleId="Style5">
    <w:name w:val="Style5"/>
    <w:basedOn w:val="a"/>
    <w:rsid w:val="00AD0A0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
    <w:name w:val="Style6"/>
    <w:basedOn w:val="a"/>
    <w:rsid w:val="00AD0A0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AD0A0F"/>
    <w:pPr>
      <w:widowControl w:val="0"/>
      <w:autoSpaceDE w:val="0"/>
      <w:autoSpaceDN w:val="0"/>
      <w:adjustRightInd w:val="0"/>
      <w:spacing w:after="0" w:line="235" w:lineRule="exact"/>
      <w:jc w:val="both"/>
    </w:pPr>
    <w:rPr>
      <w:rFonts w:ascii="Times New Roman" w:eastAsiaTheme="minorEastAsia" w:hAnsi="Times New Roman" w:cs="Times New Roman"/>
      <w:sz w:val="24"/>
      <w:szCs w:val="24"/>
      <w:lang w:eastAsia="ru-RU"/>
    </w:rPr>
  </w:style>
  <w:style w:type="paragraph" w:customStyle="1" w:styleId="Style10">
    <w:name w:val="Style10"/>
    <w:basedOn w:val="a"/>
    <w:uiPriority w:val="99"/>
    <w:rsid w:val="00AD0A0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5">
    <w:name w:val="Font Style15"/>
    <w:basedOn w:val="a0"/>
    <w:uiPriority w:val="99"/>
    <w:rsid w:val="00AD0A0F"/>
    <w:rPr>
      <w:rFonts w:ascii="Times New Roman" w:hAnsi="Times New Roman" w:cs="Times New Roman"/>
      <w:sz w:val="22"/>
      <w:szCs w:val="22"/>
    </w:rPr>
  </w:style>
  <w:style w:type="character" w:customStyle="1" w:styleId="FontStyle16">
    <w:name w:val="Font Style16"/>
    <w:basedOn w:val="a0"/>
    <w:rsid w:val="00AD0A0F"/>
    <w:rPr>
      <w:rFonts w:ascii="Franklin Gothic Medium Cond" w:hAnsi="Franklin Gothic Medium Cond" w:cs="Franklin Gothic Medium Cond"/>
      <w:spacing w:val="20"/>
      <w:sz w:val="16"/>
      <w:szCs w:val="16"/>
    </w:rPr>
  </w:style>
  <w:style w:type="character" w:customStyle="1" w:styleId="FontStyle17">
    <w:name w:val="Font Style17"/>
    <w:basedOn w:val="a0"/>
    <w:uiPriority w:val="99"/>
    <w:rsid w:val="00AD0A0F"/>
    <w:rPr>
      <w:rFonts w:ascii="Tahoma" w:hAnsi="Tahoma" w:cs="Tahoma"/>
      <w:spacing w:val="-10"/>
      <w:sz w:val="22"/>
      <w:szCs w:val="22"/>
    </w:rPr>
  </w:style>
  <w:style w:type="character" w:customStyle="1" w:styleId="FontStyle18">
    <w:name w:val="Font Style18"/>
    <w:basedOn w:val="a0"/>
    <w:uiPriority w:val="99"/>
    <w:rsid w:val="00AD0A0F"/>
    <w:rPr>
      <w:rFonts w:ascii="Franklin Gothic Medium Cond" w:hAnsi="Franklin Gothic Medium Cond" w:cs="Franklin Gothic Medium Cond"/>
      <w:b/>
      <w:bCs/>
      <w:sz w:val="10"/>
      <w:szCs w:val="10"/>
    </w:rPr>
  </w:style>
  <w:style w:type="character" w:customStyle="1" w:styleId="FontStyle19">
    <w:name w:val="Font Style19"/>
    <w:basedOn w:val="a0"/>
    <w:uiPriority w:val="99"/>
    <w:rsid w:val="00AD0A0F"/>
    <w:rPr>
      <w:rFonts w:ascii="Times New Roman" w:hAnsi="Times New Roman" w:cs="Times New Roman"/>
      <w:b/>
      <w:bCs/>
      <w:sz w:val="18"/>
      <w:szCs w:val="18"/>
    </w:rPr>
  </w:style>
  <w:style w:type="character" w:customStyle="1" w:styleId="FontStyle21">
    <w:name w:val="Font Style21"/>
    <w:basedOn w:val="a0"/>
    <w:uiPriority w:val="99"/>
    <w:rsid w:val="00AD0A0F"/>
    <w:rPr>
      <w:rFonts w:ascii="Times New Roman" w:hAnsi="Times New Roman" w:cs="Times New Roman"/>
      <w:spacing w:val="20"/>
      <w:sz w:val="16"/>
      <w:szCs w:val="16"/>
    </w:rPr>
  </w:style>
  <w:style w:type="character" w:customStyle="1" w:styleId="FontStyle22">
    <w:name w:val="Font Style22"/>
    <w:basedOn w:val="a0"/>
    <w:uiPriority w:val="99"/>
    <w:rsid w:val="00AD0A0F"/>
    <w:rPr>
      <w:rFonts w:ascii="Times New Roman" w:hAnsi="Times New Roman" w:cs="Times New Roman"/>
      <w:b/>
      <w:bCs/>
      <w:spacing w:val="20"/>
      <w:sz w:val="16"/>
      <w:szCs w:val="16"/>
    </w:rPr>
  </w:style>
  <w:style w:type="character" w:customStyle="1" w:styleId="FontStyle24">
    <w:name w:val="Font Style24"/>
    <w:basedOn w:val="a0"/>
    <w:uiPriority w:val="99"/>
    <w:rsid w:val="00AD0A0F"/>
    <w:rPr>
      <w:rFonts w:ascii="Times New Roman" w:hAnsi="Times New Roman" w:cs="Times New Roman"/>
      <w:spacing w:val="10"/>
      <w:sz w:val="16"/>
      <w:szCs w:val="16"/>
    </w:rPr>
  </w:style>
  <w:style w:type="character" w:customStyle="1" w:styleId="FontStyle25">
    <w:name w:val="Font Style25"/>
    <w:basedOn w:val="a0"/>
    <w:uiPriority w:val="99"/>
    <w:rsid w:val="00AD0A0F"/>
    <w:rPr>
      <w:rFonts w:ascii="Arial Black" w:hAnsi="Arial Black" w:cs="Arial Black"/>
      <w:sz w:val="10"/>
      <w:szCs w:val="10"/>
    </w:rPr>
  </w:style>
  <w:style w:type="character" w:customStyle="1" w:styleId="FontStyle27">
    <w:name w:val="Font Style27"/>
    <w:basedOn w:val="a0"/>
    <w:uiPriority w:val="99"/>
    <w:rsid w:val="00AD0A0F"/>
    <w:rPr>
      <w:rFonts w:ascii="Tahoma" w:hAnsi="Tahoma" w:cs="Tahoma"/>
      <w:b/>
      <w:bCs/>
      <w:spacing w:val="-20"/>
      <w:sz w:val="18"/>
      <w:szCs w:val="18"/>
    </w:rPr>
  </w:style>
  <w:style w:type="character" w:customStyle="1" w:styleId="FontStyle28">
    <w:name w:val="Font Style28"/>
    <w:basedOn w:val="a0"/>
    <w:uiPriority w:val="99"/>
    <w:rsid w:val="00AD0A0F"/>
    <w:rPr>
      <w:rFonts w:ascii="Tahoma" w:hAnsi="Tahoma" w:cs="Tahoma"/>
      <w:b/>
      <w:bCs/>
      <w:spacing w:val="10"/>
      <w:sz w:val="16"/>
      <w:szCs w:val="16"/>
    </w:rPr>
  </w:style>
  <w:style w:type="paragraph" w:customStyle="1" w:styleId="Style7">
    <w:name w:val="Style7"/>
    <w:basedOn w:val="a"/>
    <w:rsid w:val="00AD0A0F"/>
    <w:pPr>
      <w:widowControl w:val="0"/>
      <w:autoSpaceDE w:val="0"/>
      <w:autoSpaceDN w:val="0"/>
      <w:adjustRightInd w:val="0"/>
      <w:spacing w:after="0" w:line="235" w:lineRule="exact"/>
      <w:ind w:hanging="350"/>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AD0A0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2">
    <w:name w:val="Style12"/>
    <w:basedOn w:val="a"/>
    <w:uiPriority w:val="99"/>
    <w:rsid w:val="00AD0A0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9">
    <w:name w:val="Font Style29"/>
    <w:basedOn w:val="a0"/>
    <w:rsid w:val="00AD0A0F"/>
    <w:rPr>
      <w:rFonts w:ascii="Arial" w:hAnsi="Arial" w:cs="Arial"/>
      <w:b/>
      <w:bCs/>
      <w:smallCaps/>
      <w:sz w:val="16"/>
      <w:szCs w:val="16"/>
    </w:rPr>
  </w:style>
  <w:style w:type="character" w:customStyle="1" w:styleId="FontStyle30">
    <w:name w:val="Font Style30"/>
    <w:basedOn w:val="a0"/>
    <w:rsid w:val="00AD0A0F"/>
    <w:rPr>
      <w:rFonts w:ascii="Tahoma" w:hAnsi="Tahoma" w:cs="Tahoma"/>
      <w:b/>
      <w:bCs/>
      <w:sz w:val="16"/>
      <w:szCs w:val="16"/>
    </w:rPr>
  </w:style>
  <w:style w:type="paragraph" w:customStyle="1" w:styleId="Style4">
    <w:name w:val="Style4"/>
    <w:basedOn w:val="a"/>
    <w:uiPriority w:val="99"/>
    <w:rsid w:val="00AD0A0F"/>
    <w:pPr>
      <w:widowControl w:val="0"/>
      <w:autoSpaceDE w:val="0"/>
      <w:autoSpaceDN w:val="0"/>
      <w:adjustRightInd w:val="0"/>
      <w:spacing w:after="0" w:line="230" w:lineRule="exact"/>
      <w:jc w:val="both"/>
    </w:pPr>
    <w:rPr>
      <w:rFonts w:ascii="Constantia" w:eastAsiaTheme="minorEastAsia" w:hAnsi="Constantia"/>
      <w:sz w:val="24"/>
      <w:szCs w:val="24"/>
      <w:lang w:eastAsia="ru-RU"/>
    </w:rPr>
  </w:style>
  <w:style w:type="character" w:customStyle="1" w:styleId="FontStyle11">
    <w:name w:val="Font Style11"/>
    <w:basedOn w:val="a0"/>
    <w:uiPriority w:val="99"/>
    <w:rsid w:val="00AD0A0F"/>
    <w:rPr>
      <w:rFonts w:ascii="Constantia" w:hAnsi="Constantia" w:cs="Constantia"/>
      <w:sz w:val="20"/>
      <w:szCs w:val="20"/>
    </w:rPr>
  </w:style>
  <w:style w:type="character" w:customStyle="1" w:styleId="FontStyle12">
    <w:name w:val="Font Style12"/>
    <w:basedOn w:val="a0"/>
    <w:uiPriority w:val="99"/>
    <w:rsid w:val="00AD0A0F"/>
    <w:rPr>
      <w:rFonts w:ascii="Constantia" w:hAnsi="Constantia" w:cs="Constantia"/>
      <w:i/>
      <w:iCs/>
      <w:sz w:val="22"/>
      <w:szCs w:val="22"/>
    </w:rPr>
  </w:style>
  <w:style w:type="character" w:customStyle="1" w:styleId="FontStyle14">
    <w:name w:val="Font Style14"/>
    <w:basedOn w:val="a0"/>
    <w:uiPriority w:val="99"/>
    <w:rsid w:val="00AD0A0F"/>
    <w:rPr>
      <w:rFonts w:ascii="Calibri" w:hAnsi="Calibri" w:cs="Calibri"/>
      <w:b/>
      <w:bCs/>
      <w:sz w:val="22"/>
      <w:szCs w:val="22"/>
    </w:rPr>
  </w:style>
  <w:style w:type="paragraph" w:customStyle="1" w:styleId="Style1">
    <w:name w:val="Style1"/>
    <w:basedOn w:val="a"/>
    <w:uiPriority w:val="99"/>
    <w:rsid w:val="00AD0A0F"/>
    <w:pPr>
      <w:widowControl w:val="0"/>
      <w:autoSpaceDE w:val="0"/>
      <w:autoSpaceDN w:val="0"/>
      <w:adjustRightInd w:val="0"/>
      <w:spacing w:after="0" w:line="240" w:lineRule="exact"/>
      <w:ind w:firstLine="384"/>
    </w:pPr>
    <w:rPr>
      <w:rFonts w:ascii="Constantia" w:eastAsiaTheme="minorEastAsia" w:hAnsi="Constantia"/>
      <w:sz w:val="24"/>
      <w:szCs w:val="24"/>
      <w:lang w:eastAsia="ru-RU"/>
    </w:rPr>
  </w:style>
  <w:style w:type="character" w:customStyle="1" w:styleId="FontStyle13">
    <w:name w:val="Font Style13"/>
    <w:basedOn w:val="a0"/>
    <w:uiPriority w:val="99"/>
    <w:rsid w:val="00AD0A0F"/>
    <w:rPr>
      <w:rFonts w:ascii="Constantia" w:hAnsi="Constantia" w:cs="Constantia"/>
      <w:sz w:val="20"/>
      <w:szCs w:val="20"/>
    </w:rPr>
  </w:style>
  <w:style w:type="character" w:customStyle="1" w:styleId="FontStyle20">
    <w:name w:val="Font Style20"/>
    <w:basedOn w:val="a0"/>
    <w:uiPriority w:val="99"/>
    <w:rsid w:val="00AD0A0F"/>
    <w:rPr>
      <w:rFonts w:ascii="Candara" w:hAnsi="Candara" w:cs="Candara"/>
      <w:b/>
      <w:bCs/>
      <w:smallCaps/>
      <w:spacing w:val="40"/>
      <w:sz w:val="12"/>
      <w:szCs w:val="12"/>
    </w:rPr>
  </w:style>
  <w:style w:type="paragraph" w:styleId="ad">
    <w:name w:val="No Spacing"/>
    <w:uiPriority w:val="1"/>
    <w:qFormat/>
    <w:rsid w:val="00AD0A0F"/>
    <w:pPr>
      <w:spacing w:after="0" w:line="240" w:lineRule="auto"/>
    </w:pPr>
    <w:rPr>
      <w:rFonts w:ascii="Calibri" w:eastAsia="Calibri" w:hAnsi="Calibri" w:cs="Times New Roman"/>
    </w:rPr>
  </w:style>
  <w:style w:type="character" w:customStyle="1" w:styleId="ae">
    <w:name w:val="Основной текст_"/>
    <w:basedOn w:val="a0"/>
    <w:link w:val="23"/>
    <w:rsid w:val="00AD0A0F"/>
    <w:rPr>
      <w:rFonts w:ascii="Arial" w:eastAsia="Arial" w:hAnsi="Arial" w:cs="Arial"/>
      <w:shd w:val="clear" w:color="auto" w:fill="FFFFFF"/>
    </w:rPr>
  </w:style>
  <w:style w:type="paragraph" w:customStyle="1" w:styleId="23">
    <w:name w:val="Основной текст2"/>
    <w:basedOn w:val="a"/>
    <w:link w:val="ae"/>
    <w:rsid w:val="00AD0A0F"/>
    <w:pPr>
      <w:widowControl w:val="0"/>
      <w:shd w:val="clear" w:color="auto" w:fill="FFFFFF"/>
      <w:spacing w:after="0" w:line="240" w:lineRule="exact"/>
      <w:jc w:val="both"/>
    </w:pPr>
    <w:rPr>
      <w:rFonts w:ascii="Arial" w:eastAsia="Arial" w:hAnsi="Arial" w:cs="Arial"/>
    </w:rPr>
  </w:style>
  <w:style w:type="table" w:customStyle="1" w:styleId="31">
    <w:name w:val="Сетка таблицы3"/>
    <w:basedOn w:val="a1"/>
    <w:next w:val="a8"/>
    <w:uiPriority w:val="59"/>
    <w:rsid w:val="00AD0A0F"/>
    <w:pPr>
      <w:spacing w:after="0" w:line="240" w:lineRule="auto"/>
      <w:ind w:firstLine="709"/>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rsid w:val="00AD0A0F"/>
    <w:pPr>
      <w:spacing w:before="120" w:after="120" w:line="240" w:lineRule="auto"/>
      <w:jc w:val="both"/>
    </w:pPr>
    <w:rPr>
      <w:rFonts w:ascii="Times New Roman" w:eastAsia="Times New Roman" w:hAnsi="Times New Roman" w:cs="Times New Roman"/>
      <w:color w:val="000000"/>
      <w:sz w:val="24"/>
      <w:szCs w:val="24"/>
      <w:lang w:eastAsia="ru-RU"/>
    </w:rPr>
  </w:style>
  <w:style w:type="paragraph" w:customStyle="1" w:styleId="c8">
    <w:name w:val="c8"/>
    <w:basedOn w:val="a"/>
    <w:rsid w:val="00AD0A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D0A0F"/>
  </w:style>
  <w:style w:type="paragraph" w:customStyle="1" w:styleId="c1">
    <w:name w:val="c1"/>
    <w:basedOn w:val="a"/>
    <w:rsid w:val="00AD0A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D0A0F"/>
  </w:style>
  <w:style w:type="character" w:customStyle="1" w:styleId="c0">
    <w:name w:val="c0"/>
    <w:basedOn w:val="a0"/>
    <w:rsid w:val="00AD0A0F"/>
  </w:style>
  <w:style w:type="character" w:customStyle="1" w:styleId="c3">
    <w:name w:val="c3"/>
    <w:basedOn w:val="a0"/>
    <w:rsid w:val="00AD0A0F"/>
  </w:style>
  <w:style w:type="character" w:customStyle="1" w:styleId="apple-converted-space">
    <w:name w:val="apple-converted-space"/>
    <w:basedOn w:val="a0"/>
    <w:rsid w:val="00AD0A0F"/>
  </w:style>
  <w:style w:type="character" w:styleId="af0">
    <w:name w:val="Strong"/>
    <w:basedOn w:val="a0"/>
    <w:qFormat/>
    <w:rsid w:val="00AD0A0F"/>
    <w:rPr>
      <w:b/>
      <w:bCs/>
    </w:rPr>
  </w:style>
  <w:style w:type="character" w:styleId="af1">
    <w:name w:val="Placeholder Text"/>
    <w:basedOn w:val="a0"/>
    <w:uiPriority w:val="99"/>
    <w:semiHidden/>
    <w:rsid w:val="00AD0A0F"/>
    <w:rPr>
      <w:color w:val="808080"/>
    </w:rPr>
  </w:style>
  <w:style w:type="character" w:customStyle="1" w:styleId="13">
    <w:name w:val="Заголовок №1_"/>
    <w:basedOn w:val="a0"/>
    <w:link w:val="14"/>
    <w:rsid w:val="00AD0A0F"/>
    <w:rPr>
      <w:rFonts w:ascii="Arial" w:eastAsia="Arial" w:hAnsi="Arial" w:cs="Arial"/>
      <w:spacing w:val="10"/>
      <w:sz w:val="26"/>
      <w:szCs w:val="26"/>
      <w:shd w:val="clear" w:color="auto" w:fill="FFFFFF"/>
    </w:rPr>
  </w:style>
  <w:style w:type="character" w:customStyle="1" w:styleId="0pt">
    <w:name w:val="Основной текст + Полужирный;Интервал 0 pt"/>
    <w:basedOn w:val="ae"/>
    <w:rsid w:val="00AD0A0F"/>
    <w:rPr>
      <w:rFonts w:ascii="Arial" w:eastAsia="Arial" w:hAnsi="Arial" w:cs="Arial"/>
      <w:b/>
      <w:bCs/>
      <w:i w:val="0"/>
      <w:iCs w:val="0"/>
      <w:smallCaps w:val="0"/>
      <w:strike w:val="0"/>
      <w:spacing w:val="10"/>
      <w:sz w:val="26"/>
      <w:szCs w:val="26"/>
      <w:shd w:val="clear" w:color="auto" w:fill="FFFFFF"/>
    </w:rPr>
  </w:style>
  <w:style w:type="character" w:customStyle="1" w:styleId="24">
    <w:name w:val="Заголовок №2_"/>
    <w:basedOn w:val="a0"/>
    <w:link w:val="25"/>
    <w:rsid w:val="00AD0A0F"/>
    <w:rPr>
      <w:rFonts w:ascii="Arial" w:eastAsia="Arial" w:hAnsi="Arial" w:cs="Arial"/>
      <w:spacing w:val="10"/>
      <w:sz w:val="26"/>
      <w:szCs w:val="26"/>
      <w:shd w:val="clear" w:color="auto" w:fill="FFFFFF"/>
    </w:rPr>
  </w:style>
  <w:style w:type="paragraph" w:customStyle="1" w:styleId="15">
    <w:name w:val="Основной текст1"/>
    <w:basedOn w:val="a"/>
    <w:rsid w:val="00AD0A0F"/>
    <w:pPr>
      <w:shd w:val="clear" w:color="auto" w:fill="FFFFFF"/>
      <w:spacing w:after="0" w:line="341" w:lineRule="exact"/>
      <w:jc w:val="both"/>
    </w:pPr>
    <w:rPr>
      <w:rFonts w:ascii="Arial" w:eastAsia="Arial" w:hAnsi="Arial" w:cs="Arial"/>
      <w:color w:val="000000"/>
      <w:sz w:val="26"/>
      <w:szCs w:val="26"/>
      <w:lang w:eastAsia="ru-RU"/>
    </w:rPr>
  </w:style>
  <w:style w:type="paragraph" w:customStyle="1" w:styleId="14">
    <w:name w:val="Заголовок №1"/>
    <w:basedOn w:val="a"/>
    <w:link w:val="13"/>
    <w:rsid w:val="00AD0A0F"/>
    <w:pPr>
      <w:shd w:val="clear" w:color="auto" w:fill="FFFFFF"/>
      <w:spacing w:before="180" w:after="120" w:line="0" w:lineRule="atLeast"/>
      <w:jc w:val="both"/>
      <w:outlineLvl w:val="0"/>
    </w:pPr>
    <w:rPr>
      <w:rFonts w:ascii="Arial" w:eastAsia="Arial" w:hAnsi="Arial" w:cs="Arial"/>
      <w:spacing w:val="10"/>
      <w:sz w:val="26"/>
      <w:szCs w:val="26"/>
    </w:rPr>
  </w:style>
  <w:style w:type="paragraph" w:customStyle="1" w:styleId="25">
    <w:name w:val="Заголовок №2"/>
    <w:basedOn w:val="a"/>
    <w:link w:val="24"/>
    <w:rsid w:val="00AD0A0F"/>
    <w:pPr>
      <w:shd w:val="clear" w:color="auto" w:fill="FFFFFF"/>
      <w:spacing w:before="180" w:after="180" w:line="0" w:lineRule="atLeast"/>
      <w:outlineLvl w:val="1"/>
    </w:pPr>
    <w:rPr>
      <w:rFonts w:ascii="Arial" w:eastAsia="Arial" w:hAnsi="Arial" w:cs="Arial"/>
      <w:spacing w:val="10"/>
      <w:sz w:val="26"/>
      <w:szCs w:val="26"/>
    </w:rPr>
  </w:style>
  <w:style w:type="character" w:customStyle="1" w:styleId="Zag11">
    <w:name w:val="Zag_11"/>
    <w:rsid w:val="00AD0A0F"/>
  </w:style>
  <w:style w:type="paragraph" w:customStyle="1" w:styleId="af2">
    <w:name w:val="Основной"/>
    <w:basedOn w:val="a"/>
    <w:link w:val="af3"/>
    <w:rsid w:val="00AD0A0F"/>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4">
    <w:name w:val="Буллит"/>
    <w:basedOn w:val="af2"/>
    <w:link w:val="af5"/>
    <w:rsid w:val="00AD0A0F"/>
    <w:pPr>
      <w:ind w:firstLine="244"/>
    </w:pPr>
  </w:style>
  <w:style w:type="paragraph" w:customStyle="1" w:styleId="41">
    <w:name w:val="Заг 4"/>
    <w:basedOn w:val="a"/>
    <w:rsid w:val="00AD0A0F"/>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character" w:customStyle="1" w:styleId="af3">
    <w:name w:val="Основной Знак"/>
    <w:link w:val="af2"/>
    <w:rsid w:val="00AD0A0F"/>
    <w:rPr>
      <w:rFonts w:ascii="NewtonCSanPin" w:eastAsia="Times New Roman" w:hAnsi="NewtonCSanPin" w:cs="NewtonCSanPin"/>
      <w:color w:val="000000"/>
      <w:sz w:val="21"/>
      <w:szCs w:val="21"/>
      <w:lang w:eastAsia="ru-RU"/>
    </w:rPr>
  </w:style>
  <w:style w:type="character" w:customStyle="1" w:styleId="af5">
    <w:name w:val="Буллит Знак"/>
    <w:basedOn w:val="af3"/>
    <w:link w:val="af4"/>
    <w:rsid w:val="00AD0A0F"/>
    <w:rPr>
      <w:rFonts w:ascii="NewtonCSanPin" w:eastAsia="Times New Roman" w:hAnsi="NewtonCSanPin" w:cs="NewtonCSanPin"/>
      <w:color w:val="000000"/>
      <w:sz w:val="21"/>
      <w:szCs w:val="21"/>
      <w:lang w:eastAsia="ru-RU"/>
    </w:rPr>
  </w:style>
  <w:style w:type="character" w:customStyle="1" w:styleId="32">
    <w:name w:val="Заголовок №3_"/>
    <w:basedOn w:val="a0"/>
    <w:link w:val="33"/>
    <w:rsid w:val="00AD0A0F"/>
    <w:rPr>
      <w:rFonts w:ascii="Microsoft Sans Serif" w:eastAsia="Microsoft Sans Serif" w:hAnsi="Microsoft Sans Serif" w:cs="Microsoft Sans Serif"/>
      <w:sz w:val="26"/>
      <w:szCs w:val="26"/>
      <w:shd w:val="clear" w:color="auto" w:fill="FFFFFF"/>
    </w:rPr>
  </w:style>
  <w:style w:type="paragraph" w:customStyle="1" w:styleId="33">
    <w:name w:val="Заголовок №3"/>
    <w:basedOn w:val="a"/>
    <w:link w:val="32"/>
    <w:rsid w:val="00AD0A0F"/>
    <w:pPr>
      <w:shd w:val="clear" w:color="auto" w:fill="FFFFFF"/>
      <w:spacing w:before="300" w:after="180" w:line="0" w:lineRule="atLeast"/>
      <w:outlineLvl w:val="2"/>
    </w:pPr>
    <w:rPr>
      <w:rFonts w:ascii="Microsoft Sans Serif" w:eastAsia="Microsoft Sans Serif" w:hAnsi="Microsoft Sans Serif" w:cs="Microsoft Sans Serif"/>
      <w:sz w:val="26"/>
      <w:szCs w:val="26"/>
    </w:rPr>
  </w:style>
  <w:style w:type="character" w:customStyle="1" w:styleId="40">
    <w:name w:val="Заголовок 4 Знак"/>
    <w:basedOn w:val="a0"/>
    <w:link w:val="4"/>
    <w:rsid w:val="00F044BA"/>
    <w:rPr>
      <w:rFonts w:ascii="Calibri" w:eastAsia="Times New Roman" w:hAnsi="Calibri" w:cs="Times New Roman"/>
      <w:b/>
      <w:bCs/>
      <w:sz w:val="28"/>
      <w:szCs w:val="28"/>
      <w:lang w:eastAsia="ru-RU"/>
    </w:rPr>
  </w:style>
  <w:style w:type="character" w:customStyle="1" w:styleId="50">
    <w:name w:val="Заголовок 5 Знак"/>
    <w:basedOn w:val="a0"/>
    <w:link w:val="5"/>
    <w:rsid w:val="00F044B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044BA"/>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F044BA"/>
    <w:rPr>
      <w:rFonts w:ascii="Times New Roman" w:eastAsia="Times New Roman" w:hAnsi="Times New Roman" w:cs="Times New Roman"/>
      <w:sz w:val="24"/>
      <w:szCs w:val="24"/>
      <w:lang w:eastAsia="ru-RU"/>
    </w:rPr>
  </w:style>
  <w:style w:type="character" w:customStyle="1" w:styleId="61">
    <w:name w:val="Основной текст (6)"/>
    <w:basedOn w:val="a0"/>
    <w:rsid w:val="00F044BA"/>
    <w:rPr>
      <w:rFonts w:ascii="Arial" w:eastAsia="Arial" w:hAnsi="Arial" w:cs="Arial"/>
      <w:b w:val="0"/>
      <w:bCs w:val="0"/>
      <w:i w:val="0"/>
      <w:iCs w:val="0"/>
      <w:smallCaps w:val="0"/>
      <w:strike w:val="0"/>
      <w:spacing w:val="0"/>
      <w:sz w:val="23"/>
      <w:szCs w:val="23"/>
    </w:rPr>
  </w:style>
  <w:style w:type="character" w:customStyle="1" w:styleId="af6">
    <w:name w:val="Основной текст + Курсив"/>
    <w:basedOn w:val="ae"/>
    <w:rsid w:val="00F044BA"/>
    <w:rPr>
      <w:rFonts w:ascii="Arial" w:eastAsia="Arial" w:hAnsi="Arial" w:cs="Arial"/>
      <w:i/>
      <w:iCs/>
      <w:shd w:val="clear" w:color="auto" w:fill="FFFFFF"/>
    </w:rPr>
  </w:style>
  <w:style w:type="character" w:customStyle="1" w:styleId="af7">
    <w:name w:val="Основной текст + Полужирный"/>
    <w:basedOn w:val="ae"/>
    <w:rsid w:val="00F044BA"/>
    <w:rPr>
      <w:rFonts w:ascii="Arial" w:eastAsia="Arial" w:hAnsi="Arial" w:cs="Arial"/>
      <w:b/>
      <w:bCs/>
      <w:shd w:val="clear" w:color="auto" w:fill="FFFFFF"/>
    </w:rPr>
  </w:style>
  <w:style w:type="character" w:customStyle="1" w:styleId="120">
    <w:name w:val="Заголовок №1 (2)"/>
    <w:basedOn w:val="a0"/>
    <w:rsid w:val="00F044BA"/>
    <w:rPr>
      <w:rFonts w:ascii="Arial" w:eastAsia="Arial" w:hAnsi="Arial" w:cs="Arial"/>
      <w:b w:val="0"/>
      <w:bCs w:val="0"/>
      <w:i w:val="0"/>
      <w:iCs w:val="0"/>
      <w:smallCaps w:val="0"/>
      <w:strike w:val="0"/>
      <w:spacing w:val="0"/>
      <w:sz w:val="23"/>
      <w:szCs w:val="23"/>
    </w:rPr>
  </w:style>
  <w:style w:type="character" w:customStyle="1" w:styleId="130">
    <w:name w:val="Заголовок №1 (3)_"/>
    <w:basedOn w:val="a0"/>
    <w:link w:val="131"/>
    <w:rsid w:val="00F044BA"/>
    <w:rPr>
      <w:rFonts w:ascii="Arial" w:eastAsia="Arial" w:hAnsi="Arial" w:cs="Arial"/>
      <w:sz w:val="25"/>
      <w:szCs w:val="25"/>
      <w:shd w:val="clear" w:color="auto" w:fill="FFFFFF"/>
    </w:rPr>
  </w:style>
  <w:style w:type="character" w:customStyle="1" w:styleId="1125pt">
    <w:name w:val="Заголовок №1 + 12;5 pt;Не малые прописные"/>
    <w:basedOn w:val="13"/>
    <w:rsid w:val="00F044BA"/>
    <w:rPr>
      <w:rFonts w:ascii="Arial" w:eastAsia="Arial" w:hAnsi="Arial" w:cs="Arial"/>
      <w:smallCaps/>
      <w:spacing w:val="10"/>
      <w:sz w:val="25"/>
      <w:szCs w:val="25"/>
      <w:shd w:val="clear" w:color="auto" w:fill="FFFFFF"/>
    </w:rPr>
  </w:style>
  <w:style w:type="character" w:customStyle="1" w:styleId="220">
    <w:name w:val="Заголовок №2 (2)_"/>
    <w:basedOn w:val="a0"/>
    <w:link w:val="221"/>
    <w:rsid w:val="00F044BA"/>
    <w:rPr>
      <w:rFonts w:ascii="Arial" w:eastAsia="Arial" w:hAnsi="Arial" w:cs="Arial"/>
      <w:spacing w:val="-10"/>
      <w:shd w:val="clear" w:color="auto" w:fill="FFFFFF"/>
    </w:rPr>
  </w:style>
  <w:style w:type="character" w:customStyle="1" w:styleId="220pt">
    <w:name w:val="Заголовок №2 (2) + Интервал 0 pt"/>
    <w:basedOn w:val="220"/>
    <w:rsid w:val="00F044BA"/>
    <w:rPr>
      <w:rFonts w:ascii="Arial" w:eastAsia="Arial" w:hAnsi="Arial" w:cs="Arial"/>
      <w:spacing w:val="0"/>
      <w:shd w:val="clear" w:color="auto" w:fill="FFFFFF"/>
    </w:rPr>
  </w:style>
  <w:style w:type="character" w:customStyle="1" w:styleId="211pt">
    <w:name w:val="Заголовок №2 + 11 pt;Не полужирный;Не курсив"/>
    <w:basedOn w:val="a0"/>
    <w:rsid w:val="00F044BA"/>
    <w:rPr>
      <w:rFonts w:ascii="Arial" w:eastAsia="Arial" w:hAnsi="Arial" w:cs="Arial"/>
      <w:b/>
      <w:bCs/>
      <w:i/>
      <w:iCs/>
      <w:smallCaps w:val="0"/>
      <w:strike w:val="0"/>
      <w:spacing w:val="0"/>
      <w:sz w:val="22"/>
      <w:szCs w:val="22"/>
    </w:rPr>
  </w:style>
  <w:style w:type="character" w:customStyle="1" w:styleId="34">
    <w:name w:val="Основной текст3"/>
    <w:basedOn w:val="ae"/>
    <w:rsid w:val="00F044BA"/>
    <w:rPr>
      <w:rFonts w:ascii="Arial" w:eastAsia="Arial" w:hAnsi="Arial" w:cs="Arial"/>
      <w:shd w:val="clear" w:color="auto" w:fill="FFFFFF"/>
    </w:rPr>
  </w:style>
  <w:style w:type="paragraph" w:customStyle="1" w:styleId="42">
    <w:name w:val="Основной текст4"/>
    <w:basedOn w:val="a"/>
    <w:rsid w:val="00F044BA"/>
    <w:pPr>
      <w:shd w:val="clear" w:color="auto" w:fill="FFFFFF"/>
      <w:spacing w:after="0" w:line="0" w:lineRule="atLeast"/>
    </w:pPr>
    <w:rPr>
      <w:rFonts w:ascii="Arial" w:eastAsia="Arial" w:hAnsi="Arial" w:cs="Arial"/>
    </w:rPr>
  </w:style>
  <w:style w:type="paragraph" w:customStyle="1" w:styleId="131">
    <w:name w:val="Заголовок №1 (3)"/>
    <w:basedOn w:val="a"/>
    <w:link w:val="130"/>
    <w:rsid w:val="00F044BA"/>
    <w:pPr>
      <w:shd w:val="clear" w:color="auto" w:fill="FFFFFF"/>
      <w:spacing w:before="540" w:after="180" w:line="0" w:lineRule="atLeast"/>
      <w:outlineLvl w:val="0"/>
    </w:pPr>
    <w:rPr>
      <w:rFonts w:ascii="Arial" w:eastAsia="Arial" w:hAnsi="Arial" w:cs="Arial"/>
      <w:sz w:val="25"/>
      <w:szCs w:val="25"/>
    </w:rPr>
  </w:style>
  <w:style w:type="paragraph" w:customStyle="1" w:styleId="221">
    <w:name w:val="Заголовок №2 (2)"/>
    <w:basedOn w:val="a"/>
    <w:link w:val="220"/>
    <w:rsid w:val="00F044BA"/>
    <w:pPr>
      <w:shd w:val="clear" w:color="auto" w:fill="FFFFFF"/>
      <w:spacing w:before="300" w:after="60" w:line="0" w:lineRule="atLeast"/>
      <w:ind w:firstLine="540"/>
      <w:jc w:val="both"/>
      <w:outlineLvl w:val="1"/>
    </w:pPr>
    <w:rPr>
      <w:rFonts w:ascii="Arial" w:eastAsia="Arial" w:hAnsi="Arial" w:cs="Arial"/>
      <w:spacing w:val="-10"/>
    </w:rPr>
  </w:style>
  <w:style w:type="paragraph" w:styleId="af8">
    <w:name w:val="footnote text"/>
    <w:basedOn w:val="a"/>
    <w:link w:val="af9"/>
    <w:uiPriority w:val="99"/>
    <w:rsid w:val="00F044BA"/>
    <w:pPr>
      <w:spacing w:after="0" w:line="240" w:lineRule="auto"/>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8"/>
    <w:uiPriority w:val="99"/>
    <w:rsid w:val="00F044BA"/>
    <w:rPr>
      <w:rFonts w:ascii="Times New Roman" w:eastAsia="Times New Roman" w:hAnsi="Times New Roman" w:cs="Times New Roman"/>
      <w:sz w:val="20"/>
      <w:szCs w:val="20"/>
      <w:lang w:eastAsia="ru-RU"/>
    </w:rPr>
  </w:style>
  <w:style w:type="character" w:styleId="afa">
    <w:name w:val="Hyperlink"/>
    <w:rsid w:val="00F044BA"/>
    <w:rPr>
      <w:color w:val="0000FF"/>
      <w:u w:val="single"/>
    </w:rPr>
  </w:style>
  <w:style w:type="paragraph" w:styleId="afb">
    <w:name w:val="header"/>
    <w:basedOn w:val="a"/>
    <w:link w:val="afc"/>
    <w:unhideWhenUsed/>
    <w:rsid w:val="00F044BA"/>
    <w:pPr>
      <w:tabs>
        <w:tab w:val="center" w:pos="4677"/>
        <w:tab w:val="right" w:pos="9355"/>
      </w:tabs>
      <w:spacing w:after="0" w:line="240" w:lineRule="auto"/>
    </w:pPr>
    <w:rPr>
      <w:rFonts w:ascii="Calibri" w:eastAsia="Calibri" w:hAnsi="Calibri" w:cs="Times New Roman"/>
    </w:rPr>
  </w:style>
  <w:style w:type="character" w:customStyle="1" w:styleId="afc">
    <w:name w:val="Верхний колонтитул Знак"/>
    <w:basedOn w:val="a0"/>
    <w:link w:val="afb"/>
    <w:rsid w:val="00F044BA"/>
    <w:rPr>
      <w:rFonts w:ascii="Calibri" w:eastAsia="Calibri" w:hAnsi="Calibri" w:cs="Times New Roman"/>
    </w:rPr>
  </w:style>
  <w:style w:type="paragraph" w:styleId="afd">
    <w:name w:val="footer"/>
    <w:basedOn w:val="a"/>
    <w:link w:val="afe"/>
    <w:unhideWhenUsed/>
    <w:rsid w:val="00F044BA"/>
    <w:pPr>
      <w:tabs>
        <w:tab w:val="center" w:pos="4677"/>
        <w:tab w:val="right" w:pos="9355"/>
      </w:tabs>
      <w:spacing w:after="0" w:line="240" w:lineRule="auto"/>
    </w:pPr>
    <w:rPr>
      <w:rFonts w:ascii="Calibri" w:eastAsia="Calibri" w:hAnsi="Calibri" w:cs="Times New Roman"/>
    </w:rPr>
  </w:style>
  <w:style w:type="character" w:customStyle="1" w:styleId="afe">
    <w:name w:val="Нижний колонтитул Знак"/>
    <w:basedOn w:val="a0"/>
    <w:link w:val="afd"/>
    <w:rsid w:val="00F044BA"/>
    <w:rPr>
      <w:rFonts w:ascii="Calibri" w:eastAsia="Calibri" w:hAnsi="Calibri" w:cs="Times New Roman"/>
    </w:rPr>
  </w:style>
  <w:style w:type="character" w:customStyle="1" w:styleId="aff">
    <w:name w:val="Схема документа Знак"/>
    <w:link w:val="aff0"/>
    <w:semiHidden/>
    <w:rsid w:val="00F044BA"/>
    <w:rPr>
      <w:rFonts w:ascii="Tahoma" w:hAnsi="Tahoma"/>
      <w:shd w:val="clear" w:color="auto" w:fill="000080"/>
    </w:rPr>
  </w:style>
  <w:style w:type="paragraph" w:styleId="aff0">
    <w:name w:val="Document Map"/>
    <w:basedOn w:val="a"/>
    <w:link w:val="aff"/>
    <w:semiHidden/>
    <w:rsid w:val="00F044BA"/>
    <w:pPr>
      <w:shd w:val="clear" w:color="auto" w:fill="000080"/>
      <w:spacing w:after="0" w:line="240" w:lineRule="auto"/>
    </w:pPr>
    <w:rPr>
      <w:rFonts w:ascii="Tahoma" w:hAnsi="Tahoma"/>
      <w:shd w:val="clear" w:color="auto" w:fill="000080"/>
    </w:rPr>
  </w:style>
  <w:style w:type="character" w:customStyle="1" w:styleId="16">
    <w:name w:val="Схема документа Знак1"/>
    <w:basedOn w:val="a0"/>
    <w:semiHidden/>
    <w:rsid w:val="00F044BA"/>
    <w:rPr>
      <w:rFonts w:ascii="Tahoma" w:hAnsi="Tahoma" w:cs="Tahoma"/>
      <w:sz w:val="16"/>
      <w:szCs w:val="16"/>
    </w:rPr>
  </w:style>
  <w:style w:type="paragraph" w:styleId="26">
    <w:name w:val="Body Text Indent 2"/>
    <w:basedOn w:val="a"/>
    <w:link w:val="27"/>
    <w:rsid w:val="00F044BA"/>
    <w:pPr>
      <w:spacing w:after="0" w:line="240" w:lineRule="auto"/>
      <w:ind w:firstLine="706"/>
      <w:jc w:val="both"/>
    </w:pPr>
    <w:rPr>
      <w:rFonts w:ascii="Times New Roman" w:eastAsia="Times New Roman" w:hAnsi="Times New Roman" w:cs="Times New Roman"/>
      <w:sz w:val="28"/>
      <w:szCs w:val="24"/>
      <w:lang w:eastAsia="ru-RU"/>
    </w:rPr>
  </w:style>
  <w:style w:type="character" w:customStyle="1" w:styleId="27">
    <w:name w:val="Основной текст с отступом 2 Знак"/>
    <w:basedOn w:val="a0"/>
    <w:link w:val="26"/>
    <w:rsid w:val="00F044BA"/>
    <w:rPr>
      <w:rFonts w:ascii="Times New Roman" w:eastAsia="Times New Roman" w:hAnsi="Times New Roman" w:cs="Times New Roman"/>
      <w:sz w:val="28"/>
      <w:szCs w:val="24"/>
      <w:lang w:eastAsia="ru-RU"/>
    </w:rPr>
  </w:style>
  <w:style w:type="character" w:customStyle="1" w:styleId="43">
    <w:name w:val="Знак Знак4"/>
    <w:rsid w:val="00F044BA"/>
    <w:rPr>
      <w:rFonts w:ascii="Times New Roman" w:hAnsi="Times New Roman"/>
    </w:rPr>
  </w:style>
  <w:style w:type="character" w:styleId="aff1">
    <w:name w:val="page number"/>
    <w:basedOn w:val="a0"/>
    <w:rsid w:val="00F044BA"/>
  </w:style>
  <w:style w:type="paragraph" w:customStyle="1" w:styleId="Default">
    <w:name w:val="Default"/>
    <w:rsid w:val="00F044B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2">
    <w:name w:val="Знак"/>
    <w:basedOn w:val="a"/>
    <w:rsid w:val="00F044BA"/>
    <w:pPr>
      <w:spacing w:after="160" w:line="240" w:lineRule="exact"/>
    </w:pPr>
    <w:rPr>
      <w:rFonts w:ascii="Verdana" w:eastAsia="Times New Roman" w:hAnsi="Verdana" w:cs="Times New Roman"/>
      <w:sz w:val="20"/>
      <w:szCs w:val="20"/>
      <w:lang w:val="en-US"/>
    </w:rPr>
  </w:style>
  <w:style w:type="character" w:customStyle="1" w:styleId="spelle">
    <w:name w:val="spelle"/>
    <w:basedOn w:val="a0"/>
    <w:rsid w:val="00F044BA"/>
  </w:style>
  <w:style w:type="character" w:customStyle="1" w:styleId="dash041e005f0431005f044b005f0447005f043d005f044b005f0439005f005fchar1char1">
    <w:name w:val="dash041e_005f0431_005f044b_005f0447_005f043d_005f044b_005f0439_005f_005fchar1__char1"/>
    <w:rsid w:val="00F044B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F044BA"/>
    <w:pPr>
      <w:spacing w:after="0" w:line="240" w:lineRule="auto"/>
    </w:pPr>
    <w:rPr>
      <w:rFonts w:ascii="Times New Roman" w:eastAsia="Times New Roman" w:hAnsi="Times New Roman" w:cs="Times New Roman"/>
      <w:sz w:val="24"/>
      <w:szCs w:val="24"/>
      <w:lang w:eastAsia="ru-RU"/>
    </w:rPr>
  </w:style>
  <w:style w:type="character" w:styleId="aff3">
    <w:name w:val="Emphasis"/>
    <w:qFormat/>
    <w:rsid w:val="00F044BA"/>
    <w:rPr>
      <w:i/>
      <w:iCs/>
    </w:rPr>
  </w:style>
  <w:style w:type="paragraph" w:styleId="28">
    <w:name w:val="Body Text 2"/>
    <w:basedOn w:val="a"/>
    <w:link w:val="29"/>
    <w:rsid w:val="00F044BA"/>
    <w:pPr>
      <w:spacing w:after="120" w:line="480" w:lineRule="auto"/>
    </w:pPr>
    <w:rPr>
      <w:rFonts w:ascii="Times New Roman" w:eastAsia="Times New Roman" w:hAnsi="Times New Roman" w:cs="Times New Roman"/>
      <w:sz w:val="24"/>
      <w:szCs w:val="24"/>
      <w:lang w:eastAsia="ru-RU"/>
    </w:rPr>
  </w:style>
  <w:style w:type="character" w:customStyle="1" w:styleId="29">
    <w:name w:val="Основной текст 2 Знак"/>
    <w:basedOn w:val="a0"/>
    <w:link w:val="28"/>
    <w:rsid w:val="00F044BA"/>
    <w:rPr>
      <w:rFonts w:ascii="Times New Roman" w:eastAsia="Times New Roman" w:hAnsi="Times New Roman" w:cs="Times New Roman"/>
      <w:sz w:val="24"/>
      <w:szCs w:val="24"/>
      <w:lang w:eastAsia="ru-RU"/>
    </w:rPr>
  </w:style>
  <w:style w:type="character" w:customStyle="1" w:styleId="c42">
    <w:name w:val="c42"/>
    <w:basedOn w:val="a0"/>
    <w:rsid w:val="00F044BA"/>
  </w:style>
  <w:style w:type="paragraph" w:customStyle="1" w:styleId="c36">
    <w:name w:val="c36"/>
    <w:basedOn w:val="a"/>
    <w:rsid w:val="00F04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F04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F04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5">
    <w:name w:val="Body Text 3"/>
    <w:basedOn w:val="a"/>
    <w:link w:val="36"/>
    <w:rsid w:val="00F044BA"/>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F044BA"/>
    <w:rPr>
      <w:rFonts w:ascii="Times New Roman" w:eastAsia="Times New Roman" w:hAnsi="Times New Roman" w:cs="Times New Roman"/>
      <w:sz w:val="16"/>
      <w:szCs w:val="16"/>
      <w:lang w:eastAsia="ru-RU"/>
    </w:rPr>
  </w:style>
  <w:style w:type="paragraph" w:customStyle="1" w:styleId="Standard">
    <w:name w:val="Standard"/>
    <w:rsid w:val="00F044BA"/>
    <w:pPr>
      <w:widowControl w:val="0"/>
      <w:suppressAutoHyphens/>
      <w:autoSpaceDN w:val="0"/>
      <w:spacing w:after="0" w:line="240" w:lineRule="auto"/>
      <w:textAlignment w:val="baseline"/>
    </w:pPr>
    <w:rPr>
      <w:rFonts w:ascii="Arial" w:eastAsia="DejaVu Sans" w:hAnsi="Arial" w:cs="Tahoma"/>
      <w:kern w:val="3"/>
      <w:sz w:val="21"/>
      <w:szCs w:val="24"/>
      <w:lang w:eastAsia="ru-RU"/>
    </w:rPr>
  </w:style>
  <w:style w:type="paragraph" w:styleId="z-">
    <w:name w:val="HTML Top of Form"/>
    <w:basedOn w:val="a"/>
    <w:next w:val="a"/>
    <w:link w:val="z-0"/>
    <w:hidden/>
    <w:rsid w:val="00F044BA"/>
    <w:pPr>
      <w:pBdr>
        <w:bottom w:val="single" w:sz="6" w:space="1" w:color="auto"/>
      </w:pBdr>
      <w:spacing w:after="0" w:line="240" w:lineRule="auto"/>
      <w:jc w:val="center"/>
    </w:pPr>
    <w:rPr>
      <w:rFonts w:ascii="Arial" w:eastAsia="Times New Roman" w:hAnsi="Arial" w:cs="Arial"/>
      <w:vanish/>
      <w:color w:val="000000"/>
      <w:sz w:val="16"/>
      <w:szCs w:val="16"/>
      <w:lang w:eastAsia="ru-RU"/>
    </w:rPr>
  </w:style>
  <w:style w:type="character" w:customStyle="1" w:styleId="z-0">
    <w:name w:val="z-Начало формы Знак"/>
    <w:basedOn w:val="a0"/>
    <w:link w:val="z-"/>
    <w:rsid w:val="00F044BA"/>
    <w:rPr>
      <w:rFonts w:ascii="Arial" w:eastAsia="Times New Roman" w:hAnsi="Arial" w:cs="Arial"/>
      <w:vanish/>
      <w:color w:val="000000"/>
      <w:sz w:val="16"/>
      <w:szCs w:val="16"/>
      <w:lang w:eastAsia="ru-RU"/>
    </w:rPr>
  </w:style>
  <w:style w:type="character" w:styleId="aff4">
    <w:name w:val="footnote reference"/>
    <w:uiPriority w:val="99"/>
    <w:rsid w:val="00F044BA"/>
    <w:rPr>
      <w:vertAlign w:val="superscript"/>
    </w:rPr>
  </w:style>
  <w:style w:type="paragraph" w:customStyle="1" w:styleId="Style87">
    <w:name w:val="Style87"/>
    <w:basedOn w:val="a"/>
    <w:rsid w:val="00F044BA"/>
    <w:pPr>
      <w:widowControl w:val="0"/>
      <w:autoSpaceDE w:val="0"/>
      <w:autoSpaceDN w:val="0"/>
      <w:adjustRightInd w:val="0"/>
      <w:spacing w:after="0" w:line="238" w:lineRule="exact"/>
      <w:ind w:firstLine="350"/>
      <w:jc w:val="both"/>
    </w:pPr>
    <w:rPr>
      <w:rFonts w:ascii="Century Gothic" w:eastAsia="Times New Roman" w:hAnsi="Century Gothic" w:cs="Times New Roman"/>
      <w:sz w:val="24"/>
      <w:szCs w:val="24"/>
      <w:lang w:eastAsia="ru-RU"/>
    </w:rPr>
  </w:style>
  <w:style w:type="character" w:customStyle="1" w:styleId="FontStyle104">
    <w:name w:val="Font Style104"/>
    <w:rsid w:val="00F044BA"/>
    <w:rPr>
      <w:rFonts w:ascii="Times New Roman" w:hAnsi="Times New Roman" w:cs="Times New Roman"/>
      <w:sz w:val="18"/>
      <w:szCs w:val="18"/>
    </w:rPr>
  </w:style>
  <w:style w:type="character" w:customStyle="1" w:styleId="FontStyle95">
    <w:name w:val="Font Style95"/>
    <w:rsid w:val="00F044BA"/>
    <w:rPr>
      <w:rFonts w:ascii="Times New Roman" w:hAnsi="Times New Roman" w:cs="Times New Roman"/>
      <w:i/>
      <w:iCs/>
      <w:sz w:val="18"/>
      <w:szCs w:val="18"/>
    </w:rPr>
  </w:style>
  <w:style w:type="character" w:customStyle="1" w:styleId="FontStyle143">
    <w:name w:val="Font Style143"/>
    <w:rsid w:val="00F044BA"/>
    <w:rPr>
      <w:rFonts w:ascii="Times New Roman" w:hAnsi="Times New Roman" w:cs="Times New Roman"/>
      <w:b/>
      <w:bCs/>
      <w:sz w:val="18"/>
      <w:szCs w:val="18"/>
    </w:rPr>
  </w:style>
  <w:style w:type="character" w:customStyle="1" w:styleId="FontStyle31">
    <w:name w:val="Font Style31"/>
    <w:rsid w:val="00F044BA"/>
    <w:rPr>
      <w:rFonts w:ascii="Times New Roman" w:hAnsi="Times New Roman" w:cs="Times New Roman"/>
      <w:i/>
      <w:iCs/>
      <w:sz w:val="20"/>
      <w:szCs w:val="20"/>
    </w:rPr>
  </w:style>
  <w:style w:type="paragraph" w:customStyle="1" w:styleId="Style14">
    <w:name w:val="Style14"/>
    <w:basedOn w:val="a"/>
    <w:rsid w:val="00F044BA"/>
    <w:pPr>
      <w:widowControl w:val="0"/>
      <w:autoSpaceDE w:val="0"/>
      <w:autoSpaceDN w:val="0"/>
      <w:adjustRightInd w:val="0"/>
      <w:spacing w:after="0" w:line="211" w:lineRule="exact"/>
      <w:jc w:val="both"/>
    </w:pPr>
    <w:rPr>
      <w:rFonts w:ascii="Century Gothic" w:eastAsia="Times New Roman" w:hAnsi="Century Gothic" w:cs="Times New Roman"/>
      <w:sz w:val="24"/>
      <w:szCs w:val="24"/>
      <w:lang w:eastAsia="ru-RU"/>
    </w:rPr>
  </w:style>
  <w:style w:type="paragraph" w:customStyle="1" w:styleId="aff5">
    <w:name w:val="Буллит Курсив"/>
    <w:basedOn w:val="af4"/>
    <w:link w:val="aff6"/>
    <w:uiPriority w:val="99"/>
    <w:rsid w:val="00F044BA"/>
    <w:rPr>
      <w:rFonts w:cs="Times New Roman"/>
      <w:i/>
      <w:iCs/>
    </w:rPr>
  </w:style>
  <w:style w:type="paragraph" w:customStyle="1" w:styleId="21">
    <w:name w:val="Средняя сетка 21"/>
    <w:basedOn w:val="a"/>
    <w:uiPriority w:val="1"/>
    <w:qFormat/>
    <w:rsid w:val="00F044BA"/>
    <w:pPr>
      <w:numPr>
        <w:numId w:val="33"/>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f6">
    <w:name w:val="Буллит Курсив Знак"/>
    <w:link w:val="aff5"/>
    <w:uiPriority w:val="99"/>
    <w:rsid w:val="00F044BA"/>
    <w:rPr>
      <w:rFonts w:ascii="NewtonCSanPin" w:eastAsia="Times New Roman" w:hAnsi="NewtonCSanPin" w:cs="Times New Roman"/>
      <w:i/>
      <w:iCs/>
      <w:color w:val="000000"/>
      <w:sz w:val="21"/>
      <w:szCs w:val="21"/>
      <w:lang w:eastAsia="ru-RU"/>
    </w:rPr>
  </w:style>
  <w:style w:type="paragraph" w:customStyle="1" w:styleId="Text">
    <w:name w:val="Text ()"/>
    <w:basedOn w:val="a"/>
    <w:uiPriority w:val="99"/>
    <w:rsid w:val="00F044BA"/>
    <w:pPr>
      <w:autoSpaceDE w:val="0"/>
      <w:autoSpaceDN w:val="0"/>
      <w:adjustRightInd w:val="0"/>
      <w:spacing w:after="0" w:line="288" w:lineRule="auto"/>
      <w:ind w:firstLine="227"/>
      <w:textAlignment w:val="center"/>
    </w:pPr>
    <w:rPr>
      <w:rFonts w:ascii="Journal" w:eastAsia="Calibri" w:hAnsi="Journal" w:cs="Journal"/>
      <w:color w:val="000000"/>
      <w:lang w:val="en-US"/>
    </w:rPr>
  </w:style>
  <w:style w:type="paragraph" w:customStyle="1" w:styleId="Podzag2">
    <w:name w:val="Podzag_2 ( )"/>
    <w:basedOn w:val="a"/>
    <w:uiPriority w:val="99"/>
    <w:rsid w:val="00F044BA"/>
    <w:pPr>
      <w:autoSpaceDE w:val="0"/>
      <w:autoSpaceDN w:val="0"/>
      <w:adjustRightInd w:val="0"/>
      <w:spacing w:after="0" w:line="320" w:lineRule="atLeast"/>
      <w:textAlignment w:val="center"/>
    </w:pPr>
    <w:rPr>
      <w:rFonts w:ascii="Times New Roman" w:eastAsia="Calibri" w:hAnsi="Times New Roman" w:cs="Times New Roman"/>
      <w:color w:val="EF4123"/>
      <w:sz w:val="32"/>
      <w:szCs w:val="32"/>
      <w:lang w:val="en-US"/>
    </w:rPr>
  </w:style>
  <w:style w:type="paragraph" w:customStyle="1" w:styleId="TextStyleGroup1">
    <w:name w:val="Text (Style Group 1)"/>
    <w:basedOn w:val="a"/>
    <w:uiPriority w:val="99"/>
    <w:rsid w:val="00F044BA"/>
    <w:pPr>
      <w:autoSpaceDE w:val="0"/>
      <w:autoSpaceDN w:val="0"/>
      <w:adjustRightInd w:val="0"/>
      <w:spacing w:after="0" w:line="288" w:lineRule="auto"/>
      <w:ind w:firstLine="227"/>
      <w:textAlignment w:val="center"/>
    </w:pPr>
    <w:rPr>
      <w:rFonts w:ascii="Journal" w:eastAsia="Calibri" w:hAnsi="Journal" w:cs="Journal"/>
      <w:color w:val="000000"/>
      <w:lang w:val="en-US"/>
    </w:rPr>
  </w:style>
  <w:style w:type="paragraph" w:customStyle="1" w:styleId="62">
    <w:name w:val="6 ()"/>
    <w:basedOn w:val="a"/>
    <w:uiPriority w:val="99"/>
    <w:rsid w:val="00F044BA"/>
    <w:pPr>
      <w:autoSpaceDE w:val="0"/>
      <w:autoSpaceDN w:val="0"/>
      <w:adjustRightInd w:val="0"/>
      <w:spacing w:after="0" w:line="120" w:lineRule="atLeast"/>
      <w:jc w:val="both"/>
      <w:textAlignment w:val="center"/>
    </w:pPr>
    <w:rPr>
      <w:rFonts w:ascii="Times New Roman" w:eastAsia="Calibri" w:hAnsi="Times New Roman" w:cs="Times New Roman"/>
      <w:color w:val="000000"/>
      <w:sz w:val="20"/>
      <w:szCs w:val="20"/>
      <w:lang w:val="en-US"/>
    </w:rPr>
  </w:style>
  <w:style w:type="paragraph" w:customStyle="1" w:styleId="9">
    <w:name w:val="9 ()"/>
    <w:basedOn w:val="a"/>
    <w:next w:val="a"/>
    <w:uiPriority w:val="99"/>
    <w:rsid w:val="00F044BA"/>
    <w:pPr>
      <w:autoSpaceDE w:val="0"/>
      <w:autoSpaceDN w:val="0"/>
      <w:adjustRightInd w:val="0"/>
      <w:spacing w:after="0" w:line="180" w:lineRule="atLeast"/>
      <w:textAlignment w:val="center"/>
    </w:pPr>
    <w:rPr>
      <w:rFonts w:ascii="Times New Roman" w:eastAsia="Calibri" w:hAnsi="Times New Roman" w:cs="Times New Roman"/>
      <w:color w:val="000000"/>
      <w:sz w:val="24"/>
      <w:szCs w:val="24"/>
      <w:lang w:val="en-US"/>
    </w:rPr>
  </w:style>
  <w:style w:type="paragraph" w:customStyle="1" w:styleId="Zag02">
    <w:name w:val="Zag_02"/>
    <w:basedOn w:val="a"/>
    <w:uiPriority w:val="99"/>
    <w:rsid w:val="00F044BA"/>
    <w:pPr>
      <w:autoSpaceDE w:val="0"/>
      <w:autoSpaceDN w:val="0"/>
      <w:adjustRightInd w:val="0"/>
      <w:spacing w:after="0" w:line="288" w:lineRule="auto"/>
      <w:textAlignment w:val="center"/>
    </w:pPr>
    <w:rPr>
      <w:rFonts w:ascii="CharterITC" w:eastAsia="Calibri" w:hAnsi="CharterITC" w:cs="CharterITC"/>
      <w:b/>
      <w:bCs/>
      <w:caps/>
      <w:color w:val="004E8A"/>
      <w:spacing w:val="18"/>
      <w:sz w:val="24"/>
      <w:szCs w:val="24"/>
      <w:lang w:val="en-US"/>
    </w:rPr>
  </w:style>
  <w:style w:type="paragraph" w:styleId="aff7">
    <w:name w:val="Subtitle"/>
    <w:basedOn w:val="a"/>
    <w:next w:val="a"/>
    <w:link w:val="aff8"/>
    <w:qFormat/>
    <w:rsid w:val="00F044BA"/>
    <w:pPr>
      <w:spacing w:after="0" w:line="360" w:lineRule="auto"/>
      <w:outlineLvl w:val="1"/>
    </w:pPr>
    <w:rPr>
      <w:rFonts w:ascii="Times New Roman" w:eastAsia="MS Gothic" w:hAnsi="Times New Roman" w:cs="Times New Roman"/>
      <w:b/>
      <w:sz w:val="28"/>
      <w:szCs w:val="24"/>
      <w:lang w:eastAsia="ru-RU"/>
    </w:rPr>
  </w:style>
  <w:style w:type="character" w:customStyle="1" w:styleId="aff8">
    <w:name w:val="Подзаголовок Знак"/>
    <w:basedOn w:val="a0"/>
    <w:link w:val="aff7"/>
    <w:rsid w:val="00F044BA"/>
    <w:rPr>
      <w:rFonts w:ascii="Times New Roman" w:eastAsia="MS Gothic" w:hAnsi="Times New Roman" w:cs="Times New Roman"/>
      <w:b/>
      <w:sz w:val="28"/>
      <w:szCs w:val="24"/>
      <w:lang w:eastAsia="ru-RU"/>
    </w:rPr>
  </w:style>
  <w:style w:type="paragraph" w:customStyle="1" w:styleId="aff9">
    <w:name w:val="Курсив"/>
    <w:basedOn w:val="af2"/>
    <w:rsid w:val="00F044BA"/>
    <w:pPr>
      <w:textAlignment w:val="auto"/>
    </w:pPr>
    <w:rPr>
      <w:rFonts w:eastAsiaTheme="minorHAnsi" w:cstheme="minorBidi"/>
      <w:i/>
      <w:iCs/>
      <w:lang w:eastAsia="en-US"/>
    </w:rPr>
  </w:style>
  <w:style w:type="paragraph" w:customStyle="1" w:styleId="Zag1">
    <w:name w:val="Zag_1"/>
    <w:basedOn w:val="a"/>
    <w:uiPriority w:val="99"/>
    <w:rsid w:val="00F044BA"/>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Zag3">
    <w:name w:val="Zag_3"/>
    <w:basedOn w:val="a"/>
    <w:uiPriority w:val="99"/>
    <w:rsid w:val="00F044BA"/>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a">
    <w:name w:val="Ξαϋχνϋι"/>
    <w:basedOn w:val="a"/>
    <w:uiPriority w:val="99"/>
    <w:rsid w:val="00F044B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table" w:customStyle="1" w:styleId="44">
    <w:name w:val="Сетка таблицы4"/>
    <w:basedOn w:val="a1"/>
    <w:next w:val="a8"/>
    <w:uiPriority w:val="59"/>
    <w:rsid w:val="00B853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8"/>
    <w:uiPriority w:val="59"/>
    <w:rsid w:val="007B1DBA"/>
    <w:pPr>
      <w:spacing w:after="0" w:line="240" w:lineRule="auto"/>
      <w:ind w:firstLine="709"/>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54D"/>
  </w:style>
  <w:style w:type="paragraph" w:styleId="1">
    <w:name w:val="heading 1"/>
    <w:basedOn w:val="a"/>
    <w:link w:val="10"/>
    <w:qFormat/>
    <w:rsid w:val="00815C53"/>
    <w:pPr>
      <w:widowControl w:val="0"/>
      <w:autoSpaceDE w:val="0"/>
      <w:autoSpaceDN w:val="0"/>
      <w:spacing w:before="42" w:after="0" w:line="240" w:lineRule="auto"/>
      <w:ind w:left="158"/>
      <w:outlineLvl w:val="0"/>
    </w:pPr>
    <w:rPr>
      <w:rFonts w:ascii="Comic Sans MS" w:eastAsia="Comic Sans MS" w:hAnsi="Comic Sans MS" w:cs="Comic Sans MS"/>
      <w:b/>
      <w:bCs/>
      <w:sz w:val="24"/>
      <w:szCs w:val="24"/>
    </w:rPr>
  </w:style>
  <w:style w:type="paragraph" w:styleId="2">
    <w:name w:val="heading 2"/>
    <w:basedOn w:val="a"/>
    <w:link w:val="20"/>
    <w:qFormat/>
    <w:rsid w:val="00815C53"/>
    <w:pPr>
      <w:widowControl w:val="0"/>
      <w:autoSpaceDE w:val="0"/>
      <w:autoSpaceDN w:val="0"/>
      <w:spacing w:after="0" w:line="240" w:lineRule="auto"/>
      <w:ind w:left="158"/>
      <w:outlineLvl w:val="1"/>
    </w:pPr>
    <w:rPr>
      <w:rFonts w:ascii="Calibri" w:eastAsia="Calibri" w:hAnsi="Calibri" w:cs="Calibri"/>
      <w:b/>
      <w:bCs/>
    </w:rPr>
  </w:style>
  <w:style w:type="paragraph" w:styleId="3">
    <w:name w:val="heading 3"/>
    <w:basedOn w:val="a"/>
    <w:link w:val="30"/>
    <w:qFormat/>
    <w:rsid w:val="00815C53"/>
    <w:pPr>
      <w:widowControl w:val="0"/>
      <w:autoSpaceDE w:val="0"/>
      <w:autoSpaceDN w:val="0"/>
      <w:spacing w:after="0" w:line="240" w:lineRule="auto"/>
      <w:ind w:left="158" w:hanging="194"/>
      <w:outlineLvl w:val="2"/>
    </w:pPr>
    <w:rPr>
      <w:rFonts w:ascii="Trebuchet MS" w:eastAsia="Trebuchet MS" w:hAnsi="Trebuchet MS" w:cs="Trebuchet MS"/>
    </w:rPr>
  </w:style>
  <w:style w:type="paragraph" w:styleId="4">
    <w:name w:val="heading 4"/>
    <w:basedOn w:val="a"/>
    <w:next w:val="a"/>
    <w:link w:val="40"/>
    <w:qFormat/>
    <w:rsid w:val="00F044BA"/>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F044B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F044BA"/>
    <w:pPr>
      <w:spacing w:before="240" w:after="60" w:line="240" w:lineRule="auto"/>
      <w:outlineLvl w:val="5"/>
    </w:pPr>
    <w:rPr>
      <w:rFonts w:ascii="Times New Roman" w:eastAsia="Times New Roman" w:hAnsi="Times New Roman" w:cs="Times New Roman"/>
      <w:sz w:val="24"/>
      <w:szCs w:val="24"/>
      <w:lang w:eastAsia="ru-RU"/>
    </w:rPr>
  </w:style>
  <w:style w:type="paragraph" w:styleId="7">
    <w:name w:val="heading 7"/>
    <w:basedOn w:val="a"/>
    <w:next w:val="a"/>
    <w:link w:val="70"/>
    <w:qFormat/>
    <w:rsid w:val="00F044BA"/>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qFormat/>
    <w:rsid w:val="001A4005"/>
    <w:pPr>
      <w:spacing w:after="120"/>
    </w:pPr>
  </w:style>
  <w:style w:type="character" w:customStyle="1" w:styleId="a4">
    <w:name w:val="Основной текст Знак"/>
    <w:basedOn w:val="a0"/>
    <w:link w:val="a3"/>
    <w:rsid w:val="001A4005"/>
  </w:style>
  <w:style w:type="character" w:customStyle="1" w:styleId="10">
    <w:name w:val="Заголовок 1 Знак"/>
    <w:basedOn w:val="a0"/>
    <w:link w:val="1"/>
    <w:rsid w:val="00815C53"/>
    <w:rPr>
      <w:rFonts w:ascii="Comic Sans MS" w:eastAsia="Comic Sans MS" w:hAnsi="Comic Sans MS" w:cs="Comic Sans MS"/>
      <w:b/>
      <w:bCs/>
      <w:sz w:val="24"/>
      <w:szCs w:val="24"/>
    </w:rPr>
  </w:style>
  <w:style w:type="character" w:customStyle="1" w:styleId="20">
    <w:name w:val="Заголовок 2 Знак"/>
    <w:basedOn w:val="a0"/>
    <w:link w:val="2"/>
    <w:rsid w:val="00815C53"/>
    <w:rPr>
      <w:rFonts w:ascii="Calibri" w:eastAsia="Calibri" w:hAnsi="Calibri" w:cs="Calibri"/>
      <w:b/>
      <w:bCs/>
    </w:rPr>
  </w:style>
  <w:style w:type="character" w:customStyle="1" w:styleId="30">
    <w:name w:val="Заголовок 3 Знак"/>
    <w:basedOn w:val="a0"/>
    <w:link w:val="3"/>
    <w:rsid w:val="00815C53"/>
    <w:rPr>
      <w:rFonts w:ascii="Trebuchet MS" w:eastAsia="Trebuchet MS" w:hAnsi="Trebuchet MS" w:cs="Trebuchet MS"/>
    </w:rPr>
  </w:style>
  <w:style w:type="table" w:customStyle="1" w:styleId="TableNormal">
    <w:name w:val="Table Normal"/>
    <w:uiPriority w:val="2"/>
    <w:semiHidden/>
    <w:unhideWhenUsed/>
    <w:qFormat/>
    <w:rsid w:val="00815C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Title"/>
    <w:basedOn w:val="a"/>
    <w:link w:val="a6"/>
    <w:qFormat/>
    <w:rsid w:val="00815C53"/>
    <w:pPr>
      <w:widowControl w:val="0"/>
      <w:autoSpaceDE w:val="0"/>
      <w:autoSpaceDN w:val="0"/>
      <w:spacing w:before="230" w:after="0" w:line="240" w:lineRule="auto"/>
      <w:ind w:left="1603" w:right="1601"/>
      <w:jc w:val="center"/>
    </w:pPr>
    <w:rPr>
      <w:rFonts w:ascii="Calibri" w:eastAsia="Calibri" w:hAnsi="Calibri" w:cs="Calibri"/>
      <w:b/>
      <w:bCs/>
      <w:sz w:val="90"/>
      <w:szCs w:val="90"/>
    </w:rPr>
  </w:style>
  <w:style w:type="character" w:customStyle="1" w:styleId="a6">
    <w:name w:val="Название Знак"/>
    <w:basedOn w:val="a0"/>
    <w:link w:val="a5"/>
    <w:rsid w:val="00815C53"/>
    <w:rPr>
      <w:rFonts w:ascii="Calibri" w:eastAsia="Calibri" w:hAnsi="Calibri" w:cs="Calibri"/>
      <w:b/>
      <w:bCs/>
      <w:sz w:val="90"/>
      <w:szCs w:val="90"/>
    </w:rPr>
  </w:style>
  <w:style w:type="paragraph" w:styleId="a7">
    <w:name w:val="List Paragraph"/>
    <w:basedOn w:val="a"/>
    <w:uiPriority w:val="34"/>
    <w:qFormat/>
    <w:rsid w:val="00815C53"/>
    <w:pPr>
      <w:widowControl w:val="0"/>
      <w:autoSpaceDE w:val="0"/>
      <w:autoSpaceDN w:val="0"/>
      <w:spacing w:after="0" w:line="240" w:lineRule="auto"/>
      <w:ind w:left="156" w:right="154" w:firstLine="226"/>
      <w:jc w:val="both"/>
    </w:pPr>
    <w:rPr>
      <w:rFonts w:ascii="Bookman Old Style" w:eastAsia="Bookman Old Style" w:hAnsi="Bookman Old Style" w:cs="Bookman Old Style"/>
    </w:rPr>
  </w:style>
  <w:style w:type="paragraph" w:customStyle="1" w:styleId="TableParagraph">
    <w:name w:val="Table Paragraph"/>
    <w:basedOn w:val="a"/>
    <w:uiPriority w:val="1"/>
    <w:qFormat/>
    <w:rsid w:val="00815C53"/>
    <w:pPr>
      <w:widowControl w:val="0"/>
      <w:autoSpaceDE w:val="0"/>
      <w:autoSpaceDN w:val="0"/>
      <w:spacing w:after="0" w:line="240" w:lineRule="auto"/>
      <w:ind w:left="111"/>
    </w:pPr>
    <w:rPr>
      <w:rFonts w:ascii="Bookman Old Style" w:eastAsia="Bookman Old Style" w:hAnsi="Bookman Old Style" w:cs="Bookman Old Style"/>
    </w:rPr>
  </w:style>
  <w:style w:type="table" w:styleId="a8">
    <w:name w:val="Table Grid"/>
    <w:basedOn w:val="a1"/>
    <w:uiPriority w:val="59"/>
    <w:rsid w:val="003D1D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unhideWhenUsed/>
    <w:rsid w:val="003D1DD9"/>
    <w:pPr>
      <w:spacing w:after="120"/>
      <w:ind w:left="283"/>
    </w:pPr>
  </w:style>
  <w:style w:type="character" w:customStyle="1" w:styleId="aa">
    <w:name w:val="Основной текст с отступом Знак"/>
    <w:basedOn w:val="a0"/>
    <w:link w:val="a9"/>
    <w:rsid w:val="003D1DD9"/>
  </w:style>
  <w:style w:type="table" w:customStyle="1" w:styleId="11">
    <w:name w:val="Сетка таблицы1"/>
    <w:basedOn w:val="a1"/>
    <w:next w:val="a8"/>
    <w:rsid w:val="003D1D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8"/>
    <w:uiPriority w:val="59"/>
    <w:rsid w:val="005B72E1"/>
    <w:pPr>
      <w:spacing w:after="0" w:line="240" w:lineRule="auto"/>
      <w:ind w:firstLine="709"/>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semiHidden/>
    <w:unhideWhenUsed/>
    <w:rsid w:val="00AD0A0F"/>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AD0A0F"/>
    <w:rPr>
      <w:rFonts w:ascii="Tahoma" w:hAnsi="Tahoma" w:cs="Tahoma"/>
      <w:sz w:val="16"/>
      <w:szCs w:val="16"/>
    </w:rPr>
  </w:style>
  <w:style w:type="numbering" w:customStyle="1" w:styleId="12">
    <w:name w:val="Нет списка1"/>
    <w:next w:val="a2"/>
    <w:semiHidden/>
    <w:unhideWhenUsed/>
    <w:rsid w:val="00AD0A0F"/>
  </w:style>
  <w:style w:type="paragraph" w:customStyle="1" w:styleId="Style9">
    <w:name w:val="Style9"/>
    <w:basedOn w:val="a"/>
    <w:uiPriority w:val="99"/>
    <w:rsid w:val="00AD0A0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6">
    <w:name w:val="Font Style26"/>
    <w:basedOn w:val="a0"/>
    <w:uiPriority w:val="99"/>
    <w:rsid w:val="00AD0A0F"/>
    <w:rPr>
      <w:rFonts w:ascii="Tahoma" w:hAnsi="Tahoma" w:cs="Tahoma"/>
      <w:b/>
      <w:bCs/>
      <w:sz w:val="28"/>
      <w:szCs w:val="28"/>
    </w:rPr>
  </w:style>
  <w:style w:type="paragraph" w:customStyle="1" w:styleId="Style2">
    <w:name w:val="Style2"/>
    <w:basedOn w:val="a"/>
    <w:uiPriority w:val="99"/>
    <w:rsid w:val="00AD0A0F"/>
    <w:pPr>
      <w:widowControl w:val="0"/>
      <w:autoSpaceDE w:val="0"/>
      <w:autoSpaceDN w:val="0"/>
      <w:adjustRightInd w:val="0"/>
      <w:spacing w:after="0" w:line="230" w:lineRule="exact"/>
      <w:ind w:firstLine="134"/>
      <w:jc w:val="both"/>
    </w:pPr>
    <w:rPr>
      <w:rFonts w:ascii="Times New Roman" w:eastAsiaTheme="minorEastAsia" w:hAnsi="Times New Roman" w:cs="Times New Roman"/>
      <w:sz w:val="24"/>
      <w:szCs w:val="24"/>
      <w:lang w:eastAsia="ru-RU"/>
    </w:rPr>
  </w:style>
  <w:style w:type="paragraph" w:customStyle="1" w:styleId="Style3">
    <w:name w:val="Style3"/>
    <w:basedOn w:val="a"/>
    <w:rsid w:val="00AD0A0F"/>
    <w:pPr>
      <w:widowControl w:val="0"/>
      <w:autoSpaceDE w:val="0"/>
      <w:autoSpaceDN w:val="0"/>
      <w:adjustRightInd w:val="0"/>
      <w:spacing w:after="0" w:line="230" w:lineRule="exact"/>
      <w:ind w:firstLine="350"/>
      <w:jc w:val="both"/>
    </w:pPr>
    <w:rPr>
      <w:rFonts w:ascii="Times New Roman" w:eastAsiaTheme="minorEastAsia" w:hAnsi="Times New Roman" w:cs="Times New Roman"/>
      <w:sz w:val="24"/>
      <w:szCs w:val="24"/>
      <w:lang w:eastAsia="ru-RU"/>
    </w:rPr>
  </w:style>
  <w:style w:type="paragraph" w:customStyle="1" w:styleId="Style5">
    <w:name w:val="Style5"/>
    <w:basedOn w:val="a"/>
    <w:rsid w:val="00AD0A0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
    <w:name w:val="Style6"/>
    <w:basedOn w:val="a"/>
    <w:rsid w:val="00AD0A0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AD0A0F"/>
    <w:pPr>
      <w:widowControl w:val="0"/>
      <w:autoSpaceDE w:val="0"/>
      <w:autoSpaceDN w:val="0"/>
      <w:adjustRightInd w:val="0"/>
      <w:spacing w:after="0" w:line="235" w:lineRule="exact"/>
      <w:jc w:val="both"/>
    </w:pPr>
    <w:rPr>
      <w:rFonts w:ascii="Times New Roman" w:eastAsiaTheme="minorEastAsia" w:hAnsi="Times New Roman" w:cs="Times New Roman"/>
      <w:sz w:val="24"/>
      <w:szCs w:val="24"/>
      <w:lang w:eastAsia="ru-RU"/>
    </w:rPr>
  </w:style>
  <w:style w:type="paragraph" w:customStyle="1" w:styleId="Style10">
    <w:name w:val="Style10"/>
    <w:basedOn w:val="a"/>
    <w:uiPriority w:val="99"/>
    <w:rsid w:val="00AD0A0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5">
    <w:name w:val="Font Style15"/>
    <w:basedOn w:val="a0"/>
    <w:uiPriority w:val="99"/>
    <w:rsid w:val="00AD0A0F"/>
    <w:rPr>
      <w:rFonts w:ascii="Times New Roman" w:hAnsi="Times New Roman" w:cs="Times New Roman"/>
      <w:sz w:val="22"/>
      <w:szCs w:val="22"/>
    </w:rPr>
  </w:style>
  <w:style w:type="character" w:customStyle="1" w:styleId="FontStyle16">
    <w:name w:val="Font Style16"/>
    <w:basedOn w:val="a0"/>
    <w:rsid w:val="00AD0A0F"/>
    <w:rPr>
      <w:rFonts w:ascii="Franklin Gothic Medium Cond" w:hAnsi="Franklin Gothic Medium Cond" w:cs="Franklin Gothic Medium Cond"/>
      <w:spacing w:val="20"/>
      <w:sz w:val="16"/>
      <w:szCs w:val="16"/>
    </w:rPr>
  </w:style>
  <w:style w:type="character" w:customStyle="1" w:styleId="FontStyle17">
    <w:name w:val="Font Style17"/>
    <w:basedOn w:val="a0"/>
    <w:uiPriority w:val="99"/>
    <w:rsid w:val="00AD0A0F"/>
    <w:rPr>
      <w:rFonts w:ascii="Tahoma" w:hAnsi="Tahoma" w:cs="Tahoma"/>
      <w:spacing w:val="-10"/>
      <w:sz w:val="22"/>
      <w:szCs w:val="22"/>
    </w:rPr>
  </w:style>
  <w:style w:type="character" w:customStyle="1" w:styleId="FontStyle18">
    <w:name w:val="Font Style18"/>
    <w:basedOn w:val="a0"/>
    <w:uiPriority w:val="99"/>
    <w:rsid w:val="00AD0A0F"/>
    <w:rPr>
      <w:rFonts w:ascii="Franklin Gothic Medium Cond" w:hAnsi="Franklin Gothic Medium Cond" w:cs="Franklin Gothic Medium Cond"/>
      <w:b/>
      <w:bCs/>
      <w:sz w:val="10"/>
      <w:szCs w:val="10"/>
    </w:rPr>
  </w:style>
  <w:style w:type="character" w:customStyle="1" w:styleId="FontStyle19">
    <w:name w:val="Font Style19"/>
    <w:basedOn w:val="a0"/>
    <w:uiPriority w:val="99"/>
    <w:rsid w:val="00AD0A0F"/>
    <w:rPr>
      <w:rFonts w:ascii="Times New Roman" w:hAnsi="Times New Roman" w:cs="Times New Roman"/>
      <w:b/>
      <w:bCs/>
      <w:sz w:val="18"/>
      <w:szCs w:val="18"/>
    </w:rPr>
  </w:style>
  <w:style w:type="character" w:customStyle="1" w:styleId="FontStyle21">
    <w:name w:val="Font Style21"/>
    <w:basedOn w:val="a0"/>
    <w:uiPriority w:val="99"/>
    <w:rsid w:val="00AD0A0F"/>
    <w:rPr>
      <w:rFonts w:ascii="Times New Roman" w:hAnsi="Times New Roman" w:cs="Times New Roman"/>
      <w:spacing w:val="20"/>
      <w:sz w:val="16"/>
      <w:szCs w:val="16"/>
    </w:rPr>
  </w:style>
  <w:style w:type="character" w:customStyle="1" w:styleId="FontStyle22">
    <w:name w:val="Font Style22"/>
    <w:basedOn w:val="a0"/>
    <w:uiPriority w:val="99"/>
    <w:rsid w:val="00AD0A0F"/>
    <w:rPr>
      <w:rFonts w:ascii="Times New Roman" w:hAnsi="Times New Roman" w:cs="Times New Roman"/>
      <w:b/>
      <w:bCs/>
      <w:spacing w:val="20"/>
      <w:sz w:val="16"/>
      <w:szCs w:val="16"/>
    </w:rPr>
  </w:style>
  <w:style w:type="character" w:customStyle="1" w:styleId="FontStyle24">
    <w:name w:val="Font Style24"/>
    <w:basedOn w:val="a0"/>
    <w:uiPriority w:val="99"/>
    <w:rsid w:val="00AD0A0F"/>
    <w:rPr>
      <w:rFonts w:ascii="Times New Roman" w:hAnsi="Times New Roman" w:cs="Times New Roman"/>
      <w:spacing w:val="10"/>
      <w:sz w:val="16"/>
      <w:szCs w:val="16"/>
    </w:rPr>
  </w:style>
  <w:style w:type="character" w:customStyle="1" w:styleId="FontStyle25">
    <w:name w:val="Font Style25"/>
    <w:basedOn w:val="a0"/>
    <w:uiPriority w:val="99"/>
    <w:rsid w:val="00AD0A0F"/>
    <w:rPr>
      <w:rFonts w:ascii="Arial Black" w:hAnsi="Arial Black" w:cs="Arial Black"/>
      <w:sz w:val="10"/>
      <w:szCs w:val="10"/>
    </w:rPr>
  </w:style>
  <w:style w:type="character" w:customStyle="1" w:styleId="FontStyle27">
    <w:name w:val="Font Style27"/>
    <w:basedOn w:val="a0"/>
    <w:uiPriority w:val="99"/>
    <w:rsid w:val="00AD0A0F"/>
    <w:rPr>
      <w:rFonts w:ascii="Tahoma" w:hAnsi="Tahoma" w:cs="Tahoma"/>
      <w:b/>
      <w:bCs/>
      <w:spacing w:val="-20"/>
      <w:sz w:val="18"/>
      <w:szCs w:val="18"/>
    </w:rPr>
  </w:style>
  <w:style w:type="character" w:customStyle="1" w:styleId="FontStyle28">
    <w:name w:val="Font Style28"/>
    <w:basedOn w:val="a0"/>
    <w:uiPriority w:val="99"/>
    <w:rsid w:val="00AD0A0F"/>
    <w:rPr>
      <w:rFonts w:ascii="Tahoma" w:hAnsi="Tahoma" w:cs="Tahoma"/>
      <w:b/>
      <w:bCs/>
      <w:spacing w:val="10"/>
      <w:sz w:val="16"/>
      <w:szCs w:val="16"/>
    </w:rPr>
  </w:style>
  <w:style w:type="paragraph" w:customStyle="1" w:styleId="Style7">
    <w:name w:val="Style7"/>
    <w:basedOn w:val="a"/>
    <w:rsid w:val="00AD0A0F"/>
    <w:pPr>
      <w:widowControl w:val="0"/>
      <w:autoSpaceDE w:val="0"/>
      <w:autoSpaceDN w:val="0"/>
      <w:adjustRightInd w:val="0"/>
      <w:spacing w:after="0" w:line="235" w:lineRule="exact"/>
      <w:ind w:hanging="350"/>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AD0A0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2">
    <w:name w:val="Style12"/>
    <w:basedOn w:val="a"/>
    <w:uiPriority w:val="99"/>
    <w:rsid w:val="00AD0A0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9">
    <w:name w:val="Font Style29"/>
    <w:basedOn w:val="a0"/>
    <w:rsid w:val="00AD0A0F"/>
    <w:rPr>
      <w:rFonts w:ascii="Arial" w:hAnsi="Arial" w:cs="Arial"/>
      <w:b/>
      <w:bCs/>
      <w:smallCaps/>
      <w:sz w:val="16"/>
      <w:szCs w:val="16"/>
    </w:rPr>
  </w:style>
  <w:style w:type="character" w:customStyle="1" w:styleId="FontStyle30">
    <w:name w:val="Font Style30"/>
    <w:basedOn w:val="a0"/>
    <w:rsid w:val="00AD0A0F"/>
    <w:rPr>
      <w:rFonts w:ascii="Tahoma" w:hAnsi="Tahoma" w:cs="Tahoma"/>
      <w:b/>
      <w:bCs/>
      <w:sz w:val="16"/>
      <w:szCs w:val="16"/>
    </w:rPr>
  </w:style>
  <w:style w:type="paragraph" w:customStyle="1" w:styleId="Style4">
    <w:name w:val="Style4"/>
    <w:basedOn w:val="a"/>
    <w:uiPriority w:val="99"/>
    <w:rsid w:val="00AD0A0F"/>
    <w:pPr>
      <w:widowControl w:val="0"/>
      <w:autoSpaceDE w:val="0"/>
      <w:autoSpaceDN w:val="0"/>
      <w:adjustRightInd w:val="0"/>
      <w:spacing w:after="0" w:line="230" w:lineRule="exact"/>
      <w:jc w:val="both"/>
    </w:pPr>
    <w:rPr>
      <w:rFonts w:ascii="Constantia" w:eastAsiaTheme="minorEastAsia" w:hAnsi="Constantia"/>
      <w:sz w:val="24"/>
      <w:szCs w:val="24"/>
      <w:lang w:eastAsia="ru-RU"/>
    </w:rPr>
  </w:style>
  <w:style w:type="character" w:customStyle="1" w:styleId="FontStyle11">
    <w:name w:val="Font Style11"/>
    <w:basedOn w:val="a0"/>
    <w:uiPriority w:val="99"/>
    <w:rsid w:val="00AD0A0F"/>
    <w:rPr>
      <w:rFonts w:ascii="Constantia" w:hAnsi="Constantia" w:cs="Constantia"/>
      <w:sz w:val="20"/>
      <w:szCs w:val="20"/>
    </w:rPr>
  </w:style>
  <w:style w:type="character" w:customStyle="1" w:styleId="FontStyle12">
    <w:name w:val="Font Style12"/>
    <w:basedOn w:val="a0"/>
    <w:uiPriority w:val="99"/>
    <w:rsid w:val="00AD0A0F"/>
    <w:rPr>
      <w:rFonts w:ascii="Constantia" w:hAnsi="Constantia" w:cs="Constantia"/>
      <w:i/>
      <w:iCs/>
      <w:sz w:val="22"/>
      <w:szCs w:val="22"/>
    </w:rPr>
  </w:style>
  <w:style w:type="character" w:customStyle="1" w:styleId="FontStyle14">
    <w:name w:val="Font Style14"/>
    <w:basedOn w:val="a0"/>
    <w:uiPriority w:val="99"/>
    <w:rsid w:val="00AD0A0F"/>
    <w:rPr>
      <w:rFonts w:ascii="Calibri" w:hAnsi="Calibri" w:cs="Calibri"/>
      <w:b/>
      <w:bCs/>
      <w:sz w:val="22"/>
      <w:szCs w:val="22"/>
    </w:rPr>
  </w:style>
  <w:style w:type="paragraph" w:customStyle="1" w:styleId="Style1">
    <w:name w:val="Style1"/>
    <w:basedOn w:val="a"/>
    <w:uiPriority w:val="99"/>
    <w:rsid w:val="00AD0A0F"/>
    <w:pPr>
      <w:widowControl w:val="0"/>
      <w:autoSpaceDE w:val="0"/>
      <w:autoSpaceDN w:val="0"/>
      <w:adjustRightInd w:val="0"/>
      <w:spacing w:after="0" w:line="240" w:lineRule="exact"/>
      <w:ind w:firstLine="384"/>
    </w:pPr>
    <w:rPr>
      <w:rFonts w:ascii="Constantia" w:eastAsiaTheme="minorEastAsia" w:hAnsi="Constantia"/>
      <w:sz w:val="24"/>
      <w:szCs w:val="24"/>
      <w:lang w:eastAsia="ru-RU"/>
    </w:rPr>
  </w:style>
  <w:style w:type="character" w:customStyle="1" w:styleId="FontStyle13">
    <w:name w:val="Font Style13"/>
    <w:basedOn w:val="a0"/>
    <w:uiPriority w:val="99"/>
    <w:rsid w:val="00AD0A0F"/>
    <w:rPr>
      <w:rFonts w:ascii="Constantia" w:hAnsi="Constantia" w:cs="Constantia"/>
      <w:sz w:val="20"/>
      <w:szCs w:val="20"/>
    </w:rPr>
  </w:style>
  <w:style w:type="character" w:customStyle="1" w:styleId="FontStyle20">
    <w:name w:val="Font Style20"/>
    <w:basedOn w:val="a0"/>
    <w:uiPriority w:val="99"/>
    <w:rsid w:val="00AD0A0F"/>
    <w:rPr>
      <w:rFonts w:ascii="Candara" w:hAnsi="Candara" w:cs="Candara"/>
      <w:b/>
      <w:bCs/>
      <w:smallCaps/>
      <w:spacing w:val="40"/>
      <w:sz w:val="12"/>
      <w:szCs w:val="12"/>
    </w:rPr>
  </w:style>
  <w:style w:type="paragraph" w:styleId="ad">
    <w:name w:val="No Spacing"/>
    <w:uiPriority w:val="1"/>
    <w:qFormat/>
    <w:rsid w:val="00AD0A0F"/>
    <w:pPr>
      <w:spacing w:after="0" w:line="240" w:lineRule="auto"/>
    </w:pPr>
    <w:rPr>
      <w:rFonts w:ascii="Calibri" w:eastAsia="Calibri" w:hAnsi="Calibri" w:cs="Times New Roman"/>
    </w:rPr>
  </w:style>
  <w:style w:type="character" w:customStyle="1" w:styleId="ae">
    <w:name w:val="Основной текст_"/>
    <w:basedOn w:val="a0"/>
    <w:link w:val="23"/>
    <w:rsid w:val="00AD0A0F"/>
    <w:rPr>
      <w:rFonts w:ascii="Arial" w:eastAsia="Arial" w:hAnsi="Arial" w:cs="Arial"/>
      <w:shd w:val="clear" w:color="auto" w:fill="FFFFFF"/>
    </w:rPr>
  </w:style>
  <w:style w:type="paragraph" w:customStyle="1" w:styleId="23">
    <w:name w:val="Основной текст2"/>
    <w:basedOn w:val="a"/>
    <w:link w:val="ae"/>
    <w:rsid w:val="00AD0A0F"/>
    <w:pPr>
      <w:widowControl w:val="0"/>
      <w:shd w:val="clear" w:color="auto" w:fill="FFFFFF"/>
      <w:spacing w:after="0" w:line="240" w:lineRule="exact"/>
      <w:jc w:val="both"/>
    </w:pPr>
    <w:rPr>
      <w:rFonts w:ascii="Arial" w:eastAsia="Arial" w:hAnsi="Arial" w:cs="Arial"/>
    </w:rPr>
  </w:style>
  <w:style w:type="table" w:customStyle="1" w:styleId="31">
    <w:name w:val="Сетка таблицы3"/>
    <w:basedOn w:val="a1"/>
    <w:next w:val="a8"/>
    <w:uiPriority w:val="59"/>
    <w:rsid w:val="00AD0A0F"/>
    <w:pPr>
      <w:spacing w:after="0" w:line="240" w:lineRule="auto"/>
      <w:ind w:firstLine="709"/>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rsid w:val="00AD0A0F"/>
    <w:pPr>
      <w:spacing w:before="120" w:after="120" w:line="240" w:lineRule="auto"/>
      <w:jc w:val="both"/>
    </w:pPr>
    <w:rPr>
      <w:rFonts w:ascii="Times New Roman" w:eastAsia="Times New Roman" w:hAnsi="Times New Roman" w:cs="Times New Roman"/>
      <w:color w:val="000000"/>
      <w:sz w:val="24"/>
      <w:szCs w:val="24"/>
      <w:lang w:eastAsia="ru-RU"/>
    </w:rPr>
  </w:style>
  <w:style w:type="paragraph" w:customStyle="1" w:styleId="c8">
    <w:name w:val="c8"/>
    <w:basedOn w:val="a"/>
    <w:rsid w:val="00AD0A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D0A0F"/>
  </w:style>
  <w:style w:type="paragraph" w:customStyle="1" w:styleId="c1">
    <w:name w:val="c1"/>
    <w:basedOn w:val="a"/>
    <w:rsid w:val="00AD0A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D0A0F"/>
  </w:style>
  <w:style w:type="character" w:customStyle="1" w:styleId="c0">
    <w:name w:val="c0"/>
    <w:basedOn w:val="a0"/>
    <w:rsid w:val="00AD0A0F"/>
  </w:style>
  <w:style w:type="character" w:customStyle="1" w:styleId="c3">
    <w:name w:val="c3"/>
    <w:basedOn w:val="a0"/>
    <w:rsid w:val="00AD0A0F"/>
  </w:style>
  <w:style w:type="character" w:customStyle="1" w:styleId="apple-converted-space">
    <w:name w:val="apple-converted-space"/>
    <w:basedOn w:val="a0"/>
    <w:rsid w:val="00AD0A0F"/>
  </w:style>
  <w:style w:type="character" w:styleId="af0">
    <w:name w:val="Strong"/>
    <w:basedOn w:val="a0"/>
    <w:qFormat/>
    <w:rsid w:val="00AD0A0F"/>
    <w:rPr>
      <w:b/>
      <w:bCs/>
    </w:rPr>
  </w:style>
  <w:style w:type="character" w:styleId="af1">
    <w:name w:val="Placeholder Text"/>
    <w:basedOn w:val="a0"/>
    <w:uiPriority w:val="99"/>
    <w:semiHidden/>
    <w:rsid w:val="00AD0A0F"/>
    <w:rPr>
      <w:color w:val="808080"/>
    </w:rPr>
  </w:style>
  <w:style w:type="character" w:customStyle="1" w:styleId="13">
    <w:name w:val="Заголовок №1_"/>
    <w:basedOn w:val="a0"/>
    <w:link w:val="14"/>
    <w:rsid w:val="00AD0A0F"/>
    <w:rPr>
      <w:rFonts w:ascii="Arial" w:eastAsia="Arial" w:hAnsi="Arial" w:cs="Arial"/>
      <w:spacing w:val="10"/>
      <w:sz w:val="26"/>
      <w:szCs w:val="26"/>
      <w:shd w:val="clear" w:color="auto" w:fill="FFFFFF"/>
    </w:rPr>
  </w:style>
  <w:style w:type="character" w:customStyle="1" w:styleId="0pt">
    <w:name w:val="Основной текст + Полужирный;Интервал 0 pt"/>
    <w:basedOn w:val="ae"/>
    <w:rsid w:val="00AD0A0F"/>
    <w:rPr>
      <w:rFonts w:ascii="Arial" w:eastAsia="Arial" w:hAnsi="Arial" w:cs="Arial"/>
      <w:b/>
      <w:bCs/>
      <w:i w:val="0"/>
      <w:iCs w:val="0"/>
      <w:smallCaps w:val="0"/>
      <w:strike w:val="0"/>
      <w:spacing w:val="10"/>
      <w:sz w:val="26"/>
      <w:szCs w:val="26"/>
      <w:shd w:val="clear" w:color="auto" w:fill="FFFFFF"/>
    </w:rPr>
  </w:style>
  <w:style w:type="character" w:customStyle="1" w:styleId="24">
    <w:name w:val="Заголовок №2_"/>
    <w:basedOn w:val="a0"/>
    <w:link w:val="25"/>
    <w:rsid w:val="00AD0A0F"/>
    <w:rPr>
      <w:rFonts w:ascii="Arial" w:eastAsia="Arial" w:hAnsi="Arial" w:cs="Arial"/>
      <w:spacing w:val="10"/>
      <w:sz w:val="26"/>
      <w:szCs w:val="26"/>
      <w:shd w:val="clear" w:color="auto" w:fill="FFFFFF"/>
    </w:rPr>
  </w:style>
  <w:style w:type="paragraph" w:customStyle="1" w:styleId="15">
    <w:name w:val="Основной текст1"/>
    <w:basedOn w:val="a"/>
    <w:rsid w:val="00AD0A0F"/>
    <w:pPr>
      <w:shd w:val="clear" w:color="auto" w:fill="FFFFFF"/>
      <w:spacing w:after="0" w:line="341" w:lineRule="exact"/>
      <w:jc w:val="both"/>
    </w:pPr>
    <w:rPr>
      <w:rFonts w:ascii="Arial" w:eastAsia="Arial" w:hAnsi="Arial" w:cs="Arial"/>
      <w:color w:val="000000"/>
      <w:sz w:val="26"/>
      <w:szCs w:val="26"/>
      <w:lang w:eastAsia="ru-RU"/>
    </w:rPr>
  </w:style>
  <w:style w:type="paragraph" w:customStyle="1" w:styleId="14">
    <w:name w:val="Заголовок №1"/>
    <w:basedOn w:val="a"/>
    <w:link w:val="13"/>
    <w:rsid w:val="00AD0A0F"/>
    <w:pPr>
      <w:shd w:val="clear" w:color="auto" w:fill="FFFFFF"/>
      <w:spacing w:before="180" w:after="120" w:line="0" w:lineRule="atLeast"/>
      <w:jc w:val="both"/>
      <w:outlineLvl w:val="0"/>
    </w:pPr>
    <w:rPr>
      <w:rFonts w:ascii="Arial" w:eastAsia="Arial" w:hAnsi="Arial" w:cs="Arial"/>
      <w:spacing w:val="10"/>
      <w:sz w:val="26"/>
      <w:szCs w:val="26"/>
    </w:rPr>
  </w:style>
  <w:style w:type="paragraph" w:customStyle="1" w:styleId="25">
    <w:name w:val="Заголовок №2"/>
    <w:basedOn w:val="a"/>
    <w:link w:val="24"/>
    <w:rsid w:val="00AD0A0F"/>
    <w:pPr>
      <w:shd w:val="clear" w:color="auto" w:fill="FFFFFF"/>
      <w:spacing w:before="180" w:after="180" w:line="0" w:lineRule="atLeast"/>
      <w:outlineLvl w:val="1"/>
    </w:pPr>
    <w:rPr>
      <w:rFonts w:ascii="Arial" w:eastAsia="Arial" w:hAnsi="Arial" w:cs="Arial"/>
      <w:spacing w:val="10"/>
      <w:sz w:val="26"/>
      <w:szCs w:val="26"/>
    </w:rPr>
  </w:style>
  <w:style w:type="character" w:customStyle="1" w:styleId="Zag11">
    <w:name w:val="Zag_11"/>
    <w:rsid w:val="00AD0A0F"/>
  </w:style>
  <w:style w:type="paragraph" w:customStyle="1" w:styleId="af2">
    <w:name w:val="Основной"/>
    <w:basedOn w:val="a"/>
    <w:link w:val="af3"/>
    <w:rsid w:val="00AD0A0F"/>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4">
    <w:name w:val="Буллит"/>
    <w:basedOn w:val="af2"/>
    <w:link w:val="af5"/>
    <w:rsid w:val="00AD0A0F"/>
    <w:pPr>
      <w:ind w:firstLine="244"/>
    </w:pPr>
  </w:style>
  <w:style w:type="paragraph" w:customStyle="1" w:styleId="41">
    <w:name w:val="Заг 4"/>
    <w:basedOn w:val="a"/>
    <w:rsid w:val="00AD0A0F"/>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character" w:customStyle="1" w:styleId="af3">
    <w:name w:val="Основной Знак"/>
    <w:link w:val="af2"/>
    <w:rsid w:val="00AD0A0F"/>
    <w:rPr>
      <w:rFonts w:ascii="NewtonCSanPin" w:eastAsia="Times New Roman" w:hAnsi="NewtonCSanPin" w:cs="NewtonCSanPin"/>
      <w:color w:val="000000"/>
      <w:sz w:val="21"/>
      <w:szCs w:val="21"/>
      <w:lang w:eastAsia="ru-RU"/>
    </w:rPr>
  </w:style>
  <w:style w:type="character" w:customStyle="1" w:styleId="af5">
    <w:name w:val="Буллит Знак"/>
    <w:basedOn w:val="af3"/>
    <w:link w:val="af4"/>
    <w:rsid w:val="00AD0A0F"/>
    <w:rPr>
      <w:rFonts w:ascii="NewtonCSanPin" w:eastAsia="Times New Roman" w:hAnsi="NewtonCSanPin" w:cs="NewtonCSanPin"/>
      <w:color w:val="000000"/>
      <w:sz w:val="21"/>
      <w:szCs w:val="21"/>
      <w:lang w:eastAsia="ru-RU"/>
    </w:rPr>
  </w:style>
  <w:style w:type="character" w:customStyle="1" w:styleId="32">
    <w:name w:val="Заголовок №3_"/>
    <w:basedOn w:val="a0"/>
    <w:link w:val="33"/>
    <w:rsid w:val="00AD0A0F"/>
    <w:rPr>
      <w:rFonts w:ascii="Microsoft Sans Serif" w:eastAsia="Microsoft Sans Serif" w:hAnsi="Microsoft Sans Serif" w:cs="Microsoft Sans Serif"/>
      <w:sz w:val="26"/>
      <w:szCs w:val="26"/>
      <w:shd w:val="clear" w:color="auto" w:fill="FFFFFF"/>
    </w:rPr>
  </w:style>
  <w:style w:type="paragraph" w:customStyle="1" w:styleId="33">
    <w:name w:val="Заголовок №3"/>
    <w:basedOn w:val="a"/>
    <w:link w:val="32"/>
    <w:rsid w:val="00AD0A0F"/>
    <w:pPr>
      <w:shd w:val="clear" w:color="auto" w:fill="FFFFFF"/>
      <w:spacing w:before="300" w:after="180" w:line="0" w:lineRule="atLeast"/>
      <w:outlineLvl w:val="2"/>
    </w:pPr>
    <w:rPr>
      <w:rFonts w:ascii="Microsoft Sans Serif" w:eastAsia="Microsoft Sans Serif" w:hAnsi="Microsoft Sans Serif" w:cs="Microsoft Sans Serif"/>
      <w:sz w:val="26"/>
      <w:szCs w:val="26"/>
    </w:rPr>
  </w:style>
  <w:style w:type="character" w:customStyle="1" w:styleId="40">
    <w:name w:val="Заголовок 4 Знак"/>
    <w:basedOn w:val="a0"/>
    <w:link w:val="4"/>
    <w:rsid w:val="00F044BA"/>
    <w:rPr>
      <w:rFonts w:ascii="Calibri" w:eastAsia="Times New Roman" w:hAnsi="Calibri" w:cs="Times New Roman"/>
      <w:b/>
      <w:bCs/>
      <w:sz w:val="28"/>
      <w:szCs w:val="28"/>
      <w:lang w:eastAsia="ru-RU"/>
    </w:rPr>
  </w:style>
  <w:style w:type="character" w:customStyle="1" w:styleId="50">
    <w:name w:val="Заголовок 5 Знак"/>
    <w:basedOn w:val="a0"/>
    <w:link w:val="5"/>
    <w:rsid w:val="00F044B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044BA"/>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F044BA"/>
    <w:rPr>
      <w:rFonts w:ascii="Times New Roman" w:eastAsia="Times New Roman" w:hAnsi="Times New Roman" w:cs="Times New Roman"/>
      <w:sz w:val="24"/>
      <w:szCs w:val="24"/>
      <w:lang w:eastAsia="ru-RU"/>
    </w:rPr>
  </w:style>
  <w:style w:type="character" w:customStyle="1" w:styleId="61">
    <w:name w:val="Основной текст (6)"/>
    <w:basedOn w:val="a0"/>
    <w:rsid w:val="00F044BA"/>
    <w:rPr>
      <w:rFonts w:ascii="Arial" w:eastAsia="Arial" w:hAnsi="Arial" w:cs="Arial"/>
      <w:b w:val="0"/>
      <w:bCs w:val="0"/>
      <w:i w:val="0"/>
      <w:iCs w:val="0"/>
      <w:smallCaps w:val="0"/>
      <w:strike w:val="0"/>
      <w:spacing w:val="0"/>
      <w:sz w:val="23"/>
      <w:szCs w:val="23"/>
    </w:rPr>
  </w:style>
  <w:style w:type="character" w:customStyle="1" w:styleId="af6">
    <w:name w:val="Основной текст + Курсив"/>
    <w:basedOn w:val="ae"/>
    <w:rsid w:val="00F044BA"/>
    <w:rPr>
      <w:rFonts w:ascii="Arial" w:eastAsia="Arial" w:hAnsi="Arial" w:cs="Arial"/>
      <w:i/>
      <w:iCs/>
      <w:shd w:val="clear" w:color="auto" w:fill="FFFFFF"/>
    </w:rPr>
  </w:style>
  <w:style w:type="character" w:customStyle="1" w:styleId="af7">
    <w:name w:val="Основной текст + Полужирный"/>
    <w:basedOn w:val="ae"/>
    <w:rsid w:val="00F044BA"/>
    <w:rPr>
      <w:rFonts w:ascii="Arial" w:eastAsia="Arial" w:hAnsi="Arial" w:cs="Arial"/>
      <w:b/>
      <w:bCs/>
      <w:shd w:val="clear" w:color="auto" w:fill="FFFFFF"/>
    </w:rPr>
  </w:style>
  <w:style w:type="character" w:customStyle="1" w:styleId="120">
    <w:name w:val="Заголовок №1 (2)"/>
    <w:basedOn w:val="a0"/>
    <w:rsid w:val="00F044BA"/>
    <w:rPr>
      <w:rFonts w:ascii="Arial" w:eastAsia="Arial" w:hAnsi="Arial" w:cs="Arial"/>
      <w:b w:val="0"/>
      <w:bCs w:val="0"/>
      <w:i w:val="0"/>
      <w:iCs w:val="0"/>
      <w:smallCaps w:val="0"/>
      <w:strike w:val="0"/>
      <w:spacing w:val="0"/>
      <w:sz w:val="23"/>
      <w:szCs w:val="23"/>
    </w:rPr>
  </w:style>
  <w:style w:type="character" w:customStyle="1" w:styleId="130">
    <w:name w:val="Заголовок №1 (3)_"/>
    <w:basedOn w:val="a0"/>
    <w:link w:val="131"/>
    <w:rsid w:val="00F044BA"/>
    <w:rPr>
      <w:rFonts w:ascii="Arial" w:eastAsia="Arial" w:hAnsi="Arial" w:cs="Arial"/>
      <w:sz w:val="25"/>
      <w:szCs w:val="25"/>
      <w:shd w:val="clear" w:color="auto" w:fill="FFFFFF"/>
    </w:rPr>
  </w:style>
  <w:style w:type="character" w:customStyle="1" w:styleId="1125pt">
    <w:name w:val="Заголовок №1 + 12;5 pt;Не малые прописные"/>
    <w:basedOn w:val="13"/>
    <w:rsid w:val="00F044BA"/>
    <w:rPr>
      <w:rFonts w:ascii="Arial" w:eastAsia="Arial" w:hAnsi="Arial" w:cs="Arial"/>
      <w:smallCaps/>
      <w:spacing w:val="10"/>
      <w:sz w:val="25"/>
      <w:szCs w:val="25"/>
      <w:shd w:val="clear" w:color="auto" w:fill="FFFFFF"/>
    </w:rPr>
  </w:style>
  <w:style w:type="character" w:customStyle="1" w:styleId="220">
    <w:name w:val="Заголовок №2 (2)_"/>
    <w:basedOn w:val="a0"/>
    <w:link w:val="221"/>
    <w:rsid w:val="00F044BA"/>
    <w:rPr>
      <w:rFonts w:ascii="Arial" w:eastAsia="Arial" w:hAnsi="Arial" w:cs="Arial"/>
      <w:spacing w:val="-10"/>
      <w:shd w:val="clear" w:color="auto" w:fill="FFFFFF"/>
    </w:rPr>
  </w:style>
  <w:style w:type="character" w:customStyle="1" w:styleId="220pt">
    <w:name w:val="Заголовок №2 (2) + Интервал 0 pt"/>
    <w:basedOn w:val="220"/>
    <w:rsid w:val="00F044BA"/>
    <w:rPr>
      <w:rFonts w:ascii="Arial" w:eastAsia="Arial" w:hAnsi="Arial" w:cs="Arial"/>
      <w:spacing w:val="0"/>
      <w:shd w:val="clear" w:color="auto" w:fill="FFFFFF"/>
    </w:rPr>
  </w:style>
  <w:style w:type="character" w:customStyle="1" w:styleId="211pt">
    <w:name w:val="Заголовок №2 + 11 pt;Не полужирный;Не курсив"/>
    <w:basedOn w:val="a0"/>
    <w:rsid w:val="00F044BA"/>
    <w:rPr>
      <w:rFonts w:ascii="Arial" w:eastAsia="Arial" w:hAnsi="Arial" w:cs="Arial"/>
      <w:b/>
      <w:bCs/>
      <w:i/>
      <w:iCs/>
      <w:smallCaps w:val="0"/>
      <w:strike w:val="0"/>
      <w:spacing w:val="0"/>
      <w:sz w:val="22"/>
      <w:szCs w:val="22"/>
    </w:rPr>
  </w:style>
  <w:style w:type="character" w:customStyle="1" w:styleId="34">
    <w:name w:val="Основной текст3"/>
    <w:basedOn w:val="ae"/>
    <w:rsid w:val="00F044BA"/>
    <w:rPr>
      <w:rFonts w:ascii="Arial" w:eastAsia="Arial" w:hAnsi="Arial" w:cs="Arial"/>
      <w:shd w:val="clear" w:color="auto" w:fill="FFFFFF"/>
    </w:rPr>
  </w:style>
  <w:style w:type="paragraph" w:customStyle="1" w:styleId="42">
    <w:name w:val="Основной текст4"/>
    <w:basedOn w:val="a"/>
    <w:rsid w:val="00F044BA"/>
    <w:pPr>
      <w:shd w:val="clear" w:color="auto" w:fill="FFFFFF"/>
      <w:spacing w:after="0" w:line="0" w:lineRule="atLeast"/>
    </w:pPr>
    <w:rPr>
      <w:rFonts w:ascii="Arial" w:eastAsia="Arial" w:hAnsi="Arial" w:cs="Arial"/>
    </w:rPr>
  </w:style>
  <w:style w:type="paragraph" w:customStyle="1" w:styleId="131">
    <w:name w:val="Заголовок №1 (3)"/>
    <w:basedOn w:val="a"/>
    <w:link w:val="130"/>
    <w:rsid w:val="00F044BA"/>
    <w:pPr>
      <w:shd w:val="clear" w:color="auto" w:fill="FFFFFF"/>
      <w:spacing w:before="540" w:after="180" w:line="0" w:lineRule="atLeast"/>
      <w:outlineLvl w:val="0"/>
    </w:pPr>
    <w:rPr>
      <w:rFonts w:ascii="Arial" w:eastAsia="Arial" w:hAnsi="Arial" w:cs="Arial"/>
      <w:sz w:val="25"/>
      <w:szCs w:val="25"/>
    </w:rPr>
  </w:style>
  <w:style w:type="paragraph" w:customStyle="1" w:styleId="221">
    <w:name w:val="Заголовок №2 (2)"/>
    <w:basedOn w:val="a"/>
    <w:link w:val="220"/>
    <w:rsid w:val="00F044BA"/>
    <w:pPr>
      <w:shd w:val="clear" w:color="auto" w:fill="FFFFFF"/>
      <w:spacing w:before="300" w:after="60" w:line="0" w:lineRule="atLeast"/>
      <w:ind w:firstLine="540"/>
      <w:jc w:val="both"/>
      <w:outlineLvl w:val="1"/>
    </w:pPr>
    <w:rPr>
      <w:rFonts w:ascii="Arial" w:eastAsia="Arial" w:hAnsi="Arial" w:cs="Arial"/>
      <w:spacing w:val="-10"/>
    </w:rPr>
  </w:style>
  <w:style w:type="paragraph" w:styleId="af8">
    <w:name w:val="footnote text"/>
    <w:basedOn w:val="a"/>
    <w:link w:val="af9"/>
    <w:uiPriority w:val="99"/>
    <w:rsid w:val="00F044BA"/>
    <w:pPr>
      <w:spacing w:after="0" w:line="240" w:lineRule="auto"/>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8"/>
    <w:uiPriority w:val="99"/>
    <w:rsid w:val="00F044BA"/>
    <w:rPr>
      <w:rFonts w:ascii="Times New Roman" w:eastAsia="Times New Roman" w:hAnsi="Times New Roman" w:cs="Times New Roman"/>
      <w:sz w:val="20"/>
      <w:szCs w:val="20"/>
      <w:lang w:eastAsia="ru-RU"/>
    </w:rPr>
  </w:style>
  <w:style w:type="character" w:styleId="afa">
    <w:name w:val="Hyperlink"/>
    <w:rsid w:val="00F044BA"/>
    <w:rPr>
      <w:color w:val="0000FF"/>
      <w:u w:val="single"/>
    </w:rPr>
  </w:style>
  <w:style w:type="paragraph" w:styleId="afb">
    <w:name w:val="header"/>
    <w:basedOn w:val="a"/>
    <w:link w:val="afc"/>
    <w:unhideWhenUsed/>
    <w:rsid w:val="00F044BA"/>
    <w:pPr>
      <w:tabs>
        <w:tab w:val="center" w:pos="4677"/>
        <w:tab w:val="right" w:pos="9355"/>
      </w:tabs>
      <w:spacing w:after="0" w:line="240" w:lineRule="auto"/>
    </w:pPr>
    <w:rPr>
      <w:rFonts w:ascii="Calibri" w:eastAsia="Calibri" w:hAnsi="Calibri" w:cs="Times New Roman"/>
    </w:rPr>
  </w:style>
  <w:style w:type="character" w:customStyle="1" w:styleId="afc">
    <w:name w:val="Верхний колонтитул Знак"/>
    <w:basedOn w:val="a0"/>
    <w:link w:val="afb"/>
    <w:rsid w:val="00F044BA"/>
    <w:rPr>
      <w:rFonts w:ascii="Calibri" w:eastAsia="Calibri" w:hAnsi="Calibri" w:cs="Times New Roman"/>
    </w:rPr>
  </w:style>
  <w:style w:type="paragraph" w:styleId="afd">
    <w:name w:val="footer"/>
    <w:basedOn w:val="a"/>
    <w:link w:val="afe"/>
    <w:unhideWhenUsed/>
    <w:rsid w:val="00F044BA"/>
    <w:pPr>
      <w:tabs>
        <w:tab w:val="center" w:pos="4677"/>
        <w:tab w:val="right" w:pos="9355"/>
      </w:tabs>
      <w:spacing w:after="0" w:line="240" w:lineRule="auto"/>
    </w:pPr>
    <w:rPr>
      <w:rFonts w:ascii="Calibri" w:eastAsia="Calibri" w:hAnsi="Calibri" w:cs="Times New Roman"/>
    </w:rPr>
  </w:style>
  <w:style w:type="character" w:customStyle="1" w:styleId="afe">
    <w:name w:val="Нижний колонтитул Знак"/>
    <w:basedOn w:val="a0"/>
    <w:link w:val="afd"/>
    <w:rsid w:val="00F044BA"/>
    <w:rPr>
      <w:rFonts w:ascii="Calibri" w:eastAsia="Calibri" w:hAnsi="Calibri" w:cs="Times New Roman"/>
    </w:rPr>
  </w:style>
  <w:style w:type="character" w:customStyle="1" w:styleId="aff">
    <w:name w:val="Схема документа Знак"/>
    <w:link w:val="aff0"/>
    <w:semiHidden/>
    <w:rsid w:val="00F044BA"/>
    <w:rPr>
      <w:rFonts w:ascii="Tahoma" w:hAnsi="Tahoma"/>
      <w:shd w:val="clear" w:color="auto" w:fill="000080"/>
    </w:rPr>
  </w:style>
  <w:style w:type="paragraph" w:styleId="aff0">
    <w:name w:val="Document Map"/>
    <w:basedOn w:val="a"/>
    <w:link w:val="aff"/>
    <w:semiHidden/>
    <w:rsid w:val="00F044BA"/>
    <w:pPr>
      <w:shd w:val="clear" w:color="auto" w:fill="000080"/>
      <w:spacing w:after="0" w:line="240" w:lineRule="auto"/>
    </w:pPr>
    <w:rPr>
      <w:rFonts w:ascii="Tahoma" w:hAnsi="Tahoma"/>
      <w:shd w:val="clear" w:color="auto" w:fill="000080"/>
    </w:rPr>
  </w:style>
  <w:style w:type="character" w:customStyle="1" w:styleId="16">
    <w:name w:val="Схема документа Знак1"/>
    <w:basedOn w:val="a0"/>
    <w:semiHidden/>
    <w:rsid w:val="00F044BA"/>
    <w:rPr>
      <w:rFonts w:ascii="Tahoma" w:hAnsi="Tahoma" w:cs="Tahoma"/>
      <w:sz w:val="16"/>
      <w:szCs w:val="16"/>
    </w:rPr>
  </w:style>
  <w:style w:type="paragraph" w:styleId="26">
    <w:name w:val="Body Text Indent 2"/>
    <w:basedOn w:val="a"/>
    <w:link w:val="27"/>
    <w:rsid w:val="00F044BA"/>
    <w:pPr>
      <w:spacing w:after="0" w:line="240" w:lineRule="auto"/>
      <w:ind w:firstLine="706"/>
      <w:jc w:val="both"/>
    </w:pPr>
    <w:rPr>
      <w:rFonts w:ascii="Times New Roman" w:eastAsia="Times New Roman" w:hAnsi="Times New Roman" w:cs="Times New Roman"/>
      <w:sz w:val="28"/>
      <w:szCs w:val="24"/>
      <w:lang w:eastAsia="ru-RU"/>
    </w:rPr>
  </w:style>
  <w:style w:type="character" w:customStyle="1" w:styleId="27">
    <w:name w:val="Основной текст с отступом 2 Знак"/>
    <w:basedOn w:val="a0"/>
    <w:link w:val="26"/>
    <w:rsid w:val="00F044BA"/>
    <w:rPr>
      <w:rFonts w:ascii="Times New Roman" w:eastAsia="Times New Roman" w:hAnsi="Times New Roman" w:cs="Times New Roman"/>
      <w:sz w:val="28"/>
      <w:szCs w:val="24"/>
      <w:lang w:eastAsia="ru-RU"/>
    </w:rPr>
  </w:style>
  <w:style w:type="character" w:customStyle="1" w:styleId="43">
    <w:name w:val="Знак Знак4"/>
    <w:rsid w:val="00F044BA"/>
    <w:rPr>
      <w:rFonts w:ascii="Times New Roman" w:hAnsi="Times New Roman"/>
    </w:rPr>
  </w:style>
  <w:style w:type="character" w:styleId="aff1">
    <w:name w:val="page number"/>
    <w:basedOn w:val="a0"/>
    <w:rsid w:val="00F044BA"/>
  </w:style>
  <w:style w:type="paragraph" w:customStyle="1" w:styleId="Default">
    <w:name w:val="Default"/>
    <w:rsid w:val="00F044B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2">
    <w:name w:val="Знак"/>
    <w:basedOn w:val="a"/>
    <w:rsid w:val="00F044BA"/>
    <w:pPr>
      <w:spacing w:after="160" w:line="240" w:lineRule="exact"/>
    </w:pPr>
    <w:rPr>
      <w:rFonts w:ascii="Verdana" w:eastAsia="Times New Roman" w:hAnsi="Verdana" w:cs="Times New Roman"/>
      <w:sz w:val="20"/>
      <w:szCs w:val="20"/>
      <w:lang w:val="en-US"/>
    </w:rPr>
  </w:style>
  <w:style w:type="character" w:customStyle="1" w:styleId="spelle">
    <w:name w:val="spelle"/>
    <w:basedOn w:val="a0"/>
    <w:rsid w:val="00F044BA"/>
  </w:style>
  <w:style w:type="character" w:customStyle="1" w:styleId="dash041e005f0431005f044b005f0447005f043d005f044b005f0439005f005fchar1char1">
    <w:name w:val="dash041e_005f0431_005f044b_005f0447_005f043d_005f044b_005f0439_005f_005fchar1__char1"/>
    <w:rsid w:val="00F044B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F044BA"/>
    <w:pPr>
      <w:spacing w:after="0" w:line="240" w:lineRule="auto"/>
    </w:pPr>
    <w:rPr>
      <w:rFonts w:ascii="Times New Roman" w:eastAsia="Times New Roman" w:hAnsi="Times New Roman" w:cs="Times New Roman"/>
      <w:sz w:val="24"/>
      <w:szCs w:val="24"/>
      <w:lang w:eastAsia="ru-RU"/>
    </w:rPr>
  </w:style>
  <w:style w:type="character" w:styleId="aff3">
    <w:name w:val="Emphasis"/>
    <w:qFormat/>
    <w:rsid w:val="00F044BA"/>
    <w:rPr>
      <w:i/>
      <w:iCs/>
    </w:rPr>
  </w:style>
  <w:style w:type="paragraph" w:styleId="28">
    <w:name w:val="Body Text 2"/>
    <w:basedOn w:val="a"/>
    <w:link w:val="29"/>
    <w:rsid w:val="00F044BA"/>
    <w:pPr>
      <w:spacing w:after="120" w:line="480" w:lineRule="auto"/>
    </w:pPr>
    <w:rPr>
      <w:rFonts w:ascii="Times New Roman" w:eastAsia="Times New Roman" w:hAnsi="Times New Roman" w:cs="Times New Roman"/>
      <w:sz w:val="24"/>
      <w:szCs w:val="24"/>
      <w:lang w:eastAsia="ru-RU"/>
    </w:rPr>
  </w:style>
  <w:style w:type="character" w:customStyle="1" w:styleId="29">
    <w:name w:val="Основной текст 2 Знак"/>
    <w:basedOn w:val="a0"/>
    <w:link w:val="28"/>
    <w:rsid w:val="00F044BA"/>
    <w:rPr>
      <w:rFonts w:ascii="Times New Roman" w:eastAsia="Times New Roman" w:hAnsi="Times New Roman" w:cs="Times New Roman"/>
      <w:sz w:val="24"/>
      <w:szCs w:val="24"/>
      <w:lang w:eastAsia="ru-RU"/>
    </w:rPr>
  </w:style>
  <w:style w:type="character" w:customStyle="1" w:styleId="c42">
    <w:name w:val="c42"/>
    <w:basedOn w:val="a0"/>
    <w:rsid w:val="00F044BA"/>
  </w:style>
  <w:style w:type="paragraph" w:customStyle="1" w:styleId="c36">
    <w:name w:val="c36"/>
    <w:basedOn w:val="a"/>
    <w:rsid w:val="00F04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F04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F04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5">
    <w:name w:val="Body Text 3"/>
    <w:basedOn w:val="a"/>
    <w:link w:val="36"/>
    <w:rsid w:val="00F044BA"/>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F044BA"/>
    <w:rPr>
      <w:rFonts w:ascii="Times New Roman" w:eastAsia="Times New Roman" w:hAnsi="Times New Roman" w:cs="Times New Roman"/>
      <w:sz w:val="16"/>
      <w:szCs w:val="16"/>
      <w:lang w:eastAsia="ru-RU"/>
    </w:rPr>
  </w:style>
  <w:style w:type="paragraph" w:customStyle="1" w:styleId="Standard">
    <w:name w:val="Standard"/>
    <w:rsid w:val="00F044BA"/>
    <w:pPr>
      <w:widowControl w:val="0"/>
      <w:suppressAutoHyphens/>
      <w:autoSpaceDN w:val="0"/>
      <w:spacing w:after="0" w:line="240" w:lineRule="auto"/>
      <w:textAlignment w:val="baseline"/>
    </w:pPr>
    <w:rPr>
      <w:rFonts w:ascii="Arial" w:eastAsia="DejaVu Sans" w:hAnsi="Arial" w:cs="Tahoma"/>
      <w:kern w:val="3"/>
      <w:sz w:val="21"/>
      <w:szCs w:val="24"/>
      <w:lang w:eastAsia="ru-RU"/>
    </w:rPr>
  </w:style>
  <w:style w:type="paragraph" w:styleId="z-">
    <w:name w:val="HTML Top of Form"/>
    <w:basedOn w:val="a"/>
    <w:next w:val="a"/>
    <w:link w:val="z-0"/>
    <w:hidden/>
    <w:rsid w:val="00F044BA"/>
    <w:pPr>
      <w:pBdr>
        <w:bottom w:val="single" w:sz="6" w:space="1" w:color="auto"/>
      </w:pBdr>
      <w:spacing w:after="0" w:line="240" w:lineRule="auto"/>
      <w:jc w:val="center"/>
    </w:pPr>
    <w:rPr>
      <w:rFonts w:ascii="Arial" w:eastAsia="Times New Roman" w:hAnsi="Arial" w:cs="Arial"/>
      <w:vanish/>
      <w:color w:val="000000"/>
      <w:sz w:val="16"/>
      <w:szCs w:val="16"/>
      <w:lang w:eastAsia="ru-RU"/>
    </w:rPr>
  </w:style>
  <w:style w:type="character" w:customStyle="1" w:styleId="z-0">
    <w:name w:val="z-Начало формы Знак"/>
    <w:basedOn w:val="a0"/>
    <w:link w:val="z-"/>
    <w:rsid w:val="00F044BA"/>
    <w:rPr>
      <w:rFonts w:ascii="Arial" w:eastAsia="Times New Roman" w:hAnsi="Arial" w:cs="Arial"/>
      <w:vanish/>
      <w:color w:val="000000"/>
      <w:sz w:val="16"/>
      <w:szCs w:val="16"/>
      <w:lang w:eastAsia="ru-RU"/>
    </w:rPr>
  </w:style>
  <w:style w:type="character" w:styleId="aff4">
    <w:name w:val="footnote reference"/>
    <w:uiPriority w:val="99"/>
    <w:rsid w:val="00F044BA"/>
    <w:rPr>
      <w:vertAlign w:val="superscript"/>
    </w:rPr>
  </w:style>
  <w:style w:type="paragraph" w:customStyle="1" w:styleId="Style87">
    <w:name w:val="Style87"/>
    <w:basedOn w:val="a"/>
    <w:rsid w:val="00F044BA"/>
    <w:pPr>
      <w:widowControl w:val="0"/>
      <w:autoSpaceDE w:val="0"/>
      <w:autoSpaceDN w:val="0"/>
      <w:adjustRightInd w:val="0"/>
      <w:spacing w:after="0" w:line="238" w:lineRule="exact"/>
      <w:ind w:firstLine="350"/>
      <w:jc w:val="both"/>
    </w:pPr>
    <w:rPr>
      <w:rFonts w:ascii="Century Gothic" w:eastAsia="Times New Roman" w:hAnsi="Century Gothic" w:cs="Times New Roman"/>
      <w:sz w:val="24"/>
      <w:szCs w:val="24"/>
      <w:lang w:eastAsia="ru-RU"/>
    </w:rPr>
  </w:style>
  <w:style w:type="character" w:customStyle="1" w:styleId="FontStyle104">
    <w:name w:val="Font Style104"/>
    <w:rsid w:val="00F044BA"/>
    <w:rPr>
      <w:rFonts w:ascii="Times New Roman" w:hAnsi="Times New Roman" w:cs="Times New Roman"/>
      <w:sz w:val="18"/>
      <w:szCs w:val="18"/>
    </w:rPr>
  </w:style>
  <w:style w:type="character" w:customStyle="1" w:styleId="FontStyle95">
    <w:name w:val="Font Style95"/>
    <w:rsid w:val="00F044BA"/>
    <w:rPr>
      <w:rFonts w:ascii="Times New Roman" w:hAnsi="Times New Roman" w:cs="Times New Roman"/>
      <w:i/>
      <w:iCs/>
      <w:sz w:val="18"/>
      <w:szCs w:val="18"/>
    </w:rPr>
  </w:style>
  <w:style w:type="character" w:customStyle="1" w:styleId="FontStyle143">
    <w:name w:val="Font Style143"/>
    <w:rsid w:val="00F044BA"/>
    <w:rPr>
      <w:rFonts w:ascii="Times New Roman" w:hAnsi="Times New Roman" w:cs="Times New Roman"/>
      <w:b/>
      <w:bCs/>
      <w:sz w:val="18"/>
      <w:szCs w:val="18"/>
    </w:rPr>
  </w:style>
  <w:style w:type="character" w:customStyle="1" w:styleId="FontStyle31">
    <w:name w:val="Font Style31"/>
    <w:rsid w:val="00F044BA"/>
    <w:rPr>
      <w:rFonts w:ascii="Times New Roman" w:hAnsi="Times New Roman" w:cs="Times New Roman"/>
      <w:i/>
      <w:iCs/>
      <w:sz w:val="20"/>
      <w:szCs w:val="20"/>
    </w:rPr>
  </w:style>
  <w:style w:type="paragraph" w:customStyle="1" w:styleId="Style14">
    <w:name w:val="Style14"/>
    <w:basedOn w:val="a"/>
    <w:rsid w:val="00F044BA"/>
    <w:pPr>
      <w:widowControl w:val="0"/>
      <w:autoSpaceDE w:val="0"/>
      <w:autoSpaceDN w:val="0"/>
      <w:adjustRightInd w:val="0"/>
      <w:spacing w:after="0" w:line="211" w:lineRule="exact"/>
      <w:jc w:val="both"/>
    </w:pPr>
    <w:rPr>
      <w:rFonts w:ascii="Century Gothic" w:eastAsia="Times New Roman" w:hAnsi="Century Gothic" w:cs="Times New Roman"/>
      <w:sz w:val="24"/>
      <w:szCs w:val="24"/>
      <w:lang w:eastAsia="ru-RU"/>
    </w:rPr>
  </w:style>
  <w:style w:type="paragraph" w:customStyle="1" w:styleId="aff5">
    <w:name w:val="Буллит Курсив"/>
    <w:basedOn w:val="af4"/>
    <w:link w:val="aff6"/>
    <w:uiPriority w:val="99"/>
    <w:rsid w:val="00F044BA"/>
    <w:rPr>
      <w:rFonts w:cs="Times New Roman"/>
      <w:i/>
      <w:iCs/>
    </w:rPr>
  </w:style>
  <w:style w:type="paragraph" w:customStyle="1" w:styleId="21">
    <w:name w:val="Средняя сетка 21"/>
    <w:basedOn w:val="a"/>
    <w:uiPriority w:val="1"/>
    <w:qFormat/>
    <w:rsid w:val="00F044BA"/>
    <w:pPr>
      <w:numPr>
        <w:numId w:val="33"/>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f6">
    <w:name w:val="Буллит Курсив Знак"/>
    <w:link w:val="aff5"/>
    <w:uiPriority w:val="99"/>
    <w:rsid w:val="00F044BA"/>
    <w:rPr>
      <w:rFonts w:ascii="NewtonCSanPin" w:eastAsia="Times New Roman" w:hAnsi="NewtonCSanPin" w:cs="Times New Roman"/>
      <w:i/>
      <w:iCs/>
      <w:color w:val="000000"/>
      <w:sz w:val="21"/>
      <w:szCs w:val="21"/>
      <w:lang w:eastAsia="ru-RU"/>
    </w:rPr>
  </w:style>
  <w:style w:type="paragraph" w:customStyle="1" w:styleId="Text">
    <w:name w:val="Text ()"/>
    <w:basedOn w:val="a"/>
    <w:uiPriority w:val="99"/>
    <w:rsid w:val="00F044BA"/>
    <w:pPr>
      <w:autoSpaceDE w:val="0"/>
      <w:autoSpaceDN w:val="0"/>
      <w:adjustRightInd w:val="0"/>
      <w:spacing w:after="0" w:line="288" w:lineRule="auto"/>
      <w:ind w:firstLine="227"/>
      <w:textAlignment w:val="center"/>
    </w:pPr>
    <w:rPr>
      <w:rFonts w:ascii="Journal" w:eastAsia="Calibri" w:hAnsi="Journal" w:cs="Journal"/>
      <w:color w:val="000000"/>
      <w:lang w:val="en-US"/>
    </w:rPr>
  </w:style>
  <w:style w:type="paragraph" w:customStyle="1" w:styleId="Podzag2">
    <w:name w:val="Podzag_2 ( )"/>
    <w:basedOn w:val="a"/>
    <w:uiPriority w:val="99"/>
    <w:rsid w:val="00F044BA"/>
    <w:pPr>
      <w:autoSpaceDE w:val="0"/>
      <w:autoSpaceDN w:val="0"/>
      <w:adjustRightInd w:val="0"/>
      <w:spacing w:after="0" w:line="320" w:lineRule="atLeast"/>
      <w:textAlignment w:val="center"/>
    </w:pPr>
    <w:rPr>
      <w:rFonts w:ascii="Times New Roman" w:eastAsia="Calibri" w:hAnsi="Times New Roman" w:cs="Times New Roman"/>
      <w:color w:val="EF4123"/>
      <w:sz w:val="32"/>
      <w:szCs w:val="32"/>
      <w:lang w:val="en-US"/>
    </w:rPr>
  </w:style>
  <w:style w:type="paragraph" w:customStyle="1" w:styleId="TextStyleGroup1">
    <w:name w:val="Text (Style Group 1)"/>
    <w:basedOn w:val="a"/>
    <w:uiPriority w:val="99"/>
    <w:rsid w:val="00F044BA"/>
    <w:pPr>
      <w:autoSpaceDE w:val="0"/>
      <w:autoSpaceDN w:val="0"/>
      <w:adjustRightInd w:val="0"/>
      <w:spacing w:after="0" w:line="288" w:lineRule="auto"/>
      <w:ind w:firstLine="227"/>
      <w:textAlignment w:val="center"/>
    </w:pPr>
    <w:rPr>
      <w:rFonts w:ascii="Journal" w:eastAsia="Calibri" w:hAnsi="Journal" w:cs="Journal"/>
      <w:color w:val="000000"/>
      <w:lang w:val="en-US"/>
    </w:rPr>
  </w:style>
  <w:style w:type="paragraph" w:customStyle="1" w:styleId="62">
    <w:name w:val="6 ()"/>
    <w:basedOn w:val="a"/>
    <w:uiPriority w:val="99"/>
    <w:rsid w:val="00F044BA"/>
    <w:pPr>
      <w:autoSpaceDE w:val="0"/>
      <w:autoSpaceDN w:val="0"/>
      <w:adjustRightInd w:val="0"/>
      <w:spacing w:after="0" w:line="120" w:lineRule="atLeast"/>
      <w:jc w:val="both"/>
      <w:textAlignment w:val="center"/>
    </w:pPr>
    <w:rPr>
      <w:rFonts w:ascii="Times New Roman" w:eastAsia="Calibri" w:hAnsi="Times New Roman" w:cs="Times New Roman"/>
      <w:color w:val="000000"/>
      <w:sz w:val="20"/>
      <w:szCs w:val="20"/>
      <w:lang w:val="en-US"/>
    </w:rPr>
  </w:style>
  <w:style w:type="paragraph" w:customStyle="1" w:styleId="9">
    <w:name w:val="9 ()"/>
    <w:basedOn w:val="a"/>
    <w:next w:val="a"/>
    <w:uiPriority w:val="99"/>
    <w:rsid w:val="00F044BA"/>
    <w:pPr>
      <w:autoSpaceDE w:val="0"/>
      <w:autoSpaceDN w:val="0"/>
      <w:adjustRightInd w:val="0"/>
      <w:spacing w:after="0" w:line="180" w:lineRule="atLeast"/>
      <w:textAlignment w:val="center"/>
    </w:pPr>
    <w:rPr>
      <w:rFonts w:ascii="Times New Roman" w:eastAsia="Calibri" w:hAnsi="Times New Roman" w:cs="Times New Roman"/>
      <w:color w:val="000000"/>
      <w:sz w:val="24"/>
      <w:szCs w:val="24"/>
      <w:lang w:val="en-US"/>
    </w:rPr>
  </w:style>
  <w:style w:type="paragraph" w:customStyle="1" w:styleId="Zag02">
    <w:name w:val="Zag_02"/>
    <w:basedOn w:val="a"/>
    <w:uiPriority w:val="99"/>
    <w:rsid w:val="00F044BA"/>
    <w:pPr>
      <w:autoSpaceDE w:val="0"/>
      <w:autoSpaceDN w:val="0"/>
      <w:adjustRightInd w:val="0"/>
      <w:spacing w:after="0" w:line="288" w:lineRule="auto"/>
      <w:textAlignment w:val="center"/>
    </w:pPr>
    <w:rPr>
      <w:rFonts w:ascii="CharterITC" w:eastAsia="Calibri" w:hAnsi="CharterITC" w:cs="CharterITC"/>
      <w:b/>
      <w:bCs/>
      <w:caps/>
      <w:color w:val="004E8A"/>
      <w:spacing w:val="18"/>
      <w:sz w:val="24"/>
      <w:szCs w:val="24"/>
      <w:lang w:val="en-US"/>
    </w:rPr>
  </w:style>
  <w:style w:type="paragraph" w:styleId="aff7">
    <w:name w:val="Subtitle"/>
    <w:basedOn w:val="a"/>
    <w:next w:val="a"/>
    <w:link w:val="aff8"/>
    <w:qFormat/>
    <w:rsid w:val="00F044BA"/>
    <w:pPr>
      <w:spacing w:after="0" w:line="360" w:lineRule="auto"/>
      <w:outlineLvl w:val="1"/>
    </w:pPr>
    <w:rPr>
      <w:rFonts w:ascii="Times New Roman" w:eastAsia="MS Gothic" w:hAnsi="Times New Roman" w:cs="Times New Roman"/>
      <w:b/>
      <w:sz w:val="28"/>
      <w:szCs w:val="24"/>
      <w:lang w:eastAsia="ru-RU"/>
    </w:rPr>
  </w:style>
  <w:style w:type="character" w:customStyle="1" w:styleId="aff8">
    <w:name w:val="Подзаголовок Знак"/>
    <w:basedOn w:val="a0"/>
    <w:link w:val="aff7"/>
    <w:rsid w:val="00F044BA"/>
    <w:rPr>
      <w:rFonts w:ascii="Times New Roman" w:eastAsia="MS Gothic" w:hAnsi="Times New Roman" w:cs="Times New Roman"/>
      <w:b/>
      <w:sz w:val="28"/>
      <w:szCs w:val="24"/>
      <w:lang w:eastAsia="ru-RU"/>
    </w:rPr>
  </w:style>
  <w:style w:type="paragraph" w:customStyle="1" w:styleId="aff9">
    <w:name w:val="Курсив"/>
    <w:basedOn w:val="af2"/>
    <w:rsid w:val="00F044BA"/>
    <w:pPr>
      <w:textAlignment w:val="auto"/>
    </w:pPr>
    <w:rPr>
      <w:rFonts w:eastAsiaTheme="minorHAnsi" w:cstheme="minorBidi"/>
      <w:i/>
      <w:iCs/>
      <w:lang w:eastAsia="en-US"/>
    </w:rPr>
  </w:style>
  <w:style w:type="paragraph" w:customStyle="1" w:styleId="Zag1">
    <w:name w:val="Zag_1"/>
    <w:basedOn w:val="a"/>
    <w:uiPriority w:val="99"/>
    <w:rsid w:val="00F044BA"/>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Zag3">
    <w:name w:val="Zag_3"/>
    <w:basedOn w:val="a"/>
    <w:uiPriority w:val="99"/>
    <w:rsid w:val="00F044BA"/>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a">
    <w:name w:val="Ξαϋχνϋι"/>
    <w:basedOn w:val="a"/>
    <w:uiPriority w:val="99"/>
    <w:rsid w:val="00F044B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6781DF-5224-4474-9E4B-3EFF57831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Pages>
  <Words>17762</Words>
  <Characters>101244</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118769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admin</cp:lastModifiedBy>
  <cp:revision>32</cp:revision>
  <dcterms:created xsi:type="dcterms:W3CDTF">2021-08-26T12:13:00Z</dcterms:created>
  <dcterms:modified xsi:type="dcterms:W3CDTF">2021-09-06T18:18:00Z</dcterms:modified>
</cp:coreProperties>
</file>